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97BDC38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549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549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10800</w:t>
      </w:r>
    </w:p>
    <w:p w14:paraId="6BECBCC4" w14:textId="2B2D1D46" w:rsidR="00CA7ACB" w:rsidRPr="00992601" w:rsidRDefault="002B2C74" w:rsidP="008E2F9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C54960">
        <w:rPr>
          <w:rFonts w:ascii="Courier New" w:hAnsi="Courier New" w:cs="Courier New"/>
          <w:sz w:val="24"/>
          <w:szCs w:val="24"/>
        </w:rPr>
        <w:t>El Expediente N° 705/02</w:t>
      </w:r>
      <w:r w:rsidR="00C54960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C54960">
        <w:rPr>
          <w:rFonts w:ascii="Courier New" w:hAnsi="Courier New" w:cs="Courier New"/>
          <w:sz w:val="24"/>
          <w:szCs w:val="24"/>
        </w:rPr>
        <w:t>por el Sr. Mora</w:t>
      </w:r>
      <w:r w:rsidR="008E2F93" w:rsidRPr="008E2F93">
        <w:rPr>
          <w:rFonts w:ascii="Courier New" w:hAnsi="Courier New" w:cs="Courier New"/>
          <w:sz w:val="24"/>
          <w:szCs w:val="24"/>
        </w:rPr>
        <w:t xml:space="preserve"> </w:t>
      </w:r>
      <w:r w:rsidR="008E2F93">
        <w:rPr>
          <w:rFonts w:ascii="Courier New" w:hAnsi="Courier New" w:cs="Courier New"/>
          <w:sz w:val="24"/>
          <w:szCs w:val="24"/>
        </w:rPr>
        <w:t>Daniel Alberto– Eximición tasa a la Propiedad</w:t>
      </w:r>
      <w:r w:rsidR="008E2F93" w:rsidRPr="004167BD">
        <w:rPr>
          <w:rFonts w:ascii="Courier New" w:hAnsi="Courier New" w:cs="Courier New"/>
          <w:sz w:val="24"/>
          <w:szCs w:val="24"/>
        </w:rPr>
        <w:t>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287E97D" w14:textId="77777777" w:rsidR="00992601" w:rsidRDefault="00992601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B1482A3" w14:textId="7456ED8B" w:rsidR="008E2F93" w:rsidRPr="008E2F93" w:rsidRDefault="00571161" w:rsidP="008E2F9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E2F93">
        <w:rPr>
          <w:rFonts w:ascii="Courier New" w:eastAsia="Arial Unicode MS" w:hAnsi="Courier New" w:cs="Courier New"/>
          <w:b w:val="0"/>
        </w:rPr>
        <w:t>Que</w:t>
      </w:r>
      <w:r w:rsidR="009E79C1" w:rsidRPr="008E2F93">
        <w:rPr>
          <w:rFonts w:ascii="Courier New" w:eastAsia="Arial Unicode MS" w:hAnsi="Courier New" w:cs="Courier New"/>
          <w:b w:val="0"/>
        </w:rPr>
        <w:t xml:space="preserve"> </w:t>
      </w:r>
      <w:bookmarkStart w:id="0" w:name="_GoBack"/>
      <w:bookmarkEnd w:id="0"/>
      <w:r w:rsidR="008E2F93" w:rsidRPr="008E2F93">
        <w:rPr>
          <w:rFonts w:ascii="Courier New" w:hAnsi="Courier New" w:cs="Courier New"/>
          <w:b w:val="0"/>
          <w:lang w:val="es-ES"/>
        </w:rPr>
        <w:t xml:space="preserve">solicita la eximición de la </w:t>
      </w:r>
      <w:proofErr w:type="gramStart"/>
      <w:r w:rsidR="008E2F93" w:rsidRPr="008E2F93">
        <w:rPr>
          <w:rFonts w:ascii="Courier New" w:hAnsi="Courier New" w:cs="Courier New"/>
          <w:b w:val="0"/>
          <w:lang w:val="es-ES"/>
        </w:rPr>
        <w:t>deuda  Tasa</w:t>
      </w:r>
      <w:proofErr w:type="gramEnd"/>
      <w:r w:rsidR="008E2F93" w:rsidRPr="008E2F93">
        <w:rPr>
          <w:rFonts w:ascii="Courier New" w:hAnsi="Courier New" w:cs="Courier New"/>
          <w:b w:val="0"/>
          <w:lang w:val="es-ES"/>
        </w:rPr>
        <w:t xml:space="preserve"> Servicio a la Propiedad Cuenta Municipal N° 00013312, </w:t>
      </w:r>
    </w:p>
    <w:p w14:paraId="2CE4505A" w14:textId="77777777" w:rsidR="008E2F93" w:rsidRPr="008E2F93" w:rsidRDefault="008E2F93" w:rsidP="008E2F9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DEB5BD2" w14:textId="77777777" w:rsidR="008E2F93" w:rsidRPr="008E2F93" w:rsidRDefault="008E2F93" w:rsidP="008E2F9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E2F93">
        <w:rPr>
          <w:rFonts w:ascii="Courier New" w:hAnsi="Courier New" w:cs="Courier New"/>
          <w:b w:val="0"/>
          <w:lang w:val="es-ES"/>
        </w:rPr>
        <w:t>Que el estudio socioeconómico realizado resulta que se trata de un grupo familiar nuclear.</w:t>
      </w:r>
    </w:p>
    <w:p w14:paraId="592E59EF" w14:textId="77777777" w:rsidR="008E2F93" w:rsidRPr="008E2F93" w:rsidRDefault="008E2F93" w:rsidP="008E2F9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590C1C6" w14:textId="2A6A0AAC" w:rsidR="0010143D" w:rsidRDefault="008E2F93" w:rsidP="008E2F9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E2F93">
        <w:rPr>
          <w:rFonts w:ascii="Courier New" w:hAnsi="Courier New" w:cs="Courier New"/>
          <w:b w:val="0"/>
          <w:lang w:val="es-ES"/>
        </w:rPr>
        <w:t>Que el solicitante carece de ingresos suficientes para afrontar la situación económica.</w:t>
      </w:r>
    </w:p>
    <w:p w14:paraId="4128392F" w14:textId="77777777" w:rsidR="008E2F93" w:rsidRPr="008E2F93" w:rsidRDefault="008E2F93" w:rsidP="008E2F93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180452" w:rsidR="00573CDC" w:rsidRPr="008E2F93" w:rsidRDefault="008301B0" w:rsidP="008E2F9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E2F9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E2F9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E2F9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26AE7" w:rsidRPr="008E2F9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23</w:t>
      </w:r>
      <w:r w:rsidR="006B76E4" w:rsidRPr="008E2F9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8E2F9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E2F9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10143D" w:rsidRDefault="00805D7C" w:rsidP="0010143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273F0F3B" w:rsidR="00684B99" w:rsidRDefault="00EF174D" w:rsidP="0010143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25AFDC" w14:textId="354D171D" w:rsidR="00992601" w:rsidRDefault="00686BD6" w:rsidP="0010143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10143D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10143D" w:rsidRPr="00B943B1">
        <w:rPr>
          <w:rFonts w:ascii="Courier New" w:hAnsi="Courier New" w:cs="Courier New"/>
          <w:sz w:val="24"/>
          <w:szCs w:val="24"/>
        </w:rPr>
        <w:t xml:space="preserve"> </w:t>
      </w:r>
      <w:r w:rsidR="0010143D">
        <w:rPr>
          <w:rFonts w:ascii="Courier New" w:hAnsi="Courier New" w:cs="Courier New"/>
          <w:sz w:val="24"/>
          <w:szCs w:val="24"/>
        </w:rPr>
        <w:t>e</w:t>
      </w:r>
      <w:r w:rsidR="0010143D" w:rsidRPr="005D7428">
        <w:rPr>
          <w:rFonts w:ascii="Courier New" w:hAnsi="Courier New" w:cs="Courier New"/>
          <w:sz w:val="24"/>
          <w:szCs w:val="24"/>
        </w:rPr>
        <w:t>l 100%</w:t>
      </w:r>
      <w:r w:rsidR="0010143D" w:rsidRPr="006814FC">
        <w:rPr>
          <w:rFonts w:ascii="Courier New" w:hAnsi="Courier New" w:cs="Courier New"/>
          <w:b/>
        </w:rPr>
        <w:t xml:space="preserve"> </w:t>
      </w:r>
      <w:r w:rsidR="0010143D" w:rsidRPr="00D048AE">
        <w:rPr>
          <w:rFonts w:ascii="Courier New" w:eastAsia="Arial Unicode MS" w:hAnsi="Courier New" w:cs="Courier New"/>
          <w:sz w:val="24"/>
          <w:szCs w:val="24"/>
          <w:lang w:val="es-ES_tradnl"/>
        </w:rPr>
        <w:t>de</w:t>
      </w:r>
      <w:r w:rsidR="0010143D" w:rsidRPr="00D048AE">
        <w:rPr>
          <w:rFonts w:ascii="Courier New" w:eastAsia="Arial Unicode MS" w:hAnsi="Courier New" w:cs="Courier New"/>
          <w:sz w:val="24"/>
          <w:szCs w:val="24"/>
        </w:rPr>
        <w:t xml:space="preserve"> la deuda que en concepto de </w:t>
      </w:r>
      <w:r w:rsidR="0010143D">
        <w:rPr>
          <w:rFonts w:ascii="Courier New" w:eastAsia="Arial Unicode MS" w:hAnsi="Courier New" w:cs="Courier New"/>
          <w:sz w:val="24"/>
          <w:szCs w:val="24"/>
        </w:rPr>
        <w:t>Tasa por S</w:t>
      </w:r>
      <w:r w:rsidR="008E2F93">
        <w:rPr>
          <w:rFonts w:ascii="Courier New" w:eastAsia="Arial Unicode MS" w:hAnsi="Courier New" w:cs="Courier New"/>
          <w:sz w:val="24"/>
          <w:szCs w:val="24"/>
        </w:rPr>
        <w:t>ervicio a la Propiedad</w:t>
      </w:r>
      <w:r w:rsidR="0010143D" w:rsidRPr="00D048AE">
        <w:rPr>
          <w:rFonts w:ascii="Courier New" w:eastAsia="Arial Unicode MS" w:hAnsi="Courier New" w:cs="Courier New"/>
          <w:sz w:val="24"/>
          <w:szCs w:val="24"/>
        </w:rPr>
        <w:t xml:space="preserve"> - </w:t>
      </w:r>
      <w:r w:rsidR="008E2F93">
        <w:rPr>
          <w:rFonts w:ascii="Courier New" w:eastAsia="Arial Unicode MS" w:hAnsi="Courier New" w:cs="Courier New"/>
          <w:b/>
          <w:sz w:val="24"/>
          <w:szCs w:val="24"/>
        </w:rPr>
        <w:t>Cuenta Municipal N° 000013312</w:t>
      </w:r>
      <w:r w:rsidR="0010143D" w:rsidRPr="00D048A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0143D">
        <w:rPr>
          <w:rFonts w:ascii="Courier New" w:eastAsia="Arial Unicode MS" w:hAnsi="Courier New" w:cs="Courier New"/>
          <w:sz w:val="24"/>
          <w:szCs w:val="24"/>
        </w:rPr>
        <w:t xml:space="preserve">que mantiene con el Municipio hasta </w:t>
      </w:r>
      <w:r w:rsidR="008E2F93" w:rsidRPr="00D048AE">
        <w:rPr>
          <w:rFonts w:ascii="Courier New" w:eastAsia="Arial Unicode MS" w:hAnsi="Courier New" w:cs="Courier New"/>
          <w:sz w:val="24"/>
          <w:szCs w:val="24"/>
        </w:rPr>
        <w:t>diciembre de 2018</w:t>
      </w:r>
    </w:p>
    <w:p w14:paraId="2529AF2F" w14:textId="72B82D49" w:rsidR="00992601" w:rsidRPr="00992601" w:rsidRDefault="0010143D" w:rsidP="00992601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9926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99260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9260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99260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99260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18AB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26AE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VEINTITRÉS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4BF"/>
    <w:rsid w:val="000F75BF"/>
    <w:rsid w:val="001001CD"/>
    <w:rsid w:val="0010143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E669F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2F93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601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EA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5496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2BD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465C3-CFC9-4AB7-98CE-0DE64C2B7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2018-05-28T21:24:00Z</cp:lastPrinted>
  <dcterms:created xsi:type="dcterms:W3CDTF">2018-05-28T11:35:00Z</dcterms:created>
  <dcterms:modified xsi:type="dcterms:W3CDTF">2018-05-28T21:25:00Z</dcterms:modified>
</cp:coreProperties>
</file>