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4605C3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E06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10801</w:t>
      </w:r>
    </w:p>
    <w:p w14:paraId="6BECBCC4" w14:textId="63468FEE" w:rsidR="00CA7ACB" w:rsidRDefault="002B2C74" w:rsidP="0047585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47585F">
        <w:rPr>
          <w:rFonts w:ascii="Courier New" w:hAnsi="Courier New" w:cs="Courier New"/>
          <w:sz w:val="24"/>
          <w:szCs w:val="24"/>
        </w:rPr>
        <w:t xml:space="preserve">El Expediente N°2331/17 – iniciado por el Sr. </w:t>
      </w:r>
      <w:proofErr w:type="spellStart"/>
      <w:r w:rsidR="0047585F">
        <w:rPr>
          <w:rFonts w:ascii="Courier New" w:hAnsi="Courier New" w:cs="Courier New"/>
          <w:sz w:val="24"/>
          <w:szCs w:val="24"/>
        </w:rPr>
        <w:t>Beltramino</w:t>
      </w:r>
      <w:proofErr w:type="spellEnd"/>
      <w:r w:rsidR="0047585F">
        <w:rPr>
          <w:rFonts w:ascii="Courier New" w:hAnsi="Courier New" w:cs="Courier New"/>
          <w:sz w:val="24"/>
          <w:szCs w:val="24"/>
        </w:rPr>
        <w:t xml:space="preserve"> Pedro –  Ref. </w:t>
      </w:r>
      <w:proofErr w:type="gramStart"/>
      <w:r w:rsidR="0047585F">
        <w:rPr>
          <w:rFonts w:ascii="Courier New" w:hAnsi="Courier New" w:cs="Courier New"/>
          <w:sz w:val="24"/>
          <w:szCs w:val="24"/>
        </w:rPr>
        <w:t>deuda</w:t>
      </w:r>
      <w:proofErr w:type="gramEnd"/>
      <w:r w:rsidR="0047585F">
        <w:rPr>
          <w:rFonts w:ascii="Courier New" w:hAnsi="Courier New" w:cs="Courier New"/>
          <w:sz w:val="24"/>
          <w:szCs w:val="24"/>
        </w:rPr>
        <w:t xml:space="preserve"> sobre inmueble;</w:t>
      </w:r>
      <w:r w:rsidR="0047585F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50C90C7" w14:textId="77777777" w:rsidR="0047585F" w:rsidRPr="00992601" w:rsidRDefault="0047585F" w:rsidP="0047585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87E97D" w14:textId="328E10B1" w:rsidR="00992601" w:rsidRDefault="002B2C74" w:rsidP="001609A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65EF59" w14:textId="28785B35" w:rsidR="0047585F" w:rsidRPr="0047585F" w:rsidRDefault="00571161" w:rsidP="0047585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7585F">
        <w:rPr>
          <w:rFonts w:ascii="Courier New" w:eastAsia="Arial Unicode MS" w:hAnsi="Courier New" w:cs="Courier New"/>
          <w:b w:val="0"/>
        </w:rPr>
        <w:t>Que</w:t>
      </w:r>
      <w:r w:rsidR="0047585F" w:rsidRPr="0047585F">
        <w:rPr>
          <w:rFonts w:ascii="Courier New" w:hAnsi="Courier New" w:cs="Courier New"/>
          <w:b w:val="0"/>
          <w:lang w:val="es-ES"/>
        </w:rPr>
        <w:t xml:space="preserve"> solicita la eximición de la deuda de Tasa por Servicios a la Propiedad Cuentas Municipales N° 00012752 y N°00012753; </w:t>
      </w:r>
    </w:p>
    <w:p w14:paraId="269BEAAC" w14:textId="77777777" w:rsidR="0047585F" w:rsidRPr="0047585F" w:rsidRDefault="0047585F" w:rsidP="0047585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6868AF2" w14:textId="77777777" w:rsidR="0047585F" w:rsidRPr="0047585F" w:rsidRDefault="0047585F" w:rsidP="0047585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7585F">
        <w:rPr>
          <w:rFonts w:ascii="Courier New" w:hAnsi="Courier New" w:cs="Courier New"/>
          <w:b w:val="0"/>
          <w:lang w:val="es-ES"/>
        </w:rPr>
        <w:t>Que solicita eximición sobre el periodo 2013.</w:t>
      </w:r>
    </w:p>
    <w:p w14:paraId="328D442D" w14:textId="77777777" w:rsidR="0047585F" w:rsidRPr="0047585F" w:rsidRDefault="0047585F" w:rsidP="0047585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28392F" w14:textId="0ED1C889" w:rsidR="008E2F93" w:rsidRDefault="0047585F" w:rsidP="0047585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7585F">
        <w:rPr>
          <w:rFonts w:ascii="Courier New" w:hAnsi="Courier New" w:cs="Courier New"/>
          <w:b w:val="0"/>
          <w:lang w:val="es-ES"/>
        </w:rPr>
        <w:t>Que la situación económica es delicada y no puede afrontar dicha deuda.</w:t>
      </w:r>
    </w:p>
    <w:p w14:paraId="2106E173" w14:textId="77777777" w:rsidR="0047585F" w:rsidRPr="0047585F" w:rsidRDefault="0047585F" w:rsidP="0047585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A698EF6" w:rsidR="00573CDC" w:rsidRPr="0047585F" w:rsidRDefault="008301B0" w:rsidP="0047585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47585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47585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47585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585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47585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47585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47585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10143D" w:rsidRDefault="00805D7C" w:rsidP="001014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273F0F3B" w:rsidR="00684B99" w:rsidRDefault="00EF174D" w:rsidP="0010143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10C6881" w14:textId="77777777" w:rsidR="001609AA" w:rsidRDefault="001609AA" w:rsidP="0010143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25AFDC" w14:textId="174DC14E" w:rsidR="00992601" w:rsidRDefault="00686BD6" w:rsidP="0010143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10143D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10143D" w:rsidRPr="00B943B1">
        <w:rPr>
          <w:rFonts w:ascii="Courier New" w:hAnsi="Courier New" w:cs="Courier New"/>
          <w:sz w:val="24"/>
          <w:szCs w:val="24"/>
        </w:rPr>
        <w:t xml:space="preserve"> </w:t>
      </w:r>
      <w:r w:rsidR="0010143D">
        <w:rPr>
          <w:rFonts w:ascii="Courier New" w:hAnsi="Courier New" w:cs="Courier New"/>
          <w:sz w:val="24"/>
          <w:szCs w:val="24"/>
        </w:rPr>
        <w:t>e</w:t>
      </w:r>
      <w:r w:rsidR="0010143D" w:rsidRPr="005D7428">
        <w:rPr>
          <w:rFonts w:ascii="Courier New" w:hAnsi="Courier New" w:cs="Courier New"/>
          <w:sz w:val="24"/>
          <w:szCs w:val="24"/>
        </w:rPr>
        <w:t xml:space="preserve">l </w:t>
      </w:r>
      <w:r w:rsidR="0047585F">
        <w:rPr>
          <w:rFonts w:ascii="Courier New" w:hAnsi="Courier New" w:cs="Courier New"/>
          <w:sz w:val="24"/>
          <w:szCs w:val="24"/>
        </w:rPr>
        <w:t xml:space="preserve"> cien por ciento (</w:t>
      </w:r>
      <w:r w:rsidR="0010143D" w:rsidRPr="005D7428">
        <w:rPr>
          <w:rFonts w:ascii="Courier New" w:hAnsi="Courier New" w:cs="Courier New"/>
          <w:sz w:val="24"/>
          <w:szCs w:val="24"/>
        </w:rPr>
        <w:t>100%</w:t>
      </w:r>
      <w:proofErr w:type="gramStart"/>
      <w:r w:rsidR="0047585F">
        <w:rPr>
          <w:rFonts w:ascii="Courier New" w:hAnsi="Courier New" w:cs="Courier New"/>
          <w:sz w:val="24"/>
          <w:szCs w:val="24"/>
        </w:rPr>
        <w:t>)el</w:t>
      </w:r>
      <w:proofErr w:type="gramEnd"/>
      <w:r w:rsidR="0047585F">
        <w:rPr>
          <w:rFonts w:ascii="Courier New" w:hAnsi="Courier New" w:cs="Courier New"/>
          <w:sz w:val="24"/>
          <w:szCs w:val="24"/>
        </w:rPr>
        <w:t xml:space="preserve"> pago</w:t>
      </w:r>
      <w:r w:rsidR="0010143D" w:rsidRPr="006814FC">
        <w:rPr>
          <w:rFonts w:ascii="Courier New" w:hAnsi="Courier New" w:cs="Courier New"/>
          <w:b/>
        </w:rPr>
        <w:t xml:space="preserve"> </w:t>
      </w:r>
      <w:r w:rsidR="0010143D" w:rsidRPr="00D048AE">
        <w:rPr>
          <w:rFonts w:ascii="Courier New" w:eastAsia="Arial Unicode MS" w:hAnsi="Courier New" w:cs="Courier New"/>
          <w:sz w:val="24"/>
          <w:szCs w:val="24"/>
          <w:lang w:val="es-ES_tradnl"/>
        </w:rPr>
        <w:t>de</w:t>
      </w:r>
      <w:r w:rsidR="0047585F">
        <w:rPr>
          <w:rFonts w:ascii="Courier New" w:eastAsia="Arial Unicode MS" w:hAnsi="Courier New" w:cs="Courier New"/>
          <w:sz w:val="24"/>
          <w:szCs w:val="24"/>
        </w:rPr>
        <w:t xml:space="preserve"> la deuda 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en concepto de </w:t>
      </w:r>
      <w:r w:rsidR="0010143D">
        <w:rPr>
          <w:rFonts w:ascii="Courier New" w:eastAsia="Arial Unicode MS" w:hAnsi="Courier New" w:cs="Courier New"/>
          <w:sz w:val="24"/>
          <w:szCs w:val="24"/>
        </w:rPr>
        <w:t>Tasa por S</w:t>
      </w:r>
      <w:r w:rsidR="008E2F93">
        <w:rPr>
          <w:rFonts w:ascii="Courier New" w:eastAsia="Arial Unicode MS" w:hAnsi="Courier New" w:cs="Courier New"/>
          <w:sz w:val="24"/>
          <w:szCs w:val="24"/>
        </w:rPr>
        <w:t>ervicio a la Propiedad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- </w:t>
      </w:r>
      <w:r w:rsidR="008E2F93" w:rsidRPr="0054757B">
        <w:rPr>
          <w:rFonts w:ascii="Courier New" w:eastAsia="Arial Unicode MS" w:hAnsi="Courier New" w:cs="Courier New"/>
          <w:sz w:val="24"/>
          <w:szCs w:val="24"/>
        </w:rPr>
        <w:t>Cuenta</w:t>
      </w:r>
      <w:r w:rsidR="0047585F" w:rsidRPr="0054757B">
        <w:rPr>
          <w:rFonts w:ascii="Courier New" w:eastAsia="Arial Unicode MS" w:hAnsi="Courier New" w:cs="Courier New"/>
          <w:sz w:val="24"/>
          <w:szCs w:val="24"/>
        </w:rPr>
        <w:t>s</w:t>
      </w:r>
      <w:r w:rsidR="008E2F93" w:rsidRPr="0054757B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47585F" w:rsidRPr="0054757B">
        <w:rPr>
          <w:rFonts w:ascii="Courier New" w:eastAsia="Arial Unicode MS" w:hAnsi="Courier New" w:cs="Courier New"/>
          <w:sz w:val="24"/>
          <w:szCs w:val="24"/>
        </w:rPr>
        <w:t>es N° 00012752 y N° 00012753</w:t>
      </w:r>
      <w:r w:rsidR="0047585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7585F">
        <w:rPr>
          <w:rFonts w:ascii="Courier New" w:eastAsia="Arial Unicode MS" w:hAnsi="Courier New" w:cs="Courier New"/>
          <w:sz w:val="24"/>
          <w:szCs w:val="24"/>
        </w:rPr>
        <w:t>correspondiente al periodo 2013.</w:t>
      </w:r>
      <w:bookmarkStart w:id="0" w:name="_GoBack"/>
    </w:p>
    <w:p w14:paraId="0DB6A2BE" w14:textId="77777777" w:rsidR="001609AA" w:rsidRDefault="001609AA" w:rsidP="001609A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 xml:space="preserve">al Departamento </w:t>
      </w:r>
      <w:bookmarkEnd w:id="0"/>
      <w:r w:rsidRPr="00182846">
        <w:rPr>
          <w:rFonts w:ascii="Courier New" w:hAnsi="Courier New" w:cs="Courier New"/>
          <w:sz w:val="24"/>
          <w:szCs w:val="24"/>
        </w:rPr>
        <w:t>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6411F7AD" w14:textId="77777777" w:rsidR="001609AA" w:rsidRDefault="001609AA" w:rsidP="001609A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8F184C8" w14:textId="0BE1860F" w:rsidR="001609AA" w:rsidRDefault="001609AA" w:rsidP="001609A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1430190" w14:textId="19DC1E93" w:rsidR="001609AA" w:rsidRPr="001609AA" w:rsidRDefault="001609AA" w:rsidP="001609A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529AF2F" w14:textId="2FCF5D67" w:rsidR="00992601" w:rsidRPr="00992601" w:rsidRDefault="001609AA" w:rsidP="00992601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9926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99260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9260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9260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99260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84266F7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09A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4BF"/>
    <w:rsid w:val="000F75BF"/>
    <w:rsid w:val="001001CD"/>
    <w:rsid w:val="0010143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09AA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E669F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0645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7585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57B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2F93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601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EA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5496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2BD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3B7AB-E37D-40BD-AD03-6FBD8FE6A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2018-06-01T11:12:00Z</cp:lastPrinted>
  <dcterms:created xsi:type="dcterms:W3CDTF">2018-05-30T15:40:00Z</dcterms:created>
  <dcterms:modified xsi:type="dcterms:W3CDTF">2018-06-01T11:14:00Z</dcterms:modified>
</cp:coreProperties>
</file>