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4E093C3F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3418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10838</w:t>
      </w:r>
    </w:p>
    <w:p w14:paraId="6A085B93" w14:textId="5CC116AD" w:rsidR="00C23FD3" w:rsidRDefault="002B2C74" w:rsidP="009746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81799B">
        <w:rPr>
          <w:rFonts w:ascii="Courier New" w:hAnsi="Courier New" w:cs="Courier New"/>
          <w:sz w:val="24"/>
          <w:szCs w:val="24"/>
        </w:rPr>
        <w:t>El Expediente N°</w:t>
      </w:r>
      <w:r w:rsidR="0063418C">
        <w:rPr>
          <w:rFonts w:ascii="Courier New" w:hAnsi="Courier New" w:cs="Courier New"/>
          <w:sz w:val="24"/>
          <w:szCs w:val="24"/>
        </w:rPr>
        <w:t>986/18</w:t>
      </w:r>
      <w:r w:rsidR="00EE5D85">
        <w:rPr>
          <w:rFonts w:ascii="Courier New" w:hAnsi="Courier New" w:cs="Courier New"/>
          <w:sz w:val="24"/>
          <w:szCs w:val="24"/>
        </w:rPr>
        <w:t>—iniciado por el</w:t>
      </w:r>
      <w:r w:rsidR="007C1556">
        <w:rPr>
          <w:rFonts w:ascii="Courier New" w:hAnsi="Courier New" w:cs="Courier New"/>
          <w:sz w:val="24"/>
          <w:szCs w:val="24"/>
        </w:rPr>
        <w:t xml:space="preserve"> </w:t>
      </w:r>
      <w:r w:rsidR="002567D9">
        <w:rPr>
          <w:rFonts w:ascii="Courier New" w:hAnsi="Courier New" w:cs="Courier New"/>
          <w:sz w:val="24"/>
          <w:szCs w:val="24"/>
        </w:rPr>
        <w:t>Sr</w:t>
      </w:r>
      <w:r w:rsidR="0063418C">
        <w:rPr>
          <w:rFonts w:ascii="Courier New" w:hAnsi="Courier New" w:cs="Courier New"/>
          <w:sz w:val="24"/>
          <w:szCs w:val="24"/>
        </w:rPr>
        <w:t>. Edgardo Gabriel Sandoval</w:t>
      </w:r>
      <w:r w:rsidR="002567D9">
        <w:rPr>
          <w:rFonts w:ascii="Courier New" w:hAnsi="Courier New" w:cs="Courier New"/>
          <w:sz w:val="24"/>
          <w:szCs w:val="24"/>
        </w:rPr>
        <w:t>;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3CC856AA" w14:textId="77777777" w:rsidR="006A57EF" w:rsidRDefault="006A57EF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5482A7E5" w14:textId="57AF6981" w:rsidR="00CE5A5D" w:rsidRDefault="0063418C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Que inicia el expediente solicitando la habilitación de un taller de chapa y pintura en calle intendente Peralta N°931 de Barrio Parque Virrey;</w:t>
      </w:r>
    </w:p>
    <w:p w14:paraId="47A1F555" w14:textId="77777777" w:rsidR="0063418C" w:rsidRDefault="0063418C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8F5C5BC" w14:textId="6E80BF72" w:rsidR="0063418C" w:rsidRDefault="0063418C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Que durante la tramitación del expediente, al informar la Secretaria de Obras y Servicios Públicos dice que el uso solicitado no está permitido en la zona (Ordenanza 8547 art.199-Zona residencial Barrio Parque Virrey;</w:t>
      </w:r>
    </w:p>
    <w:p w14:paraId="4518131C" w14:textId="77777777" w:rsidR="0063418C" w:rsidRDefault="0063418C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2F00F1E" w14:textId="5CC322BA" w:rsidR="0063418C" w:rsidRDefault="0063418C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Que, por tal motivo el peticionante anexa nota al expediente solicitando su remisión al Honorable Concejo Deliberante pidiendo la autorización del uso del suelo;</w:t>
      </w:r>
    </w:p>
    <w:p w14:paraId="2B4DA7C1" w14:textId="77777777" w:rsidR="0063418C" w:rsidRPr="006A57EF" w:rsidRDefault="0063418C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04A23B3" w14:textId="68A76C40" w:rsidR="00805D7C" w:rsidRPr="002567D9" w:rsidRDefault="00AF3869" w:rsidP="002567D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7C15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103D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C15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Ordinaria del día 27 </w:t>
      </w:r>
      <w:r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de junio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2567D9" w:rsidRDefault="00B12343" w:rsidP="002567D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Pr="007C1556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7DC2B84" w14:textId="344E4FEE" w:rsidR="00974683" w:rsidRDefault="00EF174D" w:rsidP="0063268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BE76E01" w14:textId="0874093D" w:rsidR="00632686" w:rsidRDefault="00686BD6" w:rsidP="00632686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 w:rsidRPr="006A57E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C1556" w:rsidRPr="006A57EF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6A57EF" w:rsidRPr="006A57EF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63418C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Autorizar </w:t>
      </w:r>
      <w:r w:rsidR="0063418C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el uso del suelo solicitado en expediente N°986/18, taller de chapa y pintura en el inmueble designado </w:t>
      </w:r>
      <w:r w:rsidR="00632686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catastral</w:t>
      </w:r>
      <w:r w:rsidR="0063418C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03-01-060-010, condicionando al cumplimiento de las normas constructivas necesarias para el tipo de actividad, las medidas de seguridad necesarias y de mitigación de ruidos para otorgar la habilitación correspondiente, debiendo fijarse </w:t>
      </w:r>
      <w:r w:rsidR="00632686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además horarios para la realización de la actividad.</w:t>
      </w:r>
    </w:p>
    <w:p w14:paraId="012375A0" w14:textId="6F29F927" w:rsidR="006A57EF" w:rsidRDefault="00632686" w:rsidP="00632686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...///</w:t>
      </w:r>
    </w:p>
    <w:p w14:paraId="14013129" w14:textId="39A44329" w:rsidR="006A57EF" w:rsidRDefault="006A57EF" w:rsidP="00632686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7E01978C" w14:textId="5A550FFC" w:rsidR="00164A46" w:rsidRDefault="00D157E0" w:rsidP="00164A4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D87F3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7862014" w14:textId="77777777" w:rsidR="00974683" w:rsidRDefault="00974683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14:paraId="40FEB5F7" w14:textId="7FE224A6" w:rsidR="007740AE" w:rsidRPr="00164A46" w:rsidRDefault="007740AE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1799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VEINTISIETE</w:t>
      </w:r>
      <w:r w:rsidR="00103D9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DIAS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Pr="00103D98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4551DE" w14:textId="77777777" w:rsidR="00C8425D" w:rsidRDefault="00C8425D" w:rsidP="00AF3869">
      <w:pPr>
        <w:spacing w:after="0" w:line="240" w:lineRule="auto"/>
      </w:pPr>
      <w:r>
        <w:separator/>
      </w:r>
    </w:p>
  </w:endnote>
  <w:endnote w:type="continuationSeparator" w:id="0">
    <w:p w14:paraId="1DAD7F27" w14:textId="77777777" w:rsidR="00C8425D" w:rsidRDefault="00C8425D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B38EED" w14:textId="77777777" w:rsidR="00C8425D" w:rsidRDefault="00C8425D" w:rsidP="00AF3869">
      <w:pPr>
        <w:spacing w:after="0" w:line="240" w:lineRule="auto"/>
      </w:pPr>
      <w:r>
        <w:separator/>
      </w:r>
    </w:p>
  </w:footnote>
  <w:footnote w:type="continuationSeparator" w:id="0">
    <w:p w14:paraId="0ADD2CD5" w14:textId="77777777" w:rsidR="00C8425D" w:rsidRDefault="00C8425D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A6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21D1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3D98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7D9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06BDF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2686"/>
    <w:rsid w:val="0063418C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0DC"/>
    <w:rsid w:val="00695000"/>
    <w:rsid w:val="006977FD"/>
    <w:rsid w:val="006A1368"/>
    <w:rsid w:val="006A57EF"/>
    <w:rsid w:val="006A632A"/>
    <w:rsid w:val="006B0E2D"/>
    <w:rsid w:val="006B1335"/>
    <w:rsid w:val="006B76E4"/>
    <w:rsid w:val="006C00B5"/>
    <w:rsid w:val="006C4D55"/>
    <w:rsid w:val="006C4EC1"/>
    <w:rsid w:val="006C5BF8"/>
    <w:rsid w:val="006C6BA3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5A23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155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1799B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425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432D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57E0"/>
    <w:rsid w:val="00D16178"/>
    <w:rsid w:val="00D20B6A"/>
    <w:rsid w:val="00D20C76"/>
    <w:rsid w:val="00D20FB2"/>
    <w:rsid w:val="00D22346"/>
    <w:rsid w:val="00D23CA8"/>
    <w:rsid w:val="00D26343"/>
    <w:rsid w:val="00D35F92"/>
    <w:rsid w:val="00D373A0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87F3B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2F48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9C0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D85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71E47-D955-49F3-A51F-8676928FC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2018-06-27T15:48:00Z</cp:lastPrinted>
  <dcterms:created xsi:type="dcterms:W3CDTF">2018-06-28T13:34:00Z</dcterms:created>
  <dcterms:modified xsi:type="dcterms:W3CDTF">2018-06-28T13:34:00Z</dcterms:modified>
</cp:coreProperties>
</file>