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5CD0ECC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84A3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10856</w:t>
      </w:r>
    </w:p>
    <w:p w14:paraId="42D0212D" w14:textId="60FAC56F" w:rsidR="008209A6" w:rsidRPr="00BB4336" w:rsidRDefault="002B2C74" w:rsidP="00BB4336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BB4336" w:rsidRPr="00BB4336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686/18 iniciado por el Sr. Roja Francisco Santiago - Eximición Tasa por Servicio a la Propiedad;</w:t>
      </w:r>
      <w:r w:rsidR="00BB4336" w:rsidRPr="00BB4336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58215D9" w14:textId="56246226" w:rsidR="00BB4336" w:rsidRDefault="00571161" w:rsidP="00BB4336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BB4336">
        <w:rPr>
          <w:rFonts w:ascii="Courier New" w:eastAsia="Arial Unicode MS" w:hAnsi="Courier New" w:cs="Courier New"/>
          <w:b w:val="0"/>
        </w:rPr>
        <w:t>Que</w:t>
      </w:r>
      <w:r w:rsidR="009E79C1" w:rsidRPr="00BB4336">
        <w:rPr>
          <w:rFonts w:ascii="Courier New" w:eastAsia="Arial Unicode MS" w:hAnsi="Courier New" w:cs="Courier New"/>
          <w:b w:val="0"/>
        </w:rPr>
        <w:t xml:space="preserve"> </w:t>
      </w:r>
      <w:r w:rsidR="00BB4336" w:rsidRPr="00BB4336">
        <w:rPr>
          <w:rFonts w:ascii="Courier New" w:eastAsia="Arial Unicode MS" w:hAnsi="Courier New" w:cs="Courier New"/>
          <w:b w:val="0"/>
          <w:lang w:val="es-ES_tradnl"/>
        </w:rPr>
        <w:t>solicita la eximición de la Tasa por Servicio a la Propiedad - Cuenta Municipal N° 00007110</w:t>
      </w:r>
      <w:r w:rsidR="00BB4336">
        <w:rPr>
          <w:rFonts w:ascii="Courier New" w:eastAsia="Arial Unicode MS" w:hAnsi="Courier New" w:cs="Courier New"/>
          <w:b w:val="0"/>
          <w:lang w:val="es-ES_tradnl"/>
        </w:rPr>
        <w:t>;</w:t>
      </w:r>
    </w:p>
    <w:p w14:paraId="11932CA5" w14:textId="77777777" w:rsidR="00BB4336" w:rsidRPr="00BB4336" w:rsidRDefault="00BB4336" w:rsidP="00BB4336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A8CED8B" w14:textId="77777777" w:rsidR="00BB4336" w:rsidRPr="00BB4336" w:rsidRDefault="00BB4336" w:rsidP="00BB4336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  <w:r w:rsidRPr="00BB4336">
        <w:rPr>
          <w:rFonts w:ascii="Courier New" w:hAnsi="Courier New" w:cs="Courier New"/>
          <w:b w:val="0"/>
          <w:szCs w:val="24"/>
        </w:rPr>
        <w:t>Que el estudio socioeconómico realizado por la Secretaria de Desarrollo Social expresa que se trata un grupo familiar nuclear;</w:t>
      </w:r>
    </w:p>
    <w:p w14:paraId="5B819A74" w14:textId="77777777" w:rsidR="00BB4336" w:rsidRPr="00BB4336" w:rsidRDefault="00BB4336" w:rsidP="00BB4336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160F2D62" w14:textId="77777777" w:rsidR="00BB4336" w:rsidRPr="00BB4336" w:rsidRDefault="00BB4336" w:rsidP="00BB4336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  <w:r w:rsidRPr="00BB4336">
        <w:rPr>
          <w:rFonts w:ascii="Courier New" w:hAnsi="Courier New" w:cs="Courier New"/>
          <w:b w:val="0"/>
        </w:rPr>
        <w:t>Que los ingresos económicos que percibe provienen de trasferencias formales del estado</w:t>
      </w:r>
      <w:r w:rsidRPr="00BB4336">
        <w:rPr>
          <w:rFonts w:ascii="Courier New" w:hAnsi="Courier New" w:cs="Courier New"/>
          <w:b w:val="0"/>
          <w:szCs w:val="24"/>
        </w:rPr>
        <w:t>.</w:t>
      </w:r>
    </w:p>
    <w:p w14:paraId="5F4CC8E3" w14:textId="77777777" w:rsidR="00BB4336" w:rsidRPr="00BB4336" w:rsidRDefault="00BB4336" w:rsidP="00BB4336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1FC3A6D3" w14:textId="77777777" w:rsidR="00BB4336" w:rsidRPr="00BB4336" w:rsidRDefault="00BB4336" w:rsidP="00BB4336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  <w:r w:rsidRPr="00BB4336">
        <w:rPr>
          <w:rFonts w:ascii="Courier New" w:hAnsi="Courier New" w:cs="Courier New"/>
          <w:b w:val="0"/>
          <w:szCs w:val="24"/>
        </w:rPr>
        <w:t>Que el Sr. Francisco Reta presenta problemas de salud.</w:t>
      </w:r>
    </w:p>
    <w:p w14:paraId="290AD6E3" w14:textId="0F751E8D" w:rsidR="00317DA6" w:rsidRPr="00BB4336" w:rsidRDefault="00317DA6" w:rsidP="00BB4336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F136877" w:rsidR="00573CDC" w:rsidRPr="00BB4336" w:rsidRDefault="008301B0" w:rsidP="00BB4336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BB433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BB433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BB433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F2AA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</w:t>
      </w:r>
      <w:bookmarkStart w:id="0" w:name="_GoBack"/>
      <w:bookmarkEnd w:id="0"/>
      <w:r w:rsidR="002D3DB8" w:rsidRPr="00BB433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julio</w:t>
      </w:r>
      <w:r w:rsidR="007740AE" w:rsidRPr="00BB433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BB433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77B8B6" w14:textId="1EDD1016" w:rsidR="00F425A4" w:rsidRDefault="00686BD6" w:rsidP="00277F7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BB4336" w:rsidRPr="00BB4336">
        <w:rPr>
          <w:rFonts w:ascii="Courier New" w:hAnsi="Courier New" w:cs="Courier New"/>
          <w:sz w:val="24"/>
          <w:szCs w:val="24"/>
        </w:rPr>
        <w:t xml:space="preserve">el cien por ciento (100%) el pago de la deuda </w:t>
      </w:r>
      <w:r w:rsidR="00BB4336" w:rsidRPr="00BB433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en concepto de </w:t>
      </w:r>
      <w:r w:rsidR="00BB4336" w:rsidRPr="00BB4336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00007110 mantiene con el municipio hasta diciembre de 2018 inclusive</w:t>
      </w:r>
      <w:r w:rsidR="00BB4336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21BEE580" w14:textId="77777777" w:rsidR="00BB4336" w:rsidRDefault="00BB433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33771A3F" w14:textId="77777777" w:rsidR="00BB4336" w:rsidRDefault="00BB433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7B36A5F2" w14:textId="77777777" w:rsidR="00BB4336" w:rsidRDefault="00BB433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7A4C4E4C" w14:textId="65F14549" w:rsidR="00BB4336" w:rsidRDefault="00BB4336" w:rsidP="00BB4336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16701C10" w14:textId="065DA131" w:rsidR="00BB4336" w:rsidRPr="00BB4336" w:rsidRDefault="00BB4336" w:rsidP="00BB4336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3281DB82" w14:textId="47E3F05B" w:rsidR="002B2C74" w:rsidRPr="002B2C74" w:rsidRDefault="00277F70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5994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B43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AA8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DC16B-F0D1-4927-9AAF-43C9C7D7E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2018-05-21T11:23:00Z</cp:lastPrinted>
  <dcterms:created xsi:type="dcterms:W3CDTF">2018-07-13T11:57:00Z</dcterms:created>
  <dcterms:modified xsi:type="dcterms:W3CDTF">2018-07-16T15:21:00Z</dcterms:modified>
</cp:coreProperties>
</file>