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4C62B3A" w14:textId="4F6FC344" w:rsidR="00867E20" w:rsidRDefault="00667965" w:rsidP="00867E20">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517D8A">
        <w:rPr>
          <w:rFonts w:ascii="Courier New" w:eastAsia="Times New Roman" w:hAnsi="Courier New" w:cs="Times New Roman"/>
          <w:b/>
          <w:sz w:val="24"/>
          <w:szCs w:val="20"/>
          <w:u w:val="single"/>
          <w:lang w:eastAsia="es-AR"/>
        </w:rPr>
        <w:t>RDENANZA  Nº 10890</w:t>
      </w:r>
    </w:p>
    <w:p w14:paraId="13D52280" w14:textId="26CEE07F" w:rsidR="00B9717C" w:rsidRPr="00001D58" w:rsidRDefault="00867E20" w:rsidP="00001D58">
      <w:pPr>
        <w:ind w:left="426" w:hanging="426"/>
        <w:jc w:val="both"/>
        <w:rPr>
          <w:rFonts w:ascii="Courier New" w:hAnsi="Courier New" w:cs="Courier New"/>
          <w:sz w:val="24"/>
          <w:szCs w:val="24"/>
        </w:rPr>
      </w:pPr>
      <w:r w:rsidRPr="002B2C74">
        <w:rPr>
          <w:rFonts w:ascii="Courier New" w:hAnsi="Courier New" w:cs="Courier New"/>
          <w:sz w:val="24"/>
          <w:szCs w:val="24"/>
          <w:lang w:val="es-ES_tradnl"/>
        </w:rPr>
        <w:t>Visto</w:t>
      </w:r>
      <w:r w:rsidR="00001D58">
        <w:rPr>
          <w:rFonts w:ascii="Courier New" w:hAnsi="Courier New" w:cs="Courier New"/>
          <w:sz w:val="24"/>
          <w:szCs w:val="24"/>
          <w:lang w:val="es-ES_tradnl"/>
        </w:rPr>
        <w:t xml:space="preserve">: </w:t>
      </w:r>
      <w:r w:rsidR="00001D58" w:rsidRPr="00BA60F2">
        <w:rPr>
          <w:rFonts w:ascii="Courier New" w:hAnsi="Courier New" w:cs="Courier New"/>
          <w:sz w:val="24"/>
          <w:szCs w:val="24"/>
        </w:rPr>
        <w:t xml:space="preserve">El Expediente Nº 990/17 iniciado por la Arq. </w:t>
      </w:r>
      <w:r w:rsidR="00001D58">
        <w:rPr>
          <w:rFonts w:ascii="Courier New" w:hAnsi="Courier New" w:cs="Courier New"/>
          <w:sz w:val="24"/>
          <w:szCs w:val="24"/>
        </w:rPr>
        <w:t>Adam</w:t>
      </w:r>
      <w:r w:rsidR="00001D58" w:rsidRPr="00001D58">
        <w:rPr>
          <w:rFonts w:ascii="Courier New" w:hAnsi="Courier New" w:cs="Courier New"/>
          <w:sz w:val="24"/>
          <w:szCs w:val="24"/>
        </w:rPr>
        <w:t xml:space="preserve"> </w:t>
      </w:r>
      <w:r w:rsidR="00001D58" w:rsidRPr="00BA60F2">
        <w:rPr>
          <w:rFonts w:ascii="Courier New" w:hAnsi="Courier New" w:cs="Courier New"/>
          <w:sz w:val="24"/>
          <w:szCs w:val="24"/>
        </w:rPr>
        <w:t>Estela María; y</w:t>
      </w:r>
    </w:p>
    <w:p w14:paraId="47EE162A" w14:textId="729948C9" w:rsidR="00B9717C" w:rsidRDefault="002B2C74" w:rsidP="00B9717C">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637B973F" w14:textId="1C216A56" w:rsidR="00001D58" w:rsidRPr="00001D58" w:rsidRDefault="00571161" w:rsidP="00001D58">
      <w:pPr>
        <w:pStyle w:val="Prrafodelista"/>
        <w:spacing w:line="276" w:lineRule="auto"/>
        <w:jc w:val="both"/>
        <w:rPr>
          <w:rFonts w:ascii="Courier New" w:hAnsi="Courier New" w:cs="Courier New"/>
          <w:b w:val="0"/>
        </w:rPr>
      </w:pPr>
      <w:r w:rsidRPr="00001D58">
        <w:rPr>
          <w:rFonts w:ascii="Courier New" w:eastAsia="Arial Unicode MS" w:hAnsi="Courier New" w:cs="Courier New"/>
          <w:b w:val="0"/>
        </w:rPr>
        <w:t>Que</w:t>
      </w:r>
      <w:r w:rsidR="004817D2" w:rsidRPr="00001D58">
        <w:rPr>
          <w:rFonts w:ascii="Courier New" w:hAnsi="Courier New" w:cs="Courier New"/>
          <w:b w:val="0"/>
        </w:rPr>
        <w:t xml:space="preserve"> </w:t>
      </w:r>
      <w:r w:rsidR="00001D58" w:rsidRPr="00001D58">
        <w:rPr>
          <w:rFonts w:ascii="Courier New" w:hAnsi="Courier New" w:cs="Courier New"/>
          <w:b w:val="0"/>
        </w:rPr>
        <w:t>solicita se autorice la construcción de un edificio en Av. Del Libertados 608-647 sin el cumplimiento de lo establecido en la ordenanza 8547 respecto de la altura;</w:t>
      </w:r>
    </w:p>
    <w:p w14:paraId="17663E28" w14:textId="77777777" w:rsidR="00001D58" w:rsidRDefault="00001D58" w:rsidP="00001D58">
      <w:pPr>
        <w:pStyle w:val="Prrafodelista"/>
        <w:spacing w:line="276" w:lineRule="auto"/>
        <w:jc w:val="both"/>
        <w:rPr>
          <w:rFonts w:ascii="Courier New" w:hAnsi="Courier New" w:cs="Courier New"/>
          <w:b w:val="0"/>
        </w:rPr>
      </w:pPr>
      <w:r w:rsidRPr="00001D58">
        <w:rPr>
          <w:rFonts w:ascii="Courier New" w:hAnsi="Courier New" w:cs="Courier New"/>
          <w:b w:val="0"/>
        </w:rPr>
        <w:t>Que en función del proyecto que se pretende realizar, se adjunta croquis a fs. 90 donde se grafica el mismo;</w:t>
      </w:r>
    </w:p>
    <w:p w14:paraId="4448CF07" w14:textId="77777777" w:rsidR="00001D58" w:rsidRPr="00001D58" w:rsidRDefault="00001D58" w:rsidP="00001D58">
      <w:pPr>
        <w:pStyle w:val="Prrafodelista"/>
        <w:spacing w:line="276" w:lineRule="auto"/>
        <w:jc w:val="both"/>
        <w:rPr>
          <w:rFonts w:ascii="Courier New" w:hAnsi="Courier New" w:cs="Courier New"/>
          <w:b w:val="0"/>
        </w:rPr>
      </w:pPr>
    </w:p>
    <w:p w14:paraId="486B3815" w14:textId="77777777" w:rsidR="00001D58" w:rsidRDefault="00001D58" w:rsidP="00001D58">
      <w:pPr>
        <w:pStyle w:val="Prrafodelista"/>
        <w:spacing w:line="276" w:lineRule="auto"/>
        <w:jc w:val="both"/>
        <w:rPr>
          <w:rFonts w:ascii="Courier New" w:hAnsi="Courier New" w:cs="Courier New"/>
          <w:b w:val="0"/>
        </w:rPr>
      </w:pPr>
      <w:r w:rsidRPr="00001D58">
        <w:rPr>
          <w:rFonts w:ascii="Courier New" w:hAnsi="Courier New" w:cs="Courier New"/>
          <w:b w:val="0"/>
        </w:rPr>
        <w:t>Que en la zona las construcciones entre medianeras tienen permitida una altura de trece metros cuando el proyecto pretende una altura de veintiún metros;</w:t>
      </w:r>
    </w:p>
    <w:p w14:paraId="383B15DC" w14:textId="77777777" w:rsidR="00001D58" w:rsidRPr="00001D58" w:rsidRDefault="00001D58" w:rsidP="00001D58">
      <w:pPr>
        <w:pStyle w:val="Prrafodelista"/>
        <w:spacing w:line="276" w:lineRule="auto"/>
        <w:jc w:val="both"/>
        <w:rPr>
          <w:rFonts w:ascii="Courier New" w:hAnsi="Courier New" w:cs="Courier New"/>
          <w:b w:val="0"/>
        </w:rPr>
      </w:pPr>
    </w:p>
    <w:p w14:paraId="54535645" w14:textId="392963F5" w:rsidR="00001D58" w:rsidRDefault="00001D58" w:rsidP="00001D58">
      <w:pPr>
        <w:pStyle w:val="Prrafodelista"/>
        <w:spacing w:line="276" w:lineRule="auto"/>
        <w:jc w:val="both"/>
        <w:rPr>
          <w:rFonts w:ascii="Courier New" w:hAnsi="Courier New" w:cs="Courier New"/>
          <w:b w:val="0"/>
        </w:rPr>
      </w:pPr>
      <w:r w:rsidRPr="00001D58">
        <w:rPr>
          <w:rFonts w:ascii="Courier New" w:hAnsi="Courier New" w:cs="Courier New"/>
          <w:b w:val="0"/>
        </w:rPr>
        <w:t>Que dada las características de la zona y teniendo en cuenta el ancho de la av. Del libertador, la Secretaría de Infraestructura considera viable la solicitud, ya que el criterio urbanístico de la normativa es el de no densificar el área del casco céntrico y de primer orden, considerando la zona de Av. Del Libertador como un lugar apto para emprend</w:t>
      </w:r>
      <w:r>
        <w:rPr>
          <w:rFonts w:ascii="Courier New" w:hAnsi="Courier New" w:cs="Courier New"/>
          <w:b w:val="0"/>
        </w:rPr>
        <w:t>imientos de mayor densificación.</w:t>
      </w:r>
    </w:p>
    <w:p w14:paraId="5D52DB8E" w14:textId="77777777" w:rsidR="00001D58" w:rsidRDefault="00001D58" w:rsidP="00001D58">
      <w:pPr>
        <w:pStyle w:val="Prrafodelista"/>
        <w:spacing w:line="276" w:lineRule="auto"/>
        <w:jc w:val="both"/>
        <w:rPr>
          <w:rFonts w:ascii="Courier New" w:hAnsi="Courier New" w:cs="Courier New"/>
          <w:b w:val="0"/>
        </w:rPr>
      </w:pPr>
    </w:p>
    <w:p w14:paraId="2582EB5D" w14:textId="704C5B38" w:rsidR="00001D58" w:rsidRPr="00001D58" w:rsidRDefault="00001D58" w:rsidP="00001D58">
      <w:pPr>
        <w:pStyle w:val="Prrafodelista"/>
        <w:spacing w:line="276" w:lineRule="auto"/>
        <w:jc w:val="both"/>
        <w:rPr>
          <w:rFonts w:ascii="Courier New" w:hAnsi="Courier New" w:cs="Courier New"/>
          <w:b w:val="0"/>
        </w:rPr>
      </w:pPr>
      <w:r w:rsidRPr="00001D58">
        <w:rPr>
          <w:rFonts w:ascii="Courier New" w:hAnsi="Courier New" w:cs="Courier New"/>
          <w:b w:val="0"/>
          <w:szCs w:val="24"/>
        </w:rPr>
        <w:t xml:space="preserve">Que evaluadas las características del proyecto y en reunión con la arquitecta, se acordó autorizar con </w:t>
      </w:r>
      <w:r w:rsidRPr="00001D58">
        <w:rPr>
          <w:rFonts w:ascii="Courier New" w:hAnsi="Courier New" w:cs="Courier New"/>
          <w:b w:val="0"/>
          <w:szCs w:val="24"/>
        </w:rPr>
        <w:t>una menor altura dada</w:t>
      </w:r>
      <w:r w:rsidRPr="00001D58">
        <w:rPr>
          <w:rFonts w:ascii="Courier New" w:hAnsi="Courier New" w:cs="Courier New"/>
          <w:b w:val="0"/>
          <w:szCs w:val="24"/>
        </w:rPr>
        <w:t xml:space="preserve"> las características</w:t>
      </w:r>
      <w:r>
        <w:rPr>
          <w:rFonts w:ascii="Courier New" w:hAnsi="Courier New" w:cs="Courier New"/>
          <w:b w:val="0"/>
          <w:szCs w:val="24"/>
        </w:rPr>
        <w:t xml:space="preserve"> de la edificación a realizar.</w:t>
      </w:r>
    </w:p>
    <w:p w14:paraId="798AF3E8" w14:textId="6987365C" w:rsidR="00CA4FD3" w:rsidRPr="00001D58" w:rsidRDefault="00CA4FD3" w:rsidP="00001D58">
      <w:pPr>
        <w:pStyle w:val="Prrafodelista"/>
        <w:spacing w:line="276" w:lineRule="auto"/>
        <w:jc w:val="both"/>
        <w:rPr>
          <w:rFonts w:ascii="Courier New" w:hAnsi="Courier New" w:cs="Courier New"/>
          <w:b w:val="0"/>
        </w:rPr>
      </w:pPr>
    </w:p>
    <w:p w14:paraId="0FBBC348" w14:textId="75CA1F37" w:rsidR="00C6203F" w:rsidRDefault="008237E0" w:rsidP="00001D58">
      <w:pPr>
        <w:pStyle w:val="Prrafodelista"/>
        <w:spacing w:line="276" w:lineRule="auto"/>
        <w:jc w:val="both"/>
        <w:rPr>
          <w:rStyle w:val="Referenciaintensa"/>
          <w:rFonts w:ascii="Courier New" w:eastAsia="Calibri" w:hAnsi="Courier New" w:cs="Courier New"/>
          <w:bCs w:val="0"/>
          <w:smallCaps w:val="0"/>
          <w:color w:val="000000"/>
          <w:spacing w:val="0"/>
        </w:rPr>
      </w:pPr>
      <w:r w:rsidRPr="00001D58">
        <w:rPr>
          <w:rStyle w:val="Referenciaintensa"/>
          <w:rFonts w:ascii="Courier New" w:hAnsi="Courier New" w:cs="Courier New"/>
          <w:bCs w:val="0"/>
          <w:smallCaps w:val="0"/>
          <w:color w:val="000000"/>
          <w:spacing w:val="0"/>
        </w:rPr>
        <w:t>Que evaluad</w:t>
      </w:r>
      <w:r w:rsidR="00683576" w:rsidRPr="00001D58">
        <w:rPr>
          <w:rStyle w:val="Referenciaintensa"/>
          <w:rFonts w:ascii="Courier New" w:hAnsi="Courier New" w:cs="Courier New"/>
          <w:bCs w:val="0"/>
          <w:smallCaps w:val="0"/>
          <w:color w:val="000000"/>
          <w:spacing w:val="0"/>
        </w:rPr>
        <w:t xml:space="preserve">o el </w:t>
      </w:r>
      <w:r w:rsidR="00CA4FD3" w:rsidRPr="00001D58">
        <w:rPr>
          <w:rStyle w:val="Referenciaintensa"/>
          <w:rFonts w:ascii="Courier New" w:hAnsi="Courier New" w:cs="Courier New"/>
          <w:bCs w:val="0"/>
          <w:smallCaps w:val="0"/>
          <w:color w:val="000000"/>
          <w:spacing w:val="0"/>
        </w:rPr>
        <w:t>expediente</w:t>
      </w:r>
      <w:r w:rsidR="00332806" w:rsidRPr="00001D58">
        <w:rPr>
          <w:rStyle w:val="Referenciaintensa"/>
          <w:rFonts w:ascii="Courier New" w:hAnsi="Courier New" w:cs="Courier New"/>
          <w:bCs w:val="0"/>
          <w:smallCaps w:val="0"/>
          <w:color w:val="000000"/>
          <w:spacing w:val="0"/>
        </w:rPr>
        <w:t xml:space="preserve"> </w:t>
      </w:r>
      <w:r w:rsidR="008301B0" w:rsidRPr="00001D58">
        <w:rPr>
          <w:rStyle w:val="Referenciaintensa"/>
          <w:rFonts w:ascii="Courier New" w:hAnsi="Courier New" w:cs="Courier New"/>
          <w:bCs w:val="0"/>
          <w:smallCaps w:val="0"/>
          <w:color w:val="000000"/>
          <w:spacing w:val="0"/>
        </w:rPr>
        <w:t xml:space="preserve">por </w:t>
      </w:r>
      <w:r w:rsidR="00AA31A2" w:rsidRPr="00001D58">
        <w:rPr>
          <w:rStyle w:val="Referenciaintensa"/>
          <w:rFonts w:ascii="Courier New" w:hAnsi="Courier New" w:cs="Courier New"/>
          <w:bCs w:val="0"/>
          <w:smallCaps w:val="0"/>
          <w:color w:val="000000"/>
          <w:spacing w:val="0"/>
        </w:rPr>
        <w:t>la Comisi</w:t>
      </w:r>
      <w:r w:rsidR="00814147" w:rsidRPr="00001D58">
        <w:rPr>
          <w:rStyle w:val="Referenciaintensa"/>
          <w:rFonts w:ascii="Courier New" w:hAnsi="Courier New" w:cs="Courier New"/>
          <w:bCs w:val="0"/>
          <w:smallCaps w:val="0"/>
          <w:color w:val="000000"/>
          <w:spacing w:val="0"/>
        </w:rPr>
        <w:t xml:space="preserve">ón de </w:t>
      </w:r>
      <w:r w:rsidR="00B9717C" w:rsidRPr="00001D58">
        <w:rPr>
          <w:rStyle w:val="Referenciaintensa"/>
          <w:rFonts w:ascii="Courier New" w:hAnsi="Courier New" w:cs="Courier New"/>
          <w:bCs w:val="0"/>
          <w:smallCaps w:val="0"/>
          <w:color w:val="000000"/>
          <w:spacing w:val="0"/>
        </w:rPr>
        <w:t>Obras y Servicios Públicos</w:t>
      </w:r>
      <w:r w:rsidR="00683576" w:rsidRPr="00001D58">
        <w:rPr>
          <w:rStyle w:val="Referenciaintensa"/>
          <w:rFonts w:ascii="Courier New" w:hAnsi="Courier New" w:cs="Courier New"/>
          <w:bCs w:val="0"/>
          <w:smallCaps w:val="0"/>
          <w:color w:val="000000"/>
          <w:spacing w:val="0"/>
        </w:rPr>
        <w:t xml:space="preserve"> </w:t>
      </w:r>
      <w:r w:rsidR="00AA31A2" w:rsidRPr="00001D58">
        <w:rPr>
          <w:rStyle w:val="Referenciaintensa"/>
          <w:rFonts w:ascii="Courier New" w:hAnsi="Courier New" w:cs="Courier New"/>
          <w:bCs w:val="0"/>
          <w:smallCaps w:val="0"/>
          <w:color w:val="000000"/>
          <w:spacing w:val="0"/>
        </w:rPr>
        <w:t xml:space="preserve">emite </w:t>
      </w:r>
      <w:r w:rsidR="008E5AF2" w:rsidRPr="00001D58">
        <w:rPr>
          <w:rStyle w:val="Referenciaintensa"/>
          <w:rFonts w:ascii="Courier New" w:hAnsi="Courier New" w:cs="Courier New"/>
          <w:bCs w:val="0"/>
          <w:smallCaps w:val="0"/>
          <w:color w:val="000000"/>
          <w:spacing w:val="0"/>
        </w:rPr>
        <w:t>despacho</w:t>
      </w:r>
      <w:r w:rsidR="000641B2" w:rsidRPr="00001D58">
        <w:rPr>
          <w:rStyle w:val="Referenciaintensa"/>
          <w:rFonts w:ascii="Courier New" w:hAnsi="Courier New" w:cs="Courier New"/>
          <w:bCs w:val="0"/>
          <w:smallCaps w:val="0"/>
          <w:color w:val="000000"/>
          <w:spacing w:val="0"/>
        </w:rPr>
        <w:t>, aprobado</w:t>
      </w:r>
      <w:r w:rsidR="00B9717C" w:rsidRPr="00001D58">
        <w:rPr>
          <w:rStyle w:val="Referenciaintensa"/>
          <w:rFonts w:ascii="Courier New" w:hAnsi="Courier New" w:cs="Courier New"/>
          <w:bCs w:val="0"/>
          <w:smallCaps w:val="0"/>
          <w:color w:val="000000"/>
          <w:spacing w:val="0"/>
        </w:rPr>
        <w:t xml:space="preserve"> </w:t>
      </w:r>
      <w:r w:rsidR="00E75D8D" w:rsidRPr="00001D58">
        <w:rPr>
          <w:rStyle w:val="Referenciaintensa"/>
          <w:rFonts w:ascii="Courier New" w:hAnsi="Courier New" w:cs="Courier New"/>
          <w:bCs w:val="0"/>
          <w:smallCaps w:val="0"/>
          <w:color w:val="000000"/>
          <w:spacing w:val="0"/>
        </w:rPr>
        <w:t>por unanimidad</w:t>
      </w:r>
      <w:r w:rsidR="00AA31A2" w:rsidRPr="00001D58">
        <w:rPr>
          <w:rStyle w:val="Referenciaintensa"/>
          <w:rFonts w:ascii="Courier New" w:hAnsi="Courier New" w:cs="Courier New"/>
          <w:bCs w:val="0"/>
          <w:smallCaps w:val="0"/>
          <w:color w:val="000000"/>
          <w:spacing w:val="0"/>
        </w:rPr>
        <w:t xml:space="preserve"> </w:t>
      </w:r>
      <w:r w:rsidR="008301B0" w:rsidRPr="00001D58">
        <w:rPr>
          <w:rStyle w:val="Referenciaintensa"/>
          <w:rFonts w:ascii="Courier New" w:hAnsi="Courier New" w:cs="Courier New"/>
          <w:bCs w:val="0"/>
          <w:smallCaps w:val="0"/>
          <w:color w:val="000000"/>
          <w:spacing w:val="0"/>
        </w:rPr>
        <w:t xml:space="preserve">en </w:t>
      </w:r>
      <w:r w:rsidR="000B20D8" w:rsidRPr="00001D58">
        <w:rPr>
          <w:rStyle w:val="Referenciaintensa"/>
          <w:rFonts w:ascii="Courier New" w:eastAsia="Calibri" w:hAnsi="Courier New" w:cs="Courier New"/>
          <w:bCs w:val="0"/>
          <w:smallCaps w:val="0"/>
          <w:color w:val="000000"/>
          <w:spacing w:val="0"/>
        </w:rPr>
        <w:t>Ses</w:t>
      </w:r>
      <w:r w:rsidR="007740AE" w:rsidRPr="00001D58">
        <w:rPr>
          <w:rStyle w:val="Referenciaintensa"/>
          <w:rFonts w:ascii="Courier New" w:eastAsia="Calibri" w:hAnsi="Courier New" w:cs="Courier New"/>
          <w:bCs w:val="0"/>
          <w:smallCaps w:val="0"/>
          <w:color w:val="000000"/>
          <w:spacing w:val="0"/>
        </w:rPr>
        <w:t xml:space="preserve">ión </w:t>
      </w:r>
      <w:r w:rsidR="00867E20" w:rsidRPr="00001D58">
        <w:rPr>
          <w:rStyle w:val="Referenciaintensa"/>
          <w:rFonts w:ascii="Courier New" w:eastAsia="Calibri" w:hAnsi="Courier New" w:cs="Courier New"/>
          <w:bCs w:val="0"/>
          <w:smallCaps w:val="0"/>
          <w:color w:val="000000"/>
          <w:spacing w:val="0"/>
        </w:rPr>
        <w:t>Ordinaria del día 08</w:t>
      </w:r>
      <w:r w:rsidR="00A564EB" w:rsidRPr="00001D58">
        <w:rPr>
          <w:rStyle w:val="Referenciaintensa"/>
          <w:rFonts w:ascii="Courier New" w:eastAsia="Calibri" w:hAnsi="Courier New" w:cs="Courier New"/>
          <w:bCs w:val="0"/>
          <w:smallCaps w:val="0"/>
          <w:color w:val="000000"/>
          <w:spacing w:val="0"/>
        </w:rPr>
        <w:t xml:space="preserve"> de agosto</w:t>
      </w:r>
      <w:r w:rsidR="007740AE" w:rsidRPr="00001D58">
        <w:rPr>
          <w:rStyle w:val="Referenciaintensa"/>
          <w:rFonts w:ascii="Courier New" w:eastAsia="Calibri" w:hAnsi="Courier New" w:cs="Courier New"/>
          <w:bCs w:val="0"/>
          <w:smallCaps w:val="0"/>
          <w:color w:val="000000"/>
          <w:spacing w:val="0"/>
        </w:rPr>
        <w:t xml:space="preserve"> de 2018</w:t>
      </w:r>
      <w:r w:rsidR="008301B0" w:rsidRPr="00001D58">
        <w:rPr>
          <w:rStyle w:val="Referenciaintensa"/>
          <w:rFonts w:ascii="Courier New" w:eastAsia="Calibri" w:hAnsi="Courier New" w:cs="Courier New"/>
          <w:bCs w:val="0"/>
          <w:smallCaps w:val="0"/>
          <w:color w:val="000000"/>
          <w:spacing w:val="0"/>
        </w:rPr>
        <w:t>.-</w:t>
      </w:r>
    </w:p>
    <w:p w14:paraId="3C545520" w14:textId="77777777" w:rsidR="00001D58" w:rsidRDefault="00001D58" w:rsidP="00001D58">
      <w:pPr>
        <w:pStyle w:val="Prrafodelista"/>
        <w:spacing w:line="276" w:lineRule="auto"/>
        <w:jc w:val="both"/>
        <w:rPr>
          <w:rStyle w:val="Referenciaintensa"/>
          <w:rFonts w:ascii="Courier New" w:eastAsia="Calibri" w:hAnsi="Courier New" w:cs="Courier New"/>
          <w:bCs w:val="0"/>
          <w:smallCaps w:val="0"/>
          <w:color w:val="000000"/>
          <w:spacing w:val="0"/>
        </w:rPr>
      </w:pPr>
    </w:p>
    <w:p w14:paraId="0A52881E" w14:textId="77777777" w:rsidR="00001D58" w:rsidRDefault="00001D58" w:rsidP="00001D58">
      <w:pPr>
        <w:pStyle w:val="Prrafodelista"/>
        <w:spacing w:line="276" w:lineRule="auto"/>
        <w:jc w:val="both"/>
        <w:rPr>
          <w:rStyle w:val="Referenciaintensa"/>
          <w:rFonts w:ascii="Courier New" w:eastAsia="Calibri" w:hAnsi="Courier New" w:cs="Courier New"/>
          <w:bCs w:val="0"/>
          <w:smallCaps w:val="0"/>
          <w:color w:val="000000"/>
          <w:spacing w:val="0"/>
        </w:rPr>
      </w:pPr>
    </w:p>
    <w:p w14:paraId="1B3C920F" w14:textId="77777777" w:rsidR="00001D58" w:rsidRDefault="00001D58" w:rsidP="00001D58">
      <w:pPr>
        <w:pStyle w:val="Prrafodelista"/>
        <w:spacing w:line="276" w:lineRule="auto"/>
        <w:jc w:val="both"/>
        <w:rPr>
          <w:rStyle w:val="Referenciaintensa"/>
          <w:rFonts w:ascii="Courier New" w:eastAsia="Calibri" w:hAnsi="Courier New" w:cs="Courier New"/>
          <w:bCs w:val="0"/>
          <w:smallCaps w:val="0"/>
          <w:color w:val="000000"/>
          <w:spacing w:val="0"/>
        </w:rPr>
      </w:pPr>
    </w:p>
    <w:p w14:paraId="7DBC14E6" w14:textId="77777777" w:rsidR="00001D58" w:rsidRDefault="00001D58" w:rsidP="00001D58">
      <w:pPr>
        <w:pStyle w:val="Prrafodelista"/>
        <w:spacing w:line="276" w:lineRule="auto"/>
        <w:jc w:val="both"/>
        <w:rPr>
          <w:rStyle w:val="Referenciaintensa"/>
          <w:rFonts w:ascii="Courier New" w:eastAsia="Calibri" w:hAnsi="Courier New" w:cs="Courier New"/>
          <w:bCs w:val="0"/>
          <w:smallCaps w:val="0"/>
          <w:color w:val="000000"/>
          <w:spacing w:val="0"/>
        </w:rPr>
      </w:pPr>
    </w:p>
    <w:p w14:paraId="337AB863" w14:textId="77777777" w:rsidR="00001D58" w:rsidRDefault="00001D58" w:rsidP="00001D58">
      <w:pPr>
        <w:pStyle w:val="Prrafodelista"/>
        <w:spacing w:line="276" w:lineRule="auto"/>
        <w:jc w:val="both"/>
        <w:rPr>
          <w:rStyle w:val="Referenciaintensa"/>
          <w:rFonts w:ascii="Courier New" w:eastAsia="Calibri" w:hAnsi="Courier New" w:cs="Courier New"/>
          <w:bCs w:val="0"/>
          <w:smallCaps w:val="0"/>
          <w:color w:val="000000"/>
          <w:spacing w:val="0"/>
        </w:rPr>
      </w:pPr>
    </w:p>
    <w:p w14:paraId="5B3354DB" w14:textId="4F150AD5" w:rsidR="00001D58" w:rsidRDefault="00001D58" w:rsidP="00001D58">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03C24671" w14:textId="72490968" w:rsidR="00001D58" w:rsidRPr="00001D58" w:rsidRDefault="00001D58" w:rsidP="00001D58">
      <w:pPr>
        <w:rPr>
          <w:rStyle w:val="Referenciaintensa"/>
          <w:rFonts w:ascii="Courier New" w:eastAsia="Calibri" w:hAnsi="Courier New" w:cs="Courier New"/>
          <w:b w:val="0"/>
          <w:bCs w:val="0"/>
          <w:smallCaps w:val="0"/>
          <w:color w:val="000000"/>
          <w:spacing w:val="0"/>
        </w:rPr>
      </w:pPr>
      <w:r>
        <w:rPr>
          <w:rStyle w:val="Referenciaintensa"/>
          <w:rFonts w:ascii="Courier New" w:eastAsia="Calibri" w:hAnsi="Courier New" w:cs="Courier New"/>
          <w:b w:val="0"/>
          <w:bCs w:val="0"/>
          <w:smallCaps w:val="0"/>
          <w:color w:val="000000"/>
          <w:spacing w:val="0"/>
        </w:rPr>
        <w:lastRenderedPageBreak/>
        <w:t>...///2.-</w:t>
      </w:r>
    </w:p>
    <w:p w14:paraId="03408238" w14:textId="77777777" w:rsidR="00D414B1" w:rsidRPr="00B9717C" w:rsidRDefault="00D414B1" w:rsidP="00B9717C">
      <w:pPr>
        <w:pStyle w:val="Prrafodelista"/>
        <w:spacing w:line="276" w:lineRule="auto"/>
        <w:jc w:val="both"/>
        <w:rPr>
          <w:rStyle w:val="Referenciaintensa"/>
          <w:rFonts w:ascii="Courier New" w:eastAsia="Calibri" w:hAnsi="Courier New" w:cs="Courier New"/>
          <w:bCs w:val="0"/>
          <w:smallCaps w:val="0"/>
          <w:color w:val="000000"/>
          <w:spacing w:val="0"/>
        </w:rPr>
      </w:pPr>
    </w:p>
    <w:p w14:paraId="54EF4989" w14:textId="0792DB92" w:rsidR="00B12343" w:rsidRPr="00E75D8D" w:rsidRDefault="00B12343" w:rsidP="00E75D8D">
      <w:pPr>
        <w:pStyle w:val="Prrafodelista"/>
        <w:spacing w:line="276" w:lineRule="auto"/>
        <w:jc w:val="both"/>
        <w:rPr>
          <w:rFonts w:ascii="Courier New" w:eastAsia="Calibri" w:hAnsi="Courier New" w:cs="Courier New"/>
          <w:b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1751EED" w14:textId="37023523" w:rsidR="00E75D8D" w:rsidRDefault="00EF174D" w:rsidP="000C51EC">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65143C6" w14:textId="77777777" w:rsidR="00CA4FD3" w:rsidRDefault="00CA4FD3" w:rsidP="000C51EC">
      <w:pPr>
        <w:spacing w:before="100" w:beforeAutospacing="1" w:after="100" w:afterAutospacing="1"/>
        <w:jc w:val="center"/>
        <w:rPr>
          <w:rFonts w:ascii="Courier New" w:eastAsia="Calibri" w:hAnsi="Courier New" w:cs="Courier New"/>
          <w:b/>
          <w:sz w:val="24"/>
          <w:szCs w:val="24"/>
          <w:lang w:val="es-ES_tradnl"/>
        </w:rPr>
      </w:pPr>
    </w:p>
    <w:p w14:paraId="0AE64141" w14:textId="130F4384" w:rsidR="00CA4FD3" w:rsidRPr="00CA4FD3" w:rsidRDefault="00686BD6" w:rsidP="00CA4FD3">
      <w:pPr>
        <w:spacing w:before="100" w:beforeAutospacing="1"/>
        <w:ind w:left="709" w:hanging="709"/>
        <w:jc w:val="both"/>
        <w:rPr>
          <w:rFonts w:ascii="Courier New" w:hAnsi="Courier New" w:cs="Courier New"/>
          <w:color w:val="000000" w:themeColor="text1"/>
          <w:sz w:val="24"/>
          <w:szCs w:val="24"/>
          <w:shd w:val="clear" w:color="auto" w:fill="FFFFFF"/>
          <w:lang w:val="es-ES"/>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E2704F">
        <w:rPr>
          <w:rFonts w:ascii="Courier New" w:eastAsia="SimSun" w:hAnsi="Courier New" w:cs="Mangal"/>
          <w:b/>
          <w:bCs/>
          <w:kern w:val="1"/>
          <w:sz w:val="24"/>
          <w:szCs w:val="24"/>
          <w:u w:val="single"/>
          <w:lang w:val="es-ES" w:eastAsia="hi-IN" w:bidi="hi-IN"/>
        </w:rPr>
        <w:t>°</w:t>
      </w:r>
      <w:r>
        <w:rPr>
          <w:rFonts w:ascii="Courier New" w:eastAsia="SimSun" w:hAnsi="Courier New" w:cs="Mangal"/>
          <w:b/>
          <w:bCs/>
          <w:kern w:val="1"/>
          <w:sz w:val="24"/>
          <w:szCs w:val="24"/>
          <w:lang w:val="es-ES" w:eastAsia="hi-IN" w:bidi="hi-IN"/>
        </w:rPr>
        <w:t>:</w:t>
      </w:r>
      <w:r w:rsidR="00042CD8" w:rsidRPr="00042CD8">
        <w:rPr>
          <w:rFonts w:ascii="Courier New" w:hAnsi="Courier New" w:cs="Courier New"/>
          <w:b/>
          <w:sz w:val="24"/>
          <w:szCs w:val="24"/>
        </w:rPr>
        <w:t xml:space="preserve"> </w:t>
      </w:r>
      <w:r w:rsidR="00CA4FD3" w:rsidRPr="00CA4FD3">
        <w:rPr>
          <w:rFonts w:ascii="Courier New" w:hAnsi="Courier New" w:cs="Courier New"/>
          <w:b/>
          <w:color w:val="000000"/>
          <w:sz w:val="24"/>
          <w:szCs w:val="24"/>
        </w:rPr>
        <w:t>AUTORÍCESE</w:t>
      </w:r>
      <w:r w:rsidR="00CA4FD3" w:rsidRPr="00CA4FD3">
        <w:rPr>
          <w:rFonts w:ascii="Courier New" w:hAnsi="Courier New" w:cs="Courier New"/>
          <w:color w:val="000000"/>
          <w:sz w:val="24"/>
          <w:szCs w:val="24"/>
        </w:rPr>
        <w:t xml:space="preserve"> la realización </w:t>
      </w:r>
      <w:r w:rsidR="00001D58">
        <w:rPr>
          <w:rFonts w:ascii="Courier New" w:hAnsi="Courier New" w:cs="Courier New"/>
          <w:color w:val="000000"/>
          <w:sz w:val="24"/>
          <w:szCs w:val="24"/>
        </w:rPr>
        <w:t xml:space="preserve">de un </w:t>
      </w:r>
      <w:r w:rsidR="00001D58" w:rsidRPr="00BA60F2">
        <w:rPr>
          <w:rFonts w:ascii="Courier New" w:hAnsi="Courier New" w:cs="Courier New"/>
          <w:sz w:val="24"/>
          <w:szCs w:val="24"/>
        </w:rPr>
        <w:t>proyecto de edificación en av. Del Libertados 608-647 con una altura máxima de dieciocho metros entre medianeras, debiendo presentar el proyecto para previa correspondiente y cumplimentar con las demás exigencias</w:t>
      </w:r>
      <w:r w:rsidR="00001D58" w:rsidRPr="00001D58">
        <w:rPr>
          <w:rFonts w:ascii="Courier New" w:hAnsi="Courier New" w:cs="Courier New"/>
          <w:sz w:val="24"/>
          <w:szCs w:val="24"/>
        </w:rPr>
        <w:t xml:space="preserve"> </w:t>
      </w:r>
      <w:r w:rsidR="00001D58" w:rsidRPr="00BA60F2">
        <w:rPr>
          <w:rFonts w:ascii="Courier New" w:hAnsi="Courier New" w:cs="Courier New"/>
          <w:sz w:val="24"/>
          <w:szCs w:val="24"/>
        </w:rPr>
        <w:t>establecidas por normativa</w:t>
      </w:r>
      <w:r w:rsidR="00001D58">
        <w:rPr>
          <w:rFonts w:ascii="Courier New" w:hAnsi="Courier New" w:cs="Courier New"/>
          <w:sz w:val="24"/>
          <w:szCs w:val="24"/>
        </w:rPr>
        <w:t>.</w:t>
      </w:r>
      <w:bookmarkStart w:id="0" w:name="_GoBack"/>
      <w:bookmarkEnd w:id="0"/>
    </w:p>
    <w:p w14:paraId="3281DB82" w14:textId="524E12B8" w:rsidR="002B2C74" w:rsidRPr="002B2C74" w:rsidRDefault="002E1917" w:rsidP="00D70DCA">
      <w:pPr>
        <w:spacing w:after="100" w:afterAutospacing="1"/>
        <w:ind w:left="709" w:hanging="709"/>
        <w:jc w:val="both"/>
        <w:rPr>
          <w:rFonts w:ascii="Courier New" w:eastAsia="Times New Roman" w:hAnsi="Courier New" w:cs="Times New Roman"/>
          <w:sz w:val="24"/>
          <w:szCs w:val="24"/>
          <w:lang w:eastAsia="es-ES"/>
        </w:rPr>
      </w:pPr>
      <w:r>
        <w:rPr>
          <w:rFonts w:ascii="Courier New" w:eastAsia="Times New Roman" w:hAnsi="Courier New" w:cs="Times New Roman"/>
          <w:b/>
          <w:sz w:val="24"/>
          <w:szCs w:val="24"/>
          <w:u w:val="single"/>
          <w:lang w:eastAsia="es-ES"/>
        </w:rPr>
        <w:t>A</w:t>
      </w:r>
      <w:r w:rsidR="00E75D8D">
        <w:rPr>
          <w:rFonts w:ascii="Courier New" w:eastAsia="Times New Roman" w:hAnsi="Courier New" w:cs="Times New Roman"/>
          <w:b/>
          <w:sz w:val="24"/>
          <w:szCs w:val="24"/>
          <w:u w:val="single"/>
          <w:lang w:eastAsia="es-ES"/>
        </w:rPr>
        <w:t>rt.</w:t>
      </w:r>
      <w:r w:rsidR="00CA4FD3">
        <w:rPr>
          <w:rFonts w:ascii="Courier New" w:eastAsia="Times New Roman" w:hAnsi="Courier New" w:cs="Times New Roman"/>
          <w:b/>
          <w:sz w:val="24"/>
          <w:szCs w:val="24"/>
          <w:u w:val="single"/>
          <w:lang w:eastAsia="es-ES"/>
        </w:rPr>
        <w:t>2</w:t>
      </w:r>
      <w:r w:rsidR="00E2704F">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b/>
          <w:sz w:val="24"/>
          <w:szCs w:val="24"/>
          <w:u w:val="single"/>
          <w:lang w:eastAsia="es-ES"/>
        </w:rPr>
        <w:t>:</w:t>
      </w:r>
      <w:r w:rsidR="002B2C74" w:rsidRPr="002B2C74">
        <w:rPr>
          <w:rFonts w:ascii="Courier New" w:eastAsia="Times New Roman" w:hAnsi="Courier New" w:cs="Times New Roman"/>
          <w:sz w:val="24"/>
          <w:szCs w:val="24"/>
          <w:lang w:eastAsia="es-ES"/>
        </w:rPr>
        <w:t xml:space="preserve"> </w:t>
      </w:r>
      <w:r w:rsidR="002B2C74" w:rsidRPr="002B2C74">
        <w:rPr>
          <w:rFonts w:ascii="Courier New" w:eastAsia="SimSun" w:hAnsi="Courier New" w:cs="Mangal"/>
          <w:b/>
          <w:kern w:val="1"/>
          <w:sz w:val="24"/>
          <w:szCs w:val="24"/>
          <w:lang w:val="es-ES" w:eastAsia="hi-IN" w:bidi="hi-IN"/>
        </w:rPr>
        <w:t xml:space="preserve">PROTOCOLÍCESE, </w:t>
      </w:r>
      <w:r w:rsidR="002B2C74"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EF51E2">
      <w:pPr>
        <w:spacing w:before="100" w:beforeAutospacing="1" w:after="0"/>
        <w:ind w:left="709" w:hanging="709"/>
        <w:jc w:val="both"/>
        <w:rPr>
          <w:rFonts w:ascii="Courier New" w:hAnsi="Courier New" w:cs="Courier New"/>
          <w:sz w:val="24"/>
          <w:szCs w:val="24"/>
        </w:rPr>
      </w:pPr>
    </w:p>
    <w:p w14:paraId="40FEB5F7" w14:textId="0F7C1816"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042CD8">
        <w:rPr>
          <w:rFonts w:ascii="Courier New" w:eastAsia="Arial Unicode MS" w:hAnsi="Courier New" w:cs="ShelleyAllegroScript-Normal"/>
          <w:b/>
          <w:sz w:val="24"/>
          <w:szCs w:val="24"/>
          <w:lang w:val="es-ES_tradnl"/>
        </w:rPr>
        <w:t>OCHO</w:t>
      </w:r>
      <w:r w:rsidR="003A20D8">
        <w:rPr>
          <w:rFonts w:ascii="Courier New" w:eastAsia="Arial Unicode MS" w:hAnsi="Courier New" w:cs="ShelleyAllegroScript-Normal"/>
          <w:b/>
          <w:sz w:val="24"/>
          <w:szCs w:val="24"/>
          <w:lang w:val="es-ES_tradnl"/>
        </w:rPr>
        <w:t xml:space="preserve"> DÍAS DEL MES DE AGOSTO</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FF298B"/>
    <w:multiLevelType w:val="hybridMultilevel"/>
    <w:tmpl w:val="88908162"/>
    <w:lvl w:ilvl="0" w:tplc="2C0A0001">
      <w:start w:val="1"/>
      <w:numFmt w:val="bullet"/>
      <w:lvlText w:val=""/>
      <w:lvlJc w:val="left"/>
      <w:pPr>
        <w:ind w:left="178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1892B62"/>
    <w:multiLevelType w:val="hybridMultilevel"/>
    <w:tmpl w:val="7ABCE6F6"/>
    <w:lvl w:ilvl="0" w:tplc="EB5A70EC">
      <w:start w:val="3"/>
      <w:numFmt w:val="bullet"/>
      <w:lvlText w:val="-"/>
      <w:lvlJc w:val="left"/>
      <w:pPr>
        <w:ind w:left="720" w:hanging="360"/>
      </w:pPr>
      <w:rPr>
        <w:rFonts w:ascii="Courier New" w:eastAsia="Times New Roman" w:hAnsi="Courier New" w:cs="Courier New"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D572EE1"/>
    <w:multiLevelType w:val="hybridMultilevel"/>
    <w:tmpl w:val="104481C2"/>
    <w:lvl w:ilvl="0" w:tplc="82F2FC00">
      <w:start w:val="1"/>
      <w:numFmt w:val="decimal"/>
      <w:lvlText w:val="%1)"/>
      <w:lvlJc w:val="left"/>
      <w:pPr>
        <w:ind w:left="643" w:hanging="360"/>
      </w:pPr>
      <w:rPr>
        <w:rFonts w:hint="default"/>
        <w:b/>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2" w15:restartNumberingAfterBreak="0">
    <w:nsid w:val="2E0C2F06"/>
    <w:multiLevelType w:val="hybridMultilevel"/>
    <w:tmpl w:val="57C6D1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6"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7"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8"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3CBE10BE"/>
    <w:multiLevelType w:val="hybridMultilevel"/>
    <w:tmpl w:val="D974BDA0"/>
    <w:lvl w:ilvl="0" w:tplc="0C0A0001">
      <w:start w:val="1"/>
      <w:numFmt w:val="bullet"/>
      <w:lvlText w:val=""/>
      <w:lvlJc w:val="left"/>
      <w:pPr>
        <w:ind w:left="643" w:hanging="360"/>
      </w:pPr>
      <w:rPr>
        <w:rFonts w:ascii="Symbol" w:hAnsi="Symbol" w:hint="default"/>
      </w:rPr>
    </w:lvl>
    <w:lvl w:ilvl="1" w:tplc="0C0A0003" w:tentative="1">
      <w:start w:val="1"/>
      <w:numFmt w:val="bullet"/>
      <w:lvlText w:val="o"/>
      <w:lvlJc w:val="left"/>
      <w:pPr>
        <w:ind w:left="1363" w:hanging="360"/>
      </w:pPr>
      <w:rPr>
        <w:rFonts w:ascii="Courier New" w:hAnsi="Courier New" w:cs="Courier New" w:hint="default"/>
      </w:rPr>
    </w:lvl>
    <w:lvl w:ilvl="2" w:tplc="0C0A0005" w:tentative="1">
      <w:start w:val="1"/>
      <w:numFmt w:val="bullet"/>
      <w:lvlText w:val=""/>
      <w:lvlJc w:val="left"/>
      <w:pPr>
        <w:ind w:left="2083" w:hanging="360"/>
      </w:pPr>
      <w:rPr>
        <w:rFonts w:ascii="Wingdings" w:hAnsi="Wingdings" w:hint="default"/>
      </w:rPr>
    </w:lvl>
    <w:lvl w:ilvl="3" w:tplc="0C0A0001" w:tentative="1">
      <w:start w:val="1"/>
      <w:numFmt w:val="bullet"/>
      <w:lvlText w:val=""/>
      <w:lvlJc w:val="left"/>
      <w:pPr>
        <w:ind w:left="2803" w:hanging="360"/>
      </w:pPr>
      <w:rPr>
        <w:rFonts w:ascii="Symbol" w:hAnsi="Symbol" w:hint="default"/>
      </w:rPr>
    </w:lvl>
    <w:lvl w:ilvl="4" w:tplc="0C0A0003" w:tentative="1">
      <w:start w:val="1"/>
      <w:numFmt w:val="bullet"/>
      <w:lvlText w:val="o"/>
      <w:lvlJc w:val="left"/>
      <w:pPr>
        <w:ind w:left="3523" w:hanging="360"/>
      </w:pPr>
      <w:rPr>
        <w:rFonts w:ascii="Courier New" w:hAnsi="Courier New" w:cs="Courier New" w:hint="default"/>
      </w:rPr>
    </w:lvl>
    <w:lvl w:ilvl="5" w:tplc="0C0A0005" w:tentative="1">
      <w:start w:val="1"/>
      <w:numFmt w:val="bullet"/>
      <w:lvlText w:val=""/>
      <w:lvlJc w:val="left"/>
      <w:pPr>
        <w:ind w:left="4243" w:hanging="360"/>
      </w:pPr>
      <w:rPr>
        <w:rFonts w:ascii="Wingdings" w:hAnsi="Wingdings" w:hint="default"/>
      </w:rPr>
    </w:lvl>
    <w:lvl w:ilvl="6" w:tplc="0C0A0001" w:tentative="1">
      <w:start w:val="1"/>
      <w:numFmt w:val="bullet"/>
      <w:lvlText w:val=""/>
      <w:lvlJc w:val="left"/>
      <w:pPr>
        <w:ind w:left="4963" w:hanging="360"/>
      </w:pPr>
      <w:rPr>
        <w:rFonts w:ascii="Symbol" w:hAnsi="Symbol" w:hint="default"/>
      </w:rPr>
    </w:lvl>
    <w:lvl w:ilvl="7" w:tplc="0C0A0003" w:tentative="1">
      <w:start w:val="1"/>
      <w:numFmt w:val="bullet"/>
      <w:lvlText w:val="o"/>
      <w:lvlJc w:val="left"/>
      <w:pPr>
        <w:ind w:left="5683" w:hanging="360"/>
      </w:pPr>
      <w:rPr>
        <w:rFonts w:ascii="Courier New" w:hAnsi="Courier New" w:cs="Courier New" w:hint="default"/>
      </w:rPr>
    </w:lvl>
    <w:lvl w:ilvl="8" w:tplc="0C0A0005" w:tentative="1">
      <w:start w:val="1"/>
      <w:numFmt w:val="bullet"/>
      <w:lvlText w:val=""/>
      <w:lvlJc w:val="left"/>
      <w:pPr>
        <w:ind w:left="6403" w:hanging="360"/>
      </w:pPr>
      <w:rPr>
        <w:rFonts w:ascii="Wingdings" w:hAnsi="Wingdings" w:hint="default"/>
      </w:rPr>
    </w:lvl>
  </w:abstractNum>
  <w:abstractNum w:abstractNumId="20" w15:restartNumberingAfterBreak="0">
    <w:nsid w:val="40042650"/>
    <w:multiLevelType w:val="hybridMultilevel"/>
    <w:tmpl w:val="18AA85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6"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7"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8"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5"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7"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8"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9"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1"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2"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8"/>
  </w:num>
  <w:num w:numId="2">
    <w:abstractNumId w:val="15"/>
  </w:num>
  <w:num w:numId="3">
    <w:abstractNumId w:val="43"/>
  </w:num>
  <w:num w:numId="4">
    <w:abstractNumId w:val="16"/>
  </w:num>
  <w:num w:numId="5">
    <w:abstractNumId w:val="35"/>
  </w:num>
  <w:num w:numId="6">
    <w:abstractNumId w:val="36"/>
  </w:num>
  <w:num w:numId="7">
    <w:abstractNumId w:val="44"/>
  </w:num>
  <w:num w:numId="8">
    <w:abstractNumId w:val="37"/>
  </w:num>
  <w:num w:numId="9">
    <w:abstractNumId w:val="3"/>
  </w:num>
  <w:num w:numId="10">
    <w:abstractNumId w:val="27"/>
  </w:num>
  <w:num w:numId="11">
    <w:abstractNumId w:val="4"/>
  </w:num>
  <w:num w:numId="12">
    <w:abstractNumId w:val="7"/>
  </w:num>
  <w:num w:numId="13">
    <w:abstractNumId w:val="14"/>
  </w:num>
  <w:num w:numId="14">
    <w:abstractNumId w:val="8"/>
  </w:num>
  <w:num w:numId="15">
    <w:abstractNumId w:val="34"/>
  </w:num>
  <w:num w:numId="16">
    <w:abstractNumId w:val="13"/>
  </w:num>
  <w:num w:numId="17">
    <w:abstractNumId w:val="42"/>
  </w:num>
  <w:num w:numId="18">
    <w:abstractNumId w:val="18"/>
  </w:num>
  <w:num w:numId="19">
    <w:abstractNumId w:val="26"/>
  </w:num>
  <w:num w:numId="20">
    <w:abstractNumId w:val="31"/>
  </w:num>
  <w:num w:numId="21">
    <w:abstractNumId w:val="33"/>
  </w:num>
  <w:num w:numId="22">
    <w:abstractNumId w:val="40"/>
  </w:num>
  <w:num w:numId="23">
    <w:abstractNumId w:val="41"/>
  </w:num>
  <w:num w:numId="24">
    <w:abstractNumId w:val="24"/>
  </w:num>
  <w:num w:numId="25">
    <w:abstractNumId w:val="2"/>
  </w:num>
  <w:num w:numId="26">
    <w:abstractNumId w:val="23"/>
  </w:num>
  <w:num w:numId="27">
    <w:abstractNumId w:val="39"/>
  </w:num>
  <w:num w:numId="28">
    <w:abstractNumId w:val="25"/>
  </w:num>
  <w:num w:numId="29">
    <w:abstractNumId w:val="17"/>
  </w:num>
  <w:num w:numId="30">
    <w:abstractNumId w:val="1"/>
  </w:num>
  <w:num w:numId="31">
    <w:abstractNumId w:val="22"/>
  </w:num>
  <w:num w:numId="32">
    <w:abstractNumId w:val="29"/>
  </w:num>
  <w:num w:numId="33">
    <w:abstractNumId w:val="0"/>
  </w:num>
  <w:num w:numId="34">
    <w:abstractNumId w:val="21"/>
  </w:num>
  <w:num w:numId="35">
    <w:abstractNumId w:val="5"/>
  </w:num>
  <w:num w:numId="36">
    <w:abstractNumId w:val="38"/>
  </w:num>
  <w:num w:numId="37">
    <w:abstractNumId w:val="10"/>
  </w:num>
  <w:num w:numId="38">
    <w:abstractNumId w:val="19"/>
  </w:num>
  <w:num w:numId="39">
    <w:abstractNumId w:val="9"/>
  </w:num>
  <w:num w:numId="40">
    <w:abstractNumId w:val="30"/>
  </w:num>
  <w:num w:numId="41">
    <w:abstractNumId w:val="32"/>
  </w:num>
  <w:num w:numId="42">
    <w:abstractNumId w:val="12"/>
  </w:num>
  <w:num w:numId="43">
    <w:abstractNumId w:val="6"/>
  </w:num>
  <w:num w:numId="44">
    <w:abstractNumId w:val="11"/>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D58"/>
    <w:rsid w:val="00001E19"/>
    <w:rsid w:val="00005DAA"/>
    <w:rsid w:val="00011300"/>
    <w:rsid w:val="00015C7B"/>
    <w:rsid w:val="00020742"/>
    <w:rsid w:val="00020B1D"/>
    <w:rsid w:val="00022F24"/>
    <w:rsid w:val="000240EA"/>
    <w:rsid w:val="00024426"/>
    <w:rsid w:val="000330EF"/>
    <w:rsid w:val="0003316E"/>
    <w:rsid w:val="00036136"/>
    <w:rsid w:val="00040AFA"/>
    <w:rsid w:val="000416B2"/>
    <w:rsid w:val="00042CD8"/>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A9C"/>
    <w:rsid w:val="000838C3"/>
    <w:rsid w:val="00083977"/>
    <w:rsid w:val="00083FD0"/>
    <w:rsid w:val="00084F53"/>
    <w:rsid w:val="000942C8"/>
    <w:rsid w:val="00094888"/>
    <w:rsid w:val="000A02B1"/>
    <w:rsid w:val="000A39B0"/>
    <w:rsid w:val="000A6A12"/>
    <w:rsid w:val="000A7DB9"/>
    <w:rsid w:val="000B20D8"/>
    <w:rsid w:val="000B3BE0"/>
    <w:rsid w:val="000B3C22"/>
    <w:rsid w:val="000B48BB"/>
    <w:rsid w:val="000B5DF3"/>
    <w:rsid w:val="000B5EB5"/>
    <w:rsid w:val="000C01C3"/>
    <w:rsid w:val="000C1047"/>
    <w:rsid w:val="000C2747"/>
    <w:rsid w:val="000C2B3C"/>
    <w:rsid w:val="000C4977"/>
    <w:rsid w:val="000C51EC"/>
    <w:rsid w:val="000C6D51"/>
    <w:rsid w:val="000C74C9"/>
    <w:rsid w:val="000C7D00"/>
    <w:rsid w:val="000D024A"/>
    <w:rsid w:val="000D0540"/>
    <w:rsid w:val="000D0C5E"/>
    <w:rsid w:val="000D0C7E"/>
    <w:rsid w:val="000D10AD"/>
    <w:rsid w:val="000D13A7"/>
    <w:rsid w:val="000D71D3"/>
    <w:rsid w:val="000E25AB"/>
    <w:rsid w:val="000E3E89"/>
    <w:rsid w:val="000E5632"/>
    <w:rsid w:val="000E6092"/>
    <w:rsid w:val="000F0FBE"/>
    <w:rsid w:val="000F1313"/>
    <w:rsid w:val="000F18A9"/>
    <w:rsid w:val="000F3D89"/>
    <w:rsid w:val="000F4FC5"/>
    <w:rsid w:val="000F54F8"/>
    <w:rsid w:val="000F6573"/>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37C2"/>
    <w:rsid w:val="0014431C"/>
    <w:rsid w:val="00146893"/>
    <w:rsid w:val="001507AA"/>
    <w:rsid w:val="001521BA"/>
    <w:rsid w:val="0015251F"/>
    <w:rsid w:val="00153D3F"/>
    <w:rsid w:val="00157B38"/>
    <w:rsid w:val="00161458"/>
    <w:rsid w:val="00161A01"/>
    <w:rsid w:val="00162E24"/>
    <w:rsid w:val="0016319C"/>
    <w:rsid w:val="0016675E"/>
    <w:rsid w:val="00173D6B"/>
    <w:rsid w:val="001749D7"/>
    <w:rsid w:val="00174D4F"/>
    <w:rsid w:val="00180163"/>
    <w:rsid w:val="00181142"/>
    <w:rsid w:val="001824C0"/>
    <w:rsid w:val="00182846"/>
    <w:rsid w:val="00184B76"/>
    <w:rsid w:val="00185D7E"/>
    <w:rsid w:val="00186A2A"/>
    <w:rsid w:val="00190964"/>
    <w:rsid w:val="00191D84"/>
    <w:rsid w:val="0019610A"/>
    <w:rsid w:val="001972FE"/>
    <w:rsid w:val="001A03A0"/>
    <w:rsid w:val="001A223C"/>
    <w:rsid w:val="001A7614"/>
    <w:rsid w:val="001B0B76"/>
    <w:rsid w:val="001B0F3D"/>
    <w:rsid w:val="001B19ED"/>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2B5B"/>
    <w:rsid w:val="001E351D"/>
    <w:rsid w:val="001E4689"/>
    <w:rsid w:val="001E48F4"/>
    <w:rsid w:val="001E6111"/>
    <w:rsid w:val="001F24E9"/>
    <w:rsid w:val="001F2B2C"/>
    <w:rsid w:val="001F5C99"/>
    <w:rsid w:val="00210587"/>
    <w:rsid w:val="00210E7E"/>
    <w:rsid w:val="0021156F"/>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77F70"/>
    <w:rsid w:val="00280F30"/>
    <w:rsid w:val="00281B4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1917"/>
    <w:rsid w:val="002E3A59"/>
    <w:rsid w:val="002E6D1F"/>
    <w:rsid w:val="002F0DD9"/>
    <w:rsid w:val="002F3104"/>
    <w:rsid w:val="002F47C0"/>
    <w:rsid w:val="002F6F3D"/>
    <w:rsid w:val="002F703F"/>
    <w:rsid w:val="002F79C8"/>
    <w:rsid w:val="003041F2"/>
    <w:rsid w:val="003043B2"/>
    <w:rsid w:val="00306C10"/>
    <w:rsid w:val="00307707"/>
    <w:rsid w:val="003144DC"/>
    <w:rsid w:val="0031574C"/>
    <w:rsid w:val="00317DA6"/>
    <w:rsid w:val="00320311"/>
    <w:rsid w:val="00321270"/>
    <w:rsid w:val="0032384F"/>
    <w:rsid w:val="00330D29"/>
    <w:rsid w:val="00330F50"/>
    <w:rsid w:val="00331519"/>
    <w:rsid w:val="00332474"/>
    <w:rsid w:val="00332806"/>
    <w:rsid w:val="00332AD8"/>
    <w:rsid w:val="0033383E"/>
    <w:rsid w:val="003346D8"/>
    <w:rsid w:val="00334E19"/>
    <w:rsid w:val="0034324E"/>
    <w:rsid w:val="00343970"/>
    <w:rsid w:val="00345EB8"/>
    <w:rsid w:val="00346077"/>
    <w:rsid w:val="00351D74"/>
    <w:rsid w:val="0035327B"/>
    <w:rsid w:val="003644AE"/>
    <w:rsid w:val="00364702"/>
    <w:rsid w:val="00367620"/>
    <w:rsid w:val="003706C1"/>
    <w:rsid w:val="003723F8"/>
    <w:rsid w:val="00374834"/>
    <w:rsid w:val="003762FB"/>
    <w:rsid w:val="00376C3E"/>
    <w:rsid w:val="0038073F"/>
    <w:rsid w:val="00381C64"/>
    <w:rsid w:val="0038217E"/>
    <w:rsid w:val="003827E3"/>
    <w:rsid w:val="00382B76"/>
    <w:rsid w:val="003835D0"/>
    <w:rsid w:val="003857FF"/>
    <w:rsid w:val="00394C20"/>
    <w:rsid w:val="00394DEE"/>
    <w:rsid w:val="0039528D"/>
    <w:rsid w:val="003A0762"/>
    <w:rsid w:val="003A0CE9"/>
    <w:rsid w:val="003A20D8"/>
    <w:rsid w:val="003A4F09"/>
    <w:rsid w:val="003A6DC1"/>
    <w:rsid w:val="003A7FAA"/>
    <w:rsid w:val="003B4A42"/>
    <w:rsid w:val="003B5D27"/>
    <w:rsid w:val="003B60D1"/>
    <w:rsid w:val="003C20CD"/>
    <w:rsid w:val="003C5D75"/>
    <w:rsid w:val="003D0A6E"/>
    <w:rsid w:val="003D244A"/>
    <w:rsid w:val="003D304E"/>
    <w:rsid w:val="003D3145"/>
    <w:rsid w:val="003D3343"/>
    <w:rsid w:val="003E4EC7"/>
    <w:rsid w:val="003E68EE"/>
    <w:rsid w:val="003F2F58"/>
    <w:rsid w:val="00400DC9"/>
    <w:rsid w:val="004021A7"/>
    <w:rsid w:val="0040234B"/>
    <w:rsid w:val="00402F47"/>
    <w:rsid w:val="00404571"/>
    <w:rsid w:val="00404B70"/>
    <w:rsid w:val="00405007"/>
    <w:rsid w:val="0040535D"/>
    <w:rsid w:val="00405989"/>
    <w:rsid w:val="00405CF1"/>
    <w:rsid w:val="004060EE"/>
    <w:rsid w:val="0040648D"/>
    <w:rsid w:val="004115B1"/>
    <w:rsid w:val="00417C72"/>
    <w:rsid w:val="00420017"/>
    <w:rsid w:val="004203F5"/>
    <w:rsid w:val="0042665E"/>
    <w:rsid w:val="004300FC"/>
    <w:rsid w:val="00430616"/>
    <w:rsid w:val="004324D5"/>
    <w:rsid w:val="00434A13"/>
    <w:rsid w:val="00435583"/>
    <w:rsid w:val="004358E5"/>
    <w:rsid w:val="00436308"/>
    <w:rsid w:val="0044215F"/>
    <w:rsid w:val="00443DED"/>
    <w:rsid w:val="0045100D"/>
    <w:rsid w:val="00457B82"/>
    <w:rsid w:val="004673B6"/>
    <w:rsid w:val="004701DE"/>
    <w:rsid w:val="004709DE"/>
    <w:rsid w:val="00471FF1"/>
    <w:rsid w:val="00472B57"/>
    <w:rsid w:val="00480CA8"/>
    <w:rsid w:val="00480D0B"/>
    <w:rsid w:val="004817D2"/>
    <w:rsid w:val="00483BA8"/>
    <w:rsid w:val="00485AF6"/>
    <w:rsid w:val="00491332"/>
    <w:rsid w:val="00497810"/>
    <w:rsid w:val="004A0161"/>
    <w:rsid w:val="004A1915"/>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148A"/>
    <w:rsid w:val="004F6439"/>
    <w:rsid w:val="005033B1"/>
    <w:rsid w:val="005112C0"/>
    <w:rsid w:val="0051174E"/>
    <w:rsid w:val="00514252"/>
    <w:rsid w:val="0051433E"/>
    <w:rsid w:val="005158EA"/>
    <w:rsid w:val="005163F0"/>
    <w:rsid w:val="00517D8A"/>
    <w:rsid w:val="00520100"/>
    <w:rsid w:val="00524873"/>
    <w:rsid w:val="00525194"/>
    <w:rsid w:val="0052604F"/>
    <w:rsid w:val="00531B6A"/>
    <w:rsid w:val="0053263E"/>
    <w:rsid w:val="005350BD"/>
    <w:rsid w:val="00542968"/>
    <w:rsid w:val="0054312C"/>
    <w:rsid w:val="0054335B"/>
    <w:rsid w:val="0054458C"/>
    <w:rsid w:val="00544F29"/>
    <w:rsid w:val="005477F2"/>
    <w:rsid w:val="00550F85"/>
    <w:rsid w:val="0055592C"/>
    <w:rsid w:val="00555BBE"/>
    <w:rsid w:val="00555DEC"/>
    <w:rsid w:val="00556558"/>
    <w:rsid w:val="00557F16"/>
    <w:rsid w:val="005649AD"/>
    <w:rsid w:val="00571161"/>
    <w:rsid w:val="005716A4"/>
    <w:rsid w:val="00572E57"/>
    <w:rsid w:val="00573AAC"/>
    <w:rsid w:val="00573CDC"/>
    <w:rsid w:val="00575CBD"/>
    <w:rsid w:val="00583234"/>
    <w:rsid w:val="00583B03"/>
    <w:rsid w:val="0058491E"/>
    <w:rsid w:val="00585E67"/>
    <w:rsid w:val="005877E7"/>
    <w:rsid w:val="00592571"/>
    <w:rsid w:val="00593A23"/>
    <w:rsid w:val="005940AE"/>
    <w:rsid w:val="00594B4D"/>
    <w:rsid w:val="00595DFE"/>
    <w:rsid w:val="005A094A"/>
    <w:rsid w:val="005A0FAA"/>
    <w:rsid w:val="005A1B49"/>
    <w:rsid w:val="005A298D"/>
    <w:rsid w:val="005A7076"/>
    <w:rsid w:val="005B0C36"/>
    <w:rsid w:val="005B1563"/>
    <w:rsid w:val="005B1930"/>
    <w:rsid w:val="005B4B2F"/>
    <w:rsid w:val="005B4BF1"/>
    <w:rsid w:val="005B6B83"/>
    <w:rsid w:val="005C0110"/>
    <w:rsid w:val="005C268C"/>
    <w:rsid w:val="005C286F"/>
    <w:rsid w:val="005C321B"/>
    <w:rsid w:val="005C5F1D"/>
    <w:rsid w:val="005C7CDA"/>
    <w:rsid w:val="005D0506"/>
    <w:rsid w:val="005D1521"/>
    <w:rsid w:val="005D215C"/>
    <w:rsid w:val="005D2BD3"/>
    <w:rsid w:val="005D5EE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16F1D"/>
    <w:rsid w:val="0062189B"/>
    <w:rsid w:val="00621A9F"/>
    <w:rsid w:val="00623491"/>
    <w:rsid w:val="006265A1"/>
    <w:rsid w:val="00630E2D"/>
    <w:rsid w:val="00631144"/>
    <w:rsid w:val="00631406"/>
    <w:rsid w:val="0063717F"/>
    <w:rsid w:val="006406C6"/>
    <w:rsid w:val="00640700"/>
    <w:rsid w:val="0064364C"/>
    <w:rsid w:val="00645067"/>
    <w:rsid w:val="00646020"/>
    <w:rsid w:val="0065093D"/>
    <w:rsid w:val="00652841"/>
    <w:rsid w:val="0065612E"/>
    <w:rsid w:val="00656A1F"/>
    <w:rsid w:val="00662585"/>
    <w:rsid w:val="00662FCD"/>
    <w:rsid w:val="00665423"/>
    <w:rsid w:val="00667965"/>
    <w:rsid w:val="00671718"/>
    <w:rsid w:val="00673A60"/>
    <w:rsid w:val="0067403C"/>
    <w:rsid w:val="00675D7F"/>
    <w:rsid w:val="006763DC"/>
    <w:rsid w:val="00682CB9"/>
    <w:rsid w:val="006832BF"/>
    <w:rsid w:val="00683576"/>
    <w:rsid w:val="00686BD6"/>
    <w:rsid w:val="00695000"/>
    <w:rsid w:val="006977FD"/>
    <w:rsid w:val="006A1368"/>
    <w:rsid w:val="006A4B7D"/>
    <w:rsid w:val="006A5407"/>
    <w:rsid w:val="006A632A"/>
    <w:rsid w:val="006B0E2D"/>
    <w:rsid w:val="006B1335"/>
    <w:rsid w:val="006B76E4"/>
    <w:rsid w:val="006C00B5"/>
    <w:rsid w:val="006C4D55"/>
    <w:rsid w:val="006C4EC1"/>
    <w:rsid w:val="006C5BF8"/>
    <w:rsid w:val="006C7991"/>
    <w:rsid w:val="006D1300"/>
    <w:rsid w:val="006D3B00"/>
    <w:rsid w:val="006D4449"/>
    <w:rsid w:val="006D5CB5"/>
    <w:rsid w:val="006E1998"/>
    <w:rsid w:val="006E2B54"/>
    <w:rsid w:val="006E347F"/>
    <w:rsid w:val="006E3F76"/>
    <w:rsid w:val="006E7E5E"/>
    <w:rsid w:val="006F0F68"/>
    <w:rsid w:val="006F56DF"/>
    <w:rsid w:val="007009FF"/>
    <w:rsid w:val="00702E31"/>
    <w:rsid w:val="00712F5F"/>
    <w:rsid w:val="007162BB"/>
    <w:rsid w:val="007200AA"/>
    <w:rsid w:val="007202D7"/>
    <w:rsid w:val="007214F2"/>
    <w:rsid w:val="00724257"/>
    <w:rsid w:val="00730753"/>
    <w:rsid w:val="00733F77"/>
    <w:rsid w:val="00735820"/>
    <w:rsid w:val="00737199"/>
    <w:rsid w:val="007418E4"/>
    <w:rsid w:val="00742A10"/>
    <w:rsid w:val="00747B83"/>
    <w:rsid w:val="00750BAF"/>
    <w:rsid w:val="0075149F"/>
    <w:rsid w:val="00751F90"/>
    <w:rsid w:val="007568AF"/>
    <w:rsid w:val="007578CB"/>
    <w:rsid w:val="00757C75"/>
    <w:rsid w:val="00764A4C"/>
    <w:rsid w:val="0076719D"/>
    <w:rsid w:val="007712DA"/>
    <w:rsid w:val="007726BA"/>
    <w:rsid w:val="00773443"/>
    <w:rsid w:val="007740AE"/>
    <w:rsid w:val="0077705D"/>
    <w:rsid w:val="00777143"/>
    <w:rsid w:val="00777AE6"/>
    <w:rsid w:val="00781AF4"/>
    <w:rsid w:val="00782546"/>
    <w:rsid w:val="00791224"/>
    <w:rsid w:val="007944EB"/>
    <w:rsid w:val="007945B9"/>
    <w:rsid w:val="007975C8"/>
    <w:rsid w:val="007A013B"/>
    <w:rsid w:val="007A5454"/>
    <w:rsid w:val="007B15BF"/>
    <w:rsid w:val="007B2899"/>
    <w:rsid w:val="007B59D4"/>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998"/>
    <w:rsid w:val="007F3ADF"/>
    <w:rsid w:val="007F7878"/>
    <w:rsid w:val="00801DC0"/>
    <w:rsid w:val="00802F52"/>
    <w:rsid w:val="00804AB7"/>
    <w:rsid w:val="008054F8"/>
    <w:rsid w:val="00806804"/>
    <w:rsid w:val="008104A5"/>
    <w:rsid w:val="0081193C"/>
    <w:rsid w:val="00811B96"/>
    <w:rsid w:val="00812BA2"/>
    <w:rsid w:val="00814147"/>
    <w:rsid w:val="00816349"/>
    <w:rsid w:val="00820202"/>
    <w:rsid w:val="008209A6"/>
    <w:rsid w:val="00820BC0"/>
    <w:rsid w:val="00821F97"/>
    <w:rsid w:val="00822B4F"/>
    <w:rsid w:val="008237E0"/>
    <w:rsid w:val="008301B0"/>
    <w:rsid w:val="0083289A"/>
    <w:rsid w:val="00833EE6"/>
    <w:rsid w:val="00834CD5"/>
    <w:rsid w:val="00835BA3"/>
    <w:rsid w:val="00835D0E"/>
    <w:rsid w:val="0083619B"/>
    <w:rsid w:val="0083627A"/>
    <w:rsid w:val="0084140B"/>
    <w:rsid w:val="00841B0A"/>
    <w:rsid w:val="00843779"/>
    <w:rsid w:val="00844034"/>
    <w:rsid w:val="008540F2"/>
    <w:rsid w:val="0085456F"/>
    <w:rsid w:val="00857BAC"/>
    <w:rsid w:val="00860991"/>
    <w:rsid w:val="00861979"/>
    <w:rsid w:val="00861B5C"/>
    <w:rsid w:val="0086417F"/>
    <w:rsid w:val="00865AED"/>
    <w:rsid w:val="00867E20"/>
    <w:rsid w:val="00871784"/>
    <w:rsid w:val="00871CF3"/>
    <w:rsid w:val="008741A4"/>
    <w:rsid w:val="00876A47"/>
    <w:rsid w:val="00884497"/>
    <w:rsid w:val="00887182"/>
    <w:rsid w:val="00890C04"/>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592D"/>
    <w:rsid w:val="008B69A5"/>
    <w:rsid w:val="008C3B42"/>
    <w:rsid w:val="008C4C78"/>
    <w:rsid w:val="008C640F"/>
    <w:rsid w:val="008C6431"/>
    <w:rsid w:val="008C7AF5"/>
    <w:rsid w:val="008D2F31"/>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93F"/>
    <w:rsid w:val="00974F32"/>
    <w:rsid w:val="009766C7"/>
    <w:rsid w:val="00980D71"/>
    <w:rsid w:val="0098136C"/>
    <w:rsid w:val="00982089"/>
    <w:rsid w:val="00983F2C"/>
    <w:rsid w:val="00984A3D"/>
    <w:rsid w:val="00986B80"/>
    <w:rsid w:val="00992929"/>
    <w:rsid w:val="009A0DA3"/>
    <w:rsid w:val="009A14C3"/>
    <w:rsid w:val="009A56C6"/>
    <w:rsid w:val="009A7E52"/>
    <w:rsid w:val="009B1B5C"/>
    <w:rsid w:val="009B37CC"/>
    <w:rsid w:val="009B7A6E"/>
    <w:rsid w:val="009C17F1"/>
    <w:rsid w:val="009C2AE1"/>
    <w:rsid w:val="009C2E0C"/>
    <w:rsid w:val="009C2FC2"/>
    <w:rsid w:val="009C4511"/>
    <w:rsid w:val="009C52C9"/>
    <w:rsid w:val="009C53AC"/>
    <w:rsid w:val="009C5E82"/>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50216"/>
    <w:rsid w:val="00A5048D"/>
    <w:rsid w:val="00A511A8"/>
    <w:rsid w:val="00A533F9"/>
    <w:rsid w:val="00A53897"/>
    <w:rsid w:val="00A557EF"/>
    <w:rsid w:val="00A55E99"/>
    <w:rsid w:val="00A564EB"/>
    <w:rsid w:val="00A56E6F"/>
    <w:rsid w:val="00A629CD"/>
    <w:rsid w:val="00A63919"/>
    <w:rsid w:val="00A63E3F"/>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2FC7"/>
    <w:rsid w:val="00AB54BC"/>
    <w:rsid w:val="00AB7523"/>
    <w:rsid w:val="00AB77AE"/>
    <w:rsid w:val="00AD0D97"/>
    <w:rsid w:val="00AD11D4"/>
    <w:rsid w:val="00AD41AF"/>
    <w:rsid w:val="00AD5FAB"/>
    <w:rsid w:val="00AD7ABB"/>
    <w:rsid w:val="00AE0BD4"/>
    <w:rsid w:val="00AE2FE5"/>
    <w:rsid w:val="00AE7F78"/>
    <w:rsid w:val="00AF0506"/>
    <w:rsid w:val="00AF2CEB"/>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1B1F"/>
    <w:rsid w:val="00B47F9F"/>
    <w:rsid w:val="00B50092"/>
    <w:rsid w:val="00B5127A"/>
    <w:rsid w:val="00B53F4E"/>
    <w:rsid w:val="00B553BB"/>
    <w:rsid w:val="00B565F4"/>
    <w:rsid w:val="00B569C7"/>
    <w:rsid w:val="00B60122"/>
    <w:rsid w:val="00B61AF3"/>
    <w:rsid w:val="00B64B94"/>
    <w:rsid w:val="00B65811"/>
    <w:rsid w:val="00B66071"/>
    <w:rsid w:val="00B66364"/>
    <w:rsid w:val="00B75ABF"/>
    <w:rsid w:val="00B84F24"/>
    <w:rsid w:val="00B86328"/>
    <w:rsid w:val="00B8723E"/>
    <w:rsid w:val="00B9398C"/>
    <w:rsid w:val="00B943B1"/>
    <w:rsid w:val="00B957C2"/>
    <w:rsid w:val="00B95D29"/>
    <w:rsid w:val="00B9717C"/>
    <w:rsid w:val="00B977D8"/>
    <w:rsid w:val="00B979F4"/>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D6942"/>
    <w:rsid w:val="00BE0140"/>
    <w:rsid w:val="00BE0722"/>
    <w:rsid w:val="00BE09BD"/>
    <w:rsid w:val="00BE16AA"/>
    <w:rsid w:val="00BE1A01"/>
    <w:rsid w:val="00BF21F3"/>
    <w:rsid w:val="00C062FC"/>
    <w:rsid w:val="00C077A9"/>
    <w:rsid w:val="00C1010F"/>
    <w:rsid w:val="00C24D7B"/>
    <w:rsid w:val="00C27B40"/>
    <w:rsid w:val="00C34059"/>
    <w:rsid w:val="00C351EE"/>
    <w:rsid w:val="00C36040"/>
    <w:rsid w:val="00C406B2"/>
    <w:rsid w:val="00C428B4"/>
    <w:rsid w:val="00C42B77"/>
    <w:rsid w:val="00C43B1F"/>
    <w:rsid w:val="00C43F49"/>
    <w:rsid w:val="00C444AA"/>
    <w:rsid w:val="00C44755"/>
    <w:rsid w:val="00C45869"/>
    <w:rsid w:val="00C45E4D"/>
    <w:rsid w:val="00C51B0C"/>
    <w:rsid w:val="00C52F16"/>
    <w:rsid w:val="00C6203F"/>
    <w:rsid w:val="00C633D3"/>
    <w:rsid w:val="00C73676"/>
    <w:rsid w:val="00C852F8"/>
    <w:rsid w:val="00C86CE5"/>
    <w:rsid w:val="00C917A6"/>
    <w:rsid w:val="00C94196"/>
    <w:rsid w:val="00C95C88"/>
    <w:rsid w:val="00C96D4C"/>
    <w:rsid w:val="00CA0110"/>
    <w:rsid w:val="00CA084D"/>
    <w:rsid w:val="00CA4EF1"/>
    <w:rsid w:val="00CA4FD3"/>
    <w:rsid w:val="00CA6322"/>
    <w:rsid w:val="00CA6365"/>
    <w:rsid w:val="00CA72B3"/>
    <w:rsid w:val="00CB1A2A"/>
    <w:rsid w:val="00CB5CD3"/>
    <w:rsid w:val="00CB6ADC"/>
    <w:rsid w:val="00CB7FB3"/>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6178"/>
    <w:rsid w:val="00D20B6A"/>
    <w:rsid w:val="00D20C76"/>
    <w:rsid w:val="00D20FB2"/>
    <w:rsid w:val="00D22346"/>
    <w:rsid w:val="00D23CA8"/>
    <w:rsid w:val="00D26343"/>
    <w:rsid w:val="00D35F92"/>
    <w:rsid w:val="00D37AAE"/>
    <w:rsid w:val="00D4123A"/>
    <w:rsid w:val="00D414B1"/>
    <w:rsid w:val="00D44ACE"/>
    <w:rsid w:val="00D44B2D"/>
    <w:rsid w:val="00D51227"/>
    <w:rsid w:val="00D5445E"/>
    <w:rsid w:val="00D57EB5"/>
    <w:rsid w:val="00D610E3"/>
    <w:rsid w:val="00D6292E"/>
    <w:rsid w:val="00D65F4A"/>
    <w:rsid w:val="00D67CC3"/>
    <w:rsid w:val="00D70DCA"/>
    <w:rsid w:val="00D710AD"/>
    <w:rsid w:val="00D80CEF"/>
    <w:rsid w:val="00D81E94"/>
    <w:rsid w:val="00D82748"/>
    <w:rsid w:val="00D832F9"/>
    <w:rsid w:val="00D835DE"/>
    <w:rsid w:val="00D8558B"/>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52F7F"/>
    <w:rsid w:val="00E54752"/>
    <w:rsid w:val="00E55AB7"/>
    <w:rsid w:val="00E563DD"/>
    <w:rsid w:val="00E57ED6"/>
    <w:rsid w:val="00E618EC"/>
    <w:rsid w:val="00E71ECC"/>
    <w:rsid w:val="00E74B20"/>
    <w:rsid w:val="00E75D8D"/>
    <w:rsid w:val="00E767FD"/>
    <w:rsid w:val="00E76A51"/>
    <w:rsid w:val="00E76BED"/>
    <w:rsid w:val="00E77839"/>
    <w:rsid w:val="00E77C7F"/>
    <w:rsid w:val="00E80399"/>
    <w:rsid w:val="00E81160"/>
    <w:rsid w:val="00E83166"/>
    <w:rsid w:val="00E850C1"/>
    <w:rsid w:val="00E854E5"/>
    <w:rsid w:val="00E94209"/>
    <w:rsid w:val="00EA3322"/>
    <w:rsid w:val="00EA35A9"/>
    <w:rsid w:val="00EA3830"/>
    <w:rsid w:val="00EA40B7"/>
    <w:rsid w:val="00EA7FBC"/>
    <w:rsid w:val="00EB0D83"/>
    <w:rsid w:val="00EB16E8"/>
    <w:rsid w:val="00EB33EF"/>
    <w:rsid w:val="00EC0F80"/>
    <w:rsid w:val="00EC131A"/>
    <w:rsid w:val="00EC439C"/>
    <w:rsid w:val="00EC5B1F"/>
    <w:rsid w:val="00EC7EB1"/>
    <w:rsid w:val="00ED0107"/>
    <w:rsid w:val="00ED2D60"/>
    <w:rsid w:val="00ED497C"/>
    <w:rsid w:val="00ED7A6B"/>
    <w:rsid w:val="00EE0C71"/>
    <w:rsid w:val="00EE0FA9"/>
    <w:rsid w:val="00EE285A"/>
    <w:rsid w:val="00EE3709"/>
    <w:rsid w:val="00EE51C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3E3A"/>
    <w:rsid w:val="00F86B7F"/>
    <w:rsid w:val="00F87D4D"/>
    <w:rsid w:val="00F94579"/>
    <w:rsid w:val="00FA025C"/>
    <w:rsid w:val="00FA0D31"/>
    <w:rsid w:val="00FA542D"/>
    <w:rsid w:val="00FB0362"/>
    <w:rsid w:val="00FB107F"/>
    <w:rsid w:val="00FB1642"/>
    <w:rsid w:val="00FB5B5E"/>
    <w:rsid w:val="00FB7A8D"/>
    <w:rsid w:val="00FC5F22"/>
    <w:rsid w:val="00FD39F3"/>
    <w:rsid w:val="00FD39F7"/>
    <w:rsid w:val="00FD6551"/>
    <w:rsid w:val="00FD6DF0"/>
    <w:rsid w:val="00FE2E86"/>
    <w:rsid w:val="00FE41A2"/>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D70DC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1381">
      <w:bodyDiv w:val="1"/>
      <w:marLeft w:val="0"/>
      <w:marRight w:val="0"/>
      <w:marTop w:val="0"/>
      <w:marBottom w:val="0"/>
      <w:divBdr>
        <w:top w:val="none" w:sz="0" w:space="0" w:color="auto"/>
        <w:left w:val="none" w:sz="0" w:space="0" w:color="auto"/>
        <w:bottom w:val="none" w:sz="0" w:space="0" w:color="auto"/>
        <w:right w:val="none" w:sz="0" w:space="0" w:color="auto"/>
      </w:divBdr>
    </w:div>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82AEB-39BC-4773-838C-DD92363FF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300</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2018-08-09T14:09:00Z</cp:lastPrinted>
  <dcterms:created xsi:type="dcterms:W3CDTF">2018-08-09T14:18:00Z</dcterms:created>
  <dcterms:modified xsi:type="dcterms:W3CDTF">2018-08-09T14:25:00Z</dcterms:modified>
</cp:coreProperties>
</file>