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C0DB167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46D5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10898</w:t>
      </w:r>
    </w:p>
    <w:p w14:paraId="03290975" w14:textId="3C3DA26F" w:rsidR="002F721F" w:rsidRDefault="00867E20" w:rsidP="00EE777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EE7772">
        <w:rPr>
          <w:rFonts w:ascii="Courier New" w:hAnsi="Courier New" w:cs="Courier New"/>
          <w:sz w:val="24"/>
          <w:szCs w:val="24"/>
        </w:rPr>
        <w:t xml:space="preserve">El Expediente N°1410/18 – iniciado por el Sr. </w:t>
      </w:r>
      <w:proofErr w:type="spellStart"/>
      <w:r w:rsidR="00EE7772">
        <w:rPr>
          <w:rFonts w:ascii="Courier New" w:hAnsi="Courier New" w:cs="Courier New"/>
          <w:sz w:val="24"/>
          <w:szCs w:val="24"/>
        </w:rPr>
        <w:t>Ayetti</w:t>
      </w:r>
      <w:proofErr w:type="spellEnd"/>
      <w:r w:rsidR="00EE7772" w:rsidRPr="00EE7772">
        <w:rPr>
          <w:rFonts w:ascii="Courier New" w:hAnsi="Courier New" w:cs="Courier New"/>
          <w:sz w:val="24"/>
          <w:szCs w:val="24"/>
        </w:rPr>
        <w:t xml:space="preserve"> </w:t>
      </w:r>
      <w:r w:rsidR="00EE7772">
        <w:rPr>
          <w:rFonts w:ascii="Courier New" w:hAnsi="Courier New" w:cs="Courier New"/>
          <w:sz w:val="24"/>
          <w:szCs w:val="24"/>
        </w:rPr>
        <w:t xml:space="preserve">Franco </w:t>
      </w:r>
      <w:proofErr w:type="spellStart"/>
      <w:r w:rsidR="00EE7772">
        <w:rPr>
          <w:rFonts w:ascii="Courier New" w:hAnsi="Courier New" w:cs="Courier New"/>
          <w:sz w:val="24"/>
          <w:szCs w:val="24"/>
        </w:rPr>
        <w:t>Duilio</w:t>
      </w:r>
      <w:proofErr w:type="spellEnd"/>
      <w:r w:rsidR="00EE7772">
        <w:rPr>
          <w:rFonts w:ascii="Courier New" w:hAnsi="Courier New" w:cs="Courier New"/>
          <w:sz w:val="24"/>
          <w:szCs w:val="24"/>
        </w:rPr>
        <w:t xml:space="preserve"> -Eximición Tasa a la Propiedad;</w:t>
      </w:r>
      <w:r w:rsidR="00EE777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A88E7D7" w14:textId="77777777" w:rsidR="00EE7772" w:rsidRPr="00001D58" w:rsidRDefault="00EE7772" w:rsidP="00EE777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16B8ED3" w14:textId="5322EC83" w:rsidR="000D37B3" w:rsidRDefault="002B2C74" w:rsidP="002F721F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ACA3610" w14:textId="77777777" w:rsidR="00EE7772" w:rsidRDefault="00EE7772" w:rsidP="002F721F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C66D5AB" w14:textId="2CD8EFD0" w:rsidR="00EE7772" w:rsidRPr="00EE7772" w:rsidRDefault="00571161" w:rsidP="00EE77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E7772">
        <w:rPr>
          <w:rFonts w:ascii="Courier New" w:eastAsia="Arial Unicode MS" w:hAnsi="Courier New" w:cs="Courier New"/>
          <w:b w:val="0"/>
        </w:rPr>
        <w:t>Que</w:t>
      </w:r>
      <w:r w:rsidR="004817D2" w:rsidRPr="00EE7772">
        <w:rPr>
          <w:rFonts w:ascii="Courier New" w:hAnsi="Courier New" w:cs="Courier New"/>
          <w:b w:val="0"/>
        </w:rPr>
        <w:t xml:space="preserve"> </w:t>
      </w:r>
      <w:r w:rsidR="00EE7772" w:rsidRPr="00EE7772">
        <w:rPr>
          <w:rFonts w:ascii="Courier New" w:hAnsi="Courier New" w:cs="Courier New"/>
          <w:b w:val="0"/>
          <w:lang w:val="es-ES"/>
        </w:rPr>
        <w:t>solicita la eximición de la deuda de Tasa a la Propiedad cuenta N°00032293, y Tasa por Automotor Cuenta Municipal Dominio DQV881</w:t>
      </w:r>
    </w:p>
    <w:p w14:paraId="701FDBB5" w14:textId="77777777" w:rsidR="00EE7772" w:rsidRPr="00EE7772" w:rsidRDefault="00EE7772" w:rsidP="00EE77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B99D470" w14:textId="169BBCBF" w:rsidR="00EE7772" w:rsidRDefault="00EE7772" w:rsidP="00EE77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E7772">
        <w:rPr>
          <w:rFonts w:ascii="Courier New" w:hAnsi="Courier New" w:cs="Courier New"/>
          <w:b w:val="0"/>
          <w:lang w:val="es-ES"/>
        </w:rPr>
        <w:t>Que la situación económica es delicada y no cuenta con los recursos para afrontar la deuda contraída.</w:t>
      </w:r>
    </w:p>
    <w:p w14:paraId="6FA49618" w14:textId="77777777" w:rsidR="00EE7772" w:rsidRPr="00EE7772" w:rsidRDefault="00EE7772" w:rsidP="00EE77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15AFD5A" w14:textId="1BD38379" w:rsidR="002F721F" w:rsidRDefault="00EE7772" w:rsidP="00EE77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E7772">
        <w:rPr>
          <w:rFonts w:ascii="Courier New" w:hAnsi="Courier New" w:cs="Courier New"/>
          <w:b w:val="0"/>
          <w:lang w:val="es-ES"/>
        </w:rPr>
        <w:t>Que subsiste a través de trabajos informales.</w:t>
      </w:r>
    </w:p>
    <w:p w14:paraId="1C676A43" w14:textId="77777777" w:rsidR="00EE7772" w:rsidRPr="00EE7772" w:rsidRDefault="00EE7772" w:rsidP="00EE77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309C30A8" w:rsidR="00001D58" w:rsidRPr="00EE7772" w:rsidRDefault="008237E0" w:rsidP="00EE777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E77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E77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E77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D37B3" w:rsidRPr="00EE77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15</w:t>
      </w:r>
      <w:r w:rsidR="00A564EB" w:rsidRPr="00EE77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EE77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EE77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Default="00001D58" w:rsidP="00001D5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B9717C" w:rsidRDefault="00D414B1" w:rsidP="00B971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D083654" w14:textId="79130C42" w:rsidR="002F721F" w:rsidRDefault="002F721F" w:rsidP="002F721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212EAB">
        <w:rPr>
          <w:rFonts w:ascii="Courier New" w:hAnsi="Courier New" w:cs="Courier New"/>
          <w:b/>
        </w:rPr>
        <w:t xml:space="preserve"> </w:t>
      </w:r>
      <w:r w:rsidRPr="00212EAB">
        <w:rPr>
          <w:rFonts w:ascii="Courier New" w:hAnsi="Courier New" w:cs="Courier New"/>
          <w:b/>
          <w:sz w:val="24"/>
          <w:szCs w:val="24"/>
        </w:rPr>
        <w:t>EXIMIR</w:t>
      </w:r>
      <w:r w:rsidRPr="00212EAB">
        <w:rPr>
          <w:rFonts w:ascii="Courier New" w:hAnsi="Courier New" w:cs="Courier New"/>
          <w:sz w:val="24"/>
          <w:szCs w:val="24"/>
        </w:rPr>
        <w:t xml:space="preserve"> 100%</w:t>
      </w:r>
      <w:r>
        <w:rPr>
          <w:rFonts w:ascii="Courier New" w:hAnsi="Courier New" w:cs="Courier New"/>
          <w:sz w:val="24"/>
          <w:szCs w:val="24"/>
        </w:rPr>
        <w:t xml:space="preserve"> el</w:t>
      </w:r>
      <w:r w:rsidRPr="00212EAB">
        <w:rPr>
          <w:rFonts w:ascii="Courier New" w:hAnsi="Courier New" w:cs="Courier New"/>
          <w:sz w:val="24"/>
          <w:szCs w:val="24"/>
        </w:rPr>
        <w:t xml:space="preserve"> (</w:t>
      </w:r>
      <w:r w:rsidRPr="00212EAB">
        <w:rPr>
          <w:rFonts w:ascii="Courier New" w:hAnsi="Courier New" w:cs="Courier New"/>
          <w:sz w:val="24"/>
          <w:szCs w:val="24"/>
        </w:rPr>
        <w:t>cien por ciento) de la deuda que mantiene con el municipio en concepto de Tasas por Servicio a la Propiedad cuenta Municipal</w:t>
      </w:r>
      <w:r w:rsidR="00EE7772">
        <w:rPr>
          <w:rFonts w:ascii="Courier New" w:hAnsi="Courier New" w:cs="Courier New"/>
          <w:sz w:val="24"/>
          <w:szCs w:val="24"/>
        </w:rPr>
        <w:t xml:space="preserve"> N°00032293</w:t>
      </w:r>
      <w:r w:rsidRPr="00212EAB">
        <w:rPr>
          <w:rFonts w:ascii="Courier New" w:hAnsi="Courier New" w:cs="Courier New"/>
          <w:sz w:val="24"/>
          <w:szCs w:val="24"/>
        </w:rPr>
        <w:t xml:space="preserve"> hasta diciembre de 2018</w:t>
      </w:r>
      <w:r>
        <w:rPr>
          <w:rFonts w:ascii="Courier New" w:hAnsi="Courier New" w:cs="Courier New"/>
          <w:sz w:val="24"/>
          <w:szCs w:val="24"/>
        </w:rPr>
        <w:t xml:space="preserve"> inclusive</w:t>
      </w:r>
      <w:r w:rsidRPr="00212EAB">
        <w:rPr>
          <w:rFonts w:ascii="Courier New" w:hAnsi="Courier New" w:cs="Courier New"/>
          <w:sz w:val="24"/>
          <w:szCs w:val="24"/>
        </w:rPr>
        <w:t xml:space="preserve">. </w:t>
      </w:r>
    </w:p>
    <w:p w14:paraId="21FB57A7" w14:textId="77777777" w:rsidR="002F721F" w:rsidRDefault="002F721F" w:rsidP="002F721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B38D9BD" w14:textId="77777777" w:rsidR="002F721F" w:rsidRDefault="002F721F" w:rsidP="002F721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6D00204" w14:textId="161EBF7B" w:rsidR="002F721F" w:rsidRDefault="002F721F" w:rsidP="002F721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C0E0E29" w14:textId="10A77465" w:rsidR="002F721F" w:rsidRDefault="002F721F" w:rsidP="002F721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AEDC3F1" w14:textId="3E82E89D" w:rsidR="00EE7772" w:rsidRDefault="002F721F" w:rsidP="00EE777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212EAB">
        <w:rPr>
          <w:rFonts w:ascii="Courier New" w:hAnsi="Courier New" w:cs="Courier New"/>
          <w:b/>
        </w:rPr>
        <w:t xml:space="preserve"> </w:t>
      </w:r>
      <w:r w:rsidRPr="00212EAB">
        <w:rPr>
          <w:rFonts w:ascii="Courier New" w:hAnsi="Courier New" w:cs="Courier New"/>
          <w:b/>
          <w:sz w:val="24"/>
          <w:szCs w:val="24"/>
        </w:rPr>
        <w:t>EXIMIR</w:t>
      </w:r>
      <w:r w:rsidRPr="00212EAB">
        <w:rPr>
          <w:rFonts w:ascii="Courier New" w:hAnsi="Courier New" w:cs="Courier New"/>
          <w:sz w:val="24"/>
          <w:szCs w:val="24"/>
        </w:rPr>
        <w:t xml:space="preserve"> </w:t>
      </w:r>
      <w:r w:rsidR="00EE7772" w:rsidRPr="00EE7772">
        <w:rPr>
          <w:rFonts w:ascii="Courier New" w:hAnsi="Courier New" w:cs="Courier New"/>
          <w:sz w:val="24"/>
          <w:szCs w:val="24"/>
        </w:rPr>
        <w:t>al titular</w:t>
      </w:r>
      <w:r w:rsidR="00EE7772" w:rsidRPr="00EE7772">
        <w:rPr>
          <w:rFonts w:ascii="Courier New" w:hAnsi="Courier New" w:cs="Courier New"/>
          <w:sz w:val="24"/>
          <w:szCs w:val="24"/>
        </w:rPr>
        <w:t xml:space="preserve"> </w:t>
      </w:r>
      <w:r w:rsidR="00EE7772" w:rsidRPr="00EE7772">
        <w:rPr>
          <w:rFonts w:ascii="Courier New" w:hAnsi="Courier New" w:cs="Courier New"/>
          <w:sz w:val="24"/>
          <w:szCs w:val="24"/>
        </w:rPr>
        <w:t>de la cuenta el CIEN POR CIENTO (100%) el pago de la deuda por Servicios de Automotor Cuenta Municipal Dominio N° DQV881 hasta Diciembre de 2018 inclusive.</w:t>
      </w:r>
    </w:p>
    <w:p w14:paraId="2E36F237" w14:textId="61DA4CA4" w:rsidR="00EE7772" w:rsidRPr="00B20FDD" w:rsidRDefault="00EE7772" w:rsidP="00EE777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bookmarkStart w:id="0" w:name="_GoBack"/>
      <w:r w:rsidR="00B20FDD" w:rsidRPr="00B20FDD">
        <w:rPr>
          <w:rFonts w:ascii="Courier New" w:hAnsi="Courier New" w:cs="Courier New"/>
          <w:b/>
          <w:sz w:val="24"/>
          <w:szCs w:val="24"/>
        </w:rPr>
        <w:t>SOLICITAR</w:t>
      </w:r>
      <w:bookmarkEnd w:id="0"/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</w:t>
      </w:r>
      <w:r w:rsidR="00B20FDD" w:rsidRPr="00B20FDD">
        <w:rPr>
          <w:rFonts w:ascii="Courier New" w:hAnsi="Courier New" w:cs="Courier New"/>
          <w:sz w:val="24"/>
          <w:szCs w:val="24"/>
        </w:rPr>
        <w:t xml:space="preserve"> </w:t>
      </w:r>
      <w:r w:rsidR="00B20FDD" w:rsidRPr="00B20FDD">
        <w:rPr>
          <w:rFonts w:ascii="Courier New" w:hAnsi="Courier New" w:cs="Courier New"/>
          <w:sz w:val="24"/>
          <w:szCs w:val="24"/>
        </w:rPr>
        <w:t>juicios iniciados y los honorarios generados</w:t>
      </w:r>
      <w:r w:rsidR="00B20FDD" w:rsidRPr="00B20FDD">
        <w:rPr>
          <w:rFonts w:ascii="Courier New" w:hAnsi="Courier New" w:cs="Courier New"/>
          <w:sz w:val="24"/>
          <w:szCs w:val="24"/>
        </w:rPr>
        <w:t>.</w:t>
      </w:r>
    </w:p>
    <w:p w14:paraId="3281DB82" w14:textId="7D017469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EE777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4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DC95A3C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37B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QUINCE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27F76-9FEF-4DC1-9BF2-6C1BD173A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2018-08-16T12:29:00Z</cp:lastPrinted>
  <dcterms:created xsi:type="dcterms:W3CDTF">2018-08-16T12:40:00Z</dcterms:created>
  <dcterms:modified xsi:type="dcterms:W3CDTF">2018-08-16T12:47:00Z</dcterms:modified>
</cp:coreProperties>
</file>