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0066591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34D8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10913</w:t>
      </w:r>
    </w:p>
    <w:p w14:paraId="3BF37E0B" w14:textId="67B2A7A1" w:rsidR="00840A56" w:rsidRPr="00A27A80" w:rsidRDefault="00867E20" w:rsidP="00BD328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C33F19" w:rsidRPr="00C33F19">
        <w:rPr>
          <w:rFonts w:ascii="Courier New" w:hAnsi="Courier New" w:cs="Courier New"/>
        </w:rPr>
        <w:t xml:space="preserve"> </w:t>
      </w:r>
      <w:r w:rsidR="00BD328A" w:rsidRPr="002649A9">
        <w:rPr>
          <w:rFonts w:ascii="Courier New" w:hAnsi="Courier New" w:cs="Courier New"/>
          <w:sz w:val="24"/>
          <w:szCs w:val="24"/>
        </w:rPr>
        <w:t>El Expediente Nº 1428/12 iniciado por el Centro de Permisionarios del Taxímetro de Alta Gracia, autorización incremento de tarifa; y</w:t>
      </w: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DC5707E" w14:textId="77777777" w:rsidR="00F37ACD" w:rsidRDefault="00F37ACD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008D6D7" w14:textId="6CE6A0F7" w:rsidR="00BD328A" w:rsidRDefault="00571161" w:rsidP="00BD328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328A">
        <w:rPr>
          <w:rFonts w:ascii="Courier New" w:eastAsia="Arial Unicode MS" w:hAnsi="Courier New" w:cs="Courier New"/>
          <w:b w:val="0"/>
        </w:rPr>
        <w:t>Que</w:t>
      </w:r>
      <w:r w:rsidR="0058459C" w:rsidRPr="00BD328A">
        <w:rPr>
          <w:rFonts w:ascii="Courier New" w:hAnsi="Courier New" w:cs="Courier New"/>
          <w:b w:val="0"/>
        </w:rPr>
        <w:t xml:space="preserve"> </w:t>
      </w:r>
      <w:r w:rsidR="00BD328A" w:rsidRPr="00BD328A">
        <w:rPr>
          <w:rFonts w:ascii="Courier New" w:hAnsi="Courier New" w:cs="Courier New"/>
          <w:b w:val="0"/>
        </w:rPr>
        <w:t>a fs. 150 solicitan incremento en la tarifa del servicio de Taxi del 20% teniendo en cuenta el tiempo transcurrido  desde la última revisión de tarifa;</w:t>
      </w:r>
    </w:p>
    <w:p w14:paraId="058FA2CC" w14:textId="77777777" w:rsidR="00BD328A" w:rsidRPr="00BD328A" w:rsidRDefault="00BD328A" w:rsidP="00BD328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26AE88" w14:textId="77777777" w:rsidR="00BD328A" w:rsidRDefault="00BD328A" w:rsidP="00BD328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328A">
        <w:rPr>
          <w:rFonts w:ascii="Courier New" w:hAnsi="Courier New" w:cs="Courier New"/>
          <w:b w:val="0"/>
        </w:rPr>
        <w:t>Que a través de Secretaria General se emite informe en función de cuadros comparativos realizados, sugiere un porcentual del 20% a aplicar en dos tramos;</w:t>
      </w:r>
    </w:p>
    <w:p w14:paraId="726531DD" w14:textId="77777777" w:rsidR="00BD328A" w:rsidRPr="00BD328A" w:rsidRDefault="00BD328A" w:rsidP="00BD328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024243" w14:textId="77777777" w:rsidR="00BD328A" w:rsidRDefault="00BD328A" w:rsidP="00BD328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328A">
        <w:rPr>
          <w:rFonts w:ascii="Courier New" w:hAnsi="Courier New" w:cs="Courier New"/>
          <w:b w:val="0"/>
        </w:rPr>
        <w:t xml:space="preserve">Que con posterioridad el Centro de Permisionarios de  taxis Alta Gracia, conjuntamente con las empresas de </w:t>
      </w:r>
      <w:proofErr w:type="spellStart"/>
      <w:r w:rsidRPr="00BD328A">
        <w:rPr>
          <w:rFonts w:ascii="Courier New" w:hAnsi="Courier New" w:cs="Courier New"/>
          <w:b w:val="0"/>
        </w:rPr>
        <w:t>remises</w:t>
      </w:r>
      <w:proofErr w:type="spellEnd"/>
      <w:r w:rsidRPr="00BD328A">
        <w:rPr>
          <w:rFonts w:ascii="Courier New" w:hAnsi="Courier New" w:cs="Courier New"/>
          <w:b w:val="0"/>
        </w:rPr>
        <w:t xml:space="preserve"> solicitan que el incremento sea del 30% para hacer más llevadera la prestación y sin perjudicar al usuario elevando los costos a los incrementos efectivamente recaídos en los rubros utilizados en la prestación del servicio, costos que se han elevado en el 43,57%;</w:t>
      </w:r>
    </w:p>
    <w:p w14:paraId="2F36EF9C" w14:textId="77777777" w:rsidR="00BD328A" w:rsidRPr="00BD328A" w:rsidRDefault="00BD328A" w:rsidP="00BD328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AB500A5" w14:textId="77777777" w:rsidR="00BD328A" w:rsidRPr="00BD328A" w:rsidRDefault="00BD328A" w:rsidP="00BD328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D328A">
        <w:rPr>
          <w:rFonts w:ascii="Courier New" w:hAnsi="Courier New" w:cs="Courier New"/>
          <w:b w:val="0"/>
        </w:rPr>
        <w:t xml:space="preserve">Que en función de lo expuesto y teniendo en cuenta que en la reunión de la Comisión se presentaron los representantes de taxistas y </w:t>
      </w:r>
      <w:proofErr w:type="spellStart"/>
      <w:r w:rsidRPr="00BD328A">
        <w:rPr>
          <w:rFonts w:ascii="Courier New" w:hAnsi="Courier New" w:cs="Courier New"/>
          <w:b w:val="0"/>
        </w:rPr>
        <w:t>remiseros</w:t>
      </w:r>
      <w:proofErr w:type="spellEnd"/>
      <w:r w:rsidRPr="00BD328A">
        <w:rPr>
          <w:rFonts w:ascii="Courier New" w:hAnsi="Courier New" w:cs="Courier New"/>
          <w:b w:val="0"/>
        </w:rPr>
        <w:t xml:space="preserve"> acompañando un cuadro de costos a fin de fundamentar su petición;</w:t>
      </w:r>
    </w:p>
    <w:p w14:paraId="48776659" w14:textId="77777777" w:rsidR="00840A56" w:rsidRPr="00BD328A" w:rsidRDefault="00840A56" w:rsidP="00BD328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DBC14E6" w14:textId="5DB865C2" w:rsidR="00001D58" w:rsidRDefault="008237E0" w:rsidP="00BD328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Obras y Servicios Públicos </w:t>
      </w:r>
      <w:r w:rsidR="00AA31A2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D328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D328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D328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BD328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BD328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BD328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BD328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624B8BE" w14:textId="77777777" w:rsidR="00BD328A" w:rsidRDefault="00BD328A" w:rsidP="00BD328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9D00EC4" w14:textId="77777777" w:rsidR="00BD328A" w:rsidRDefault="00BD328A" w:rsidP="00BD328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DD34274" w14:textId="77777777" w:rsidR="00BD328A" w:rsidRDefault="00BD328A" w:rsidP="00BD328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CA94065" w14:textId="77777777" w:rsidR="00BD328A" w:rsidRDefault="00BD328A" w:rsidP="00BD328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4183DE1" w14:textId="77777777" w:rsidR="00BD328A" w:rsidRDefault="00BD328A" w:rsidP="00BD328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43F7EDB0" w14:textId="4AB0B871" w:rsidR="00BD328A" w:rsidRDefault="00BD328A" w:rsidP="00BD328A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6E4791C9" w14:textId="323CD5A7" w:rsidR="00BD328A" w:rsidRPr="00BD328A" w:rsidRDefault="00BD328A" w:rsidP="00BD328A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lastRenderedPageBreak/>
        <w:t>...///2.-</w:t>
      </w:r>
    </w:p>
    <w:p w14:paraId="337AB863" w14:textId="77777777" w:rsidR="00001D58" w:rsidRPr="00840A56" w:rsidRDefault="00001D58" w:rsidP="00840A5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96D605" w14:textId="5C9004A9" w:rsidR="00C33F19" w:rsidRDefault="00840A56" w:rsidP="00BD328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6E65DB" w:rsidRPr="006E65DB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6E65DB" w:rsidRPr="002649A9">
        <w:rPr>
          <w:rFonts w:ascii="Courier New" w:hAnsi="Courier New" w:cs="Courier New"/>
          <w:sz w:val="24"/>
          <w:szCs w:val="24"/>
        </w:rPr>
        <w:t>un incremento de tarifa para el Servicios de Transporte</w:t>
      </w:r>
      <w:r w:rsidR="006E65DB" w:rsidRPr="006E65DB">
        <w:rPr>
          <w:rFonts w:ascii="Courier New" w:hAnsi="Courier New" w:cs="Courier New"/>
          <w:sz w:val="24"/>
          <w:szCs w:val="24"/>
        </w:rPr>
        <w:t xml:space="preserve"> </w:t>
      </w:r>
      <w:r w:rsidR="006E65DB" w:rsidRPr="002649A9">
        <w:rPr>
          <w:rFonts w:ascii="Courier New" w:hAnsi="Courier New" w:cs="Courier New"/>
          <w:sz w:val="24"/>
          <w:szCs w:val="24"/>
        </w:rPr>
        <w:t xml:space="preserve">Publico de Taxis y </w:t>
      </w:r>
      <w:proofErr w:type="spellStart"/>
      <w:r w:rsidR="006E65DB" w:rsidRPr="002649A9">
        <w:rPr>
          <w:rFonts w:ascii="Courier New" w:hAnsi="Courier New" w:cs="Courier New"/>
          <w:sz w:val="24"/>
          <w:szCs w:val="24"/>
        </w:rPr>
        <w:t>Remises</w:t>
      </w:r>
      <w:proofErr w:type="spellEnd"/>
      <w:r w:rsidR="006E65DB" w:rsidRPr="002649A9">
        <w:rPr>
          <w:rFonts w:ascii="Courier New" w:hAnsi="Courier New" w:cs="Courier New"/>
          <w:sz w:val="24"/>
          <w:szCs w:val="24"/>
        </w:rPr>
        <w:t xml:space="preserve"> de la siguiente manera</w:t>
      </w:r>
      <w:r w:rsidR="006E65DB">
        <w:rPr>
          <w:rFonts w:ascii="Courier New" w:hAnsi="Courier New" w:cs="Courier New"/>
          <w:sz w:val="24"/>
          <w:szCs w:val="24"/>
        </w:rPr>
        <w:t>:</w:t>
      </w:r>
    </w:p>
    <w:p w14:paraId="28BC11AD" w14:textId="5B245E2D" w:rsidR="006E65DB" w:rsidRDefault="006E65DB" w:rsidP="006E65DB">
      <w:pPr>
        <w:pBdr>
          <w:top w:val="nil"/>
        </w:pBdr>
        <w:ind w:left="426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</w:t>
      </w:r>
      <w:r w:rsidRPr="006E65DB">
        <w:rPr>
          <w:rFonts w:ascii="Courier New" w:hAnsi="Courier New" w:cs="Courier New"/>
          <w:b/>
          <w:sz w:val="24"/>
          <w:szCs w:val="24"/>
        </w:rPr>
        <w:t>A</w:t>
      </w:r>
      <w:r>
        <w:rPr>
          <w:rFonts w:ascii="Courier New" w:hAnsi="Courier New" w:cs="Courier New"/>
          <w:b/>
          <w:sz w:val="24"/>
          <w:szCs w:val="24"/>
        </w:rPr>
        <w:t>)</w:t>
      </w:r>
      <w:r w:rsidRPr="006E65DB">
        <w:rPr>
          <w:rFonts w:ascii="Courier New" w:hAnsi="Courier New" w:cs="Courier New"/>
          <w:b/>
          <w:sz w:val="24"/>
          <w:szCs w:val="24"/>
        </w:rPr>
        <w:t xml:space="preserve"> partir del 1º de octubre de 2018:</w:t>
      </w:r>
    </w:p>
    <w:p w14:paraId="1BAC88A6" w14:textId="5E0C2209" w:rsidR="006E65DB" w:rsidRPr="002649A9" w:rsidRDefault="006E65DB" w:rsidP="006E65DB">
      <w:pPr>
        <w:pStyle w:val="Prrafodelista"/>
        <w:numPr>
          <w:ilvl w:val="0"/>
          <w:numId w:val="4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/>
        <w:jc w:val="both"/>
        <w:rPr>
          <w:rFonts w:ascii="Courier New" w:hAnsi="Courier New" w:cs="Courier New"/>
          <w:szCs w:val="24"/>
        </w:rPr>
      </w:pPr>
      <w:r w:rsidRPr="002649A9">
        <w:rPr>
          <w:rFonts w:ascii="Courier New" w:hAnsi="Courier New" w:cs="Courier New"/>
          <w:szCs w:val="24"/>
        </w:rPr>
        <w:t>Bajada de Bandera: $34</w:t>
      </w:r>
      <w:r>
        <w:rPr>
          <w:rFonts w:ascii="Courier New" w:hAnsi="Courier New" w:cs="Courier New"/>
          <w:szCs w:val="24"/>
        </w:rPr>
        <w:t>.-</w:t>
      </w:r>
    </w:p>
    <w:p w14:paraId="45031375" w14:textId="1282A9CF" w:rsidR="006E65DB" w:rsidRPr="002649A9" w:rsidRDefault="006E65DB" w:rsidP="006E65DB">
      <w:pPr>
        <w:pStyle w:val="Prrafodelista"/>
        <w:numPr>
          <w:ilvl w:val="0"/>
          <w:numId w:val="4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/>
        <w:jc w:val="both"/>
        <w:rPr>
          <w:rFonts w:ascii="Courier New" w:hAnsi="Courier New" w:cs="Courier New"/>
          <w:szCs w:val="24"/>
        </w:rPr>
      </w:pPr>
      <w:r w:rsidRPr="002649A9">
        <w:rPr>
          <w:rFonts w:ascii="Courier New" w:hAnsi="Courier New" w:cs="Courier New"/>
          <w:szCs w:val="24"/>
        </w:rPr>
        <w:t>Ficha cada 100 metros $ 1,71</w:t>
      </w:r>
      <w:r>
        <w:rPr>
          <w:rFonts w:ascii="Courier New" w:hAnsi="Courier New" w:cs="Courier New"/>
          <w:szCs w:val="24"/>
        </w:rPr>
        <w:t>.-</w:t>
      </w:r>
    </w:p>
    <w:p w14:paraId="5B2FE0BA" w14:textId="39B92B50" w:rsidR="006E65DB" w:rsidRPr="006E65DB" w:rsidRDefault="006E65DB" w:rsidP="006E65DB">
      <w:pPr>
        <w:pStyle w:val="Prrafodelista"/>
        <w:numPr>
          <w:ilvl w:val="0"/>
          <w:numId w:val="48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Courier New" w:hAnsi="Courier New" w:cs="Courier New"/>
          <w:szCs w:val="24"/>
        </w:rPr>
      </w:pPr>
      <w:r w:rsidRPr="006E65DB">
        <w:rPr>
          <w:rFonts w:ascii="Courier New" w:hAnsi="Courier New" w:cs="Courier New"/>
          <w:szCs w:val="24"/>
        </w:rPr>
        <w:t>Espera al usuario cada 30 segundos $ 1,71</w:t>
      </w:r>
      <w:r>
        <w:rPr>
          <w:rFonts w:ascii="Courier New" w:hAnsi="Courier New" w:cs="Courier New"/>
          <w:szCs w:val="24"/>
        </w:rPr>
        <w:t>-</w:t>
      </w:r>
      <w:r w:rsidRPr="006E65DB">
        <w:rPr>
          <w:rFonts w:ascii="Courier New" w:hAnsi="Courier New" w:cs="Courier New"/>
          <w:szCs w:val="24"/>
        </w:rPr>
        <w:t>.</w:t>
      </w:r>
    </w:p>
    <w:p w14:paraId="56CD1E5B" w14:textId="25873813" w:rsidR="006E65DB" w:rsidRPr="006E65DB" w:rsidRDefault="006E65DB" w:rsidP="006E65DB">
      <w:pPr>
        <w:pBdr>
          <w:top w:val="nil"/>
        </w:pBdr>
        <w:ind w:left="426" w:firstLine="435"/>
        <w:jc w:val="both"/>
        <w:rPr>
          <w:rFonts w:ascii="Courier New" w:hAnsi="Courier New" w:cs="Courier New"/>
          <w:b/>
          <w:sz w:val="24"/>
          <w:szCs w:val="24"/>
        </w:rPr>
      </w:pPr>
    </w:p>
    <w:p w14:paraId="29496E20" w14:textId="1D3DC1A3" w:rsidR="006E65DB" w:rsidRDefault="006E65DB" w:rsidP="006E65DB">
      <w:pPr>
        <w:pStyle w:val="Prrafodelista"/>
        <w:ind w:left="786"/>
        <w:jc w:val="both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B)</w:t>
      </w:r>
      <w:r w:rsidRPr="002649A9">
        <w:rPr>
          <w:rFonts w:ascii="Courier New" w:hAnsi="Courier New" w:cs="Courier New"/>
          <w:szCs w:val="24"/>
        </w:rPr>
        <w:t xml:space="preserve"> partir del 1º de noviembre de 2018:</w:t>
      </w:r>
    </w:p>
    <w:p w14:paraId="41F91109" w14:textId="77777777" w:rsidR="006E65DB" w:rsidRPr="002649A9" w:rsidRDefault="006E65DB" w:rsidP="006E65DB">
      <w:pPr>
        <w:pStyle w:val="Prrafodelista"/>
        <w:ind w:left="786"/>
        <w:jc w:val="both"/>
        <w:rPr>
          <w:rFonts w:ascii="Courier New" w:hAnsi="Courier New" w:cs="Courier New"/>
          <w:szCs w:val="24"/>
        </w:rPr>
      </w:pPr>
    </w:p>
    <w:p w14:paraId="011283A4" w14:textId="0FBF6FFC" w:rsidR="006E65DB" w:rsidRPr="002649A9" w:rsidRDefault="006E65DB" w:rsidP="006E65DB">
      <w:pPr>
        <w:pStyle w:val="Prrafodelista"/>
        <w:numPr>
          <w:ilvl w:val="0"/>
          <w:numId w:val="4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/>
        <w:jc w:val="both"/>
        <w:rPr>
          <w:rFonts w:ascii="Courier New" w:hAnsi="Courier New" w:cs="Courier New"/>
          <w:szCs w:val="24"/>
        </w:rPr>
      </w:pPr>
      <w:r w:rsidRPr="002649A9">
        <w:rPr>
          <w:rFonts w:ascii="Courier New" w:hAnsi="Courier New" w:cs="Courier New"/>
          <w:szCs w:val="24"/>
        </w:rPr>
        <w:t>Bajada de Bandera: $ 37,00</w:t>
      </w:r>
      <w:r>
        <w:rPr>
          <w:rFonts w:ascii="Courier New" w:hAnsi="Courier New" w:cs="Courier New"/>
          <w:szCs w:val="24"/>
        </w:rPr>
        <w:t>.-</w:t>
      </w:r>
    </w:p>
    <w:p w14:paraId="3E50DF07" w14:textId="3E37DACF" w:rsidR="006E65DB" w:rsidRPr="002649A9" w:rsidRDefault="006E65DB" w:rsidP="006E65DB">
      <w:pPr>
        <w:pStyle w:val="Prrafodelista"/>
        <w:numPr>
          <w:ilvl w:val="0"/>
          <w:numId w:val="4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/>
        <w:jc w:val="both"/>
        <w:rPr>
          <w:rFonts w:ascii="Courier New" w:hAnsi="Courier New" w:cs="Courier New"/>
          <w:szCs w:val="24"/>
        </w:rPr>
      </w:pPr>
      <w:r w:rsidRPr="002649A9">
        <w:rPr>
          <w:rFonts w:ascii="Courier New" w:hAnsi="Courier New" w:cs="Courier New"/>
          <w:szCs w:val="24"/>
        </w:rPr>
        <w:t>Ficha cada 100 metros $ 1,87</w:t>
      </w:r>
      <w:r>
        <w:rPr>
          <w:rFonts w:ascii="Courier New" w:hAnsi="Courier New" w:cs="Courier New"/>
          <w:szCs w:val="24"/>
        </w:rPr>
        <w:t>.-</w:t>
      </w:r>
    </w:p>
    <w:p w14:paraId="3F88EF14" w14:textId="7FD1FCE1" w:rsidR="006E65DB" w:rsidRPr="002649A9" w:rsidRDefault="006E65DB" w:rsidP="006E65DB">
      <w:pPr>
        <w:pStyle w:val="Prrafodelista"/>
        <w:numPr>
          <w:ilvl w:val="0"/>
          <w:numId w:val="49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200"/>
        <w:jc w:val="both"/>
        <w:rPr>
          <w:rFonts w:ascii="Courier New" w:hAnsi="Courier New" w:cs="Courier New"/>
          <w:szCs w:val="24"/>
        </w:rPr>
      </w:pPr>
      <w:r w:rsidRPr="002649A9">
        <w:rPr>
          <w:rFonts w:ascii="Courier New" w:hAnsi="Courier New" w:cs="Courier New"/>
          <w:szCs w:val="24"/>
        </w:rPr>
        <w:t>Espera al usuario cada 30 segundos $1,87</w:t>
      </w:r>
      <w:r>
        <w:rPr>
          <w:rFonts w:ascii="Courier New" w:hAnsi="Courier New" w:cs="Courier New"/>
          <w:szCs w:val="24"/>
        </w:rPr>
        <w:t>.-</w:t>
      </w:r>
    </w:p>
    <w:p w14:paraId="0F056212" w14:textId="77777777" w:rsidR="006E65DB" w:rsidRPr="006E65DB" w:rsidRDefault="006E65DB" w:rsidP="00BD328A">
      <w:pPr>
        <w:spacing w:before="100" w:beforeAutospacing="1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14:paraId="3281DB82" w14:textId="4CC3B2FF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F37AC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A0FC6C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FD59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bookmarkStart w:id="0" w:name="_GoBack"/>
      <w:bookmarkEnd w:id="0"/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0507812"/>
    <w:multiLevelType w:val="hybridMultilevel"/>
    <w:tmpl w:val="77CA0F28"/>
    <w:lvl w:ilvl="0" w:tplc="3EF83C9C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25E5E88"/>
    <w:multiLevelType w:val="hybridMultilevel"/>
    <w:tmpl w:val="41B65FBC"/>
    <w:lvl w:ilvl="0" w:tplc="E3BC301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2992D6F"/>
    <w:multiLevelType w:val="hybridMultilevel"/>
    <w:tmpl w:val="7534D2DA"/>
    <w:lvl w:ilvl="0" w:tplc="2C0A0017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1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3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6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4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2"/>
  </w:num>
  <w:num w:numId="2">
    <w:abstractNumId w:val="19"/>
  </w:num>
  <w:num w:numId="3">
    <w:abstractNumId w:val="47"/>
  </w:num>
  <w:num w:numId="4">
    <w:abstractNumId w:val="20"/>
  </w:num>
  <w:num w:numId="5">
    <w:abstractNumId w:val="39"/>
  </w:num>
  <w:num w:numId="6">
    <w:abstractNumId w:val="40"/>
  </w:num>
  <w:num w:numId="7">
    <w:abstractNumId w:val="48"/>
  </w:num>
  <w:num w:numId="8">
    <w:abstractNumId w:val="41"/>
  </w:num>
  <w:num w:numId="9">
    <w:abstractNumId w:val="3"/>
  </w:num>
  <w:num w:numId="10">
    <w:abstractNumId w:val="31"/>
  </w:num>
  <w:num w:numId="11">
    <w:abstractNumId w:val="4"/>
  </w:num>
  <w:num w:numId="12">
    <w:abstractNumId w:val="10"/>
  </w:num>
  <w:num w:numId="13">
    <w:abstractNumId w:val="18"/>
  </w:num>
  <w:num w:numId="14">
    <w:abstractNumId w:val="11"/>
  </w:num>
  <w:num w:numId="15">
    <w:abstractNumId w:val="38"/>
  </w:num>
  <w:num w:numId="16">
    <w:abstractNumId w:val="17"/>
  </w:num>
  <w:num w:numId="17">
    <w:abstractNumId w:val="46"/>
  </w:num>
  <w:num w:numId="18">
    <w:abstractNumId w:val="22"/>
  </w:num>
  <w:num w:numId="19">
    <w:abstractNumId w:val="30"/>
  </w:num>
  <w:num w:numId="20">
    <w:abstractNumId w:val="35"/>
  </w:num>
  <w:num w:numId="21">
    <w:abstractNumId w:val="37"/>
  </w:num>
  <w:num w:numId="22">
    <w:abstractNumId w:val="44"/>
  </w:num>
  <w:num w:numId="23">
    <w:abstractNumId w:val="45"/>
  </w:num>
  <w:num w:numId="24">
    <w:abstractNumId w:val="28"/>
  </w:num>
  <w:num w:numId="25">
    <w:abstractNumId w:val="2"/>
  </w:num>
  <w:num w:numId="26">
    <w:abstractNumId w:val="27"/>
  </w:num>
  <w:num w:numId="27">
    <w:abstractNumId w:val="43"/>
  </w:num>
  <w:num w:numId="28">
    <w:abstractNumId w:val="29"/>
  </w:num>
  <w:num w:numId="29">
    <w:abstractNumId w:val="21"/>
  </w:num>
  <w:num w:numId="30">
    <w:abstractNumId w:val="1"/>
  </w:num>
  <w:num w:numId="31">
    <w:abstractNumId w:val="26"/>
  </w:num>
  <w:num w:numId="32">
    <w:abstractNumId w:val="33"/>
  </w:num>
  <w:num w:numId="33">
    <w:abstractNumId w:val="0"/>
  </w:num>
  <w:num w:numId="34">
    <w:abstractNumId w:val="25"/>
  </w:num>
  <w:num w:numId="35">
    <w:abstractNumId w:val="5"/>
  </w:num>
  <w:num w:numId="36">
    <w:abstractNumId w:val="42"/>
  </w:num>
  <w:num w:numId="37">
    <w:abstractNumId w:val="13"/>
  </w:num>
  <w:num w:numId="38">
    <w:abstractNumId w:val="23"/>
  </w:num>
  <w:num w:numId="39">
    <w:abstractNumId w:val="12"/>
  </w:num>
  <w:num w:numId="40">
    <w:abstractNumId w:val="34"/>
  </w:num>
  <w:num w:numId="41">
    <w:abstractNumId w:val="36"/>
  </w:num>
  <w:num w:numId="42">
    <w:abstractNumId w:val="16"/>
  </w:num>
  <w:num w:numId="43">
    <w:abstractNumId w:val="9"/>
  </w:num>
  <w:num w:numId="44">
    <w:abstractNumId w:val="15"/>
  </w:num>
  <w:num w:numId="45">
    <w:abstractNumId w:val="24"/>
  </w:num>
  <w:num w:numId="46">
    <w:abstractNumId w:val="7"/>
  </w:num>
  <w:num w:numId="47">
    <w:abstractNumId w:val="6"/>
  </w:num>
  <w:num w:numId="48">
    <w:abstractNumId w:val="14"/>
  </w:num>
  <w:num w:numId="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65DB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4D81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8A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5935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F1032-6A3C-4AA9-93D6-706BCA44D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2018-09-07T11:27:00Z</cp:lastPrinted>
  <dcterms:created xsi:type="dcterms:W3CDTF">2018-09-13T12:02:00Z</dcterms:created>
  <dcterms:modified xsi:type="dcterms:W3CDTF">2018-09-13T12:22:00Z</dcterms:modified>
</cp:coreProperties>
</file>