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75D20DEE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567DE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10927</w:t>
      </w:r>
    </w:p>
    <w:p w14:paraId="029374F3" w14:textId="5994117A" w:rsidR="00A2656E" w:rsidRPr="00CB0E76" w:rsidRDefault="00867E20" w:rsidP="008F6B92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1287C">
        <w:rPr>
          <w:rFonts w:ascii="Courier New" w:hAnsi="Courier New" w:cs="Courier New"/>
          <w:sz w:val="24"/>
          <w:szCs w:val="24"/>
          <w:lang w:val="es-ES_tradnl"/>
        </w:rPr>
        <w:t>:</w:t>
      </w:r>
      <w:r w:rsidR="00BA071C" w:rsidRPr="00BA071C">
        <w:rPr>
          <w:rFonts w:ascii="Courier New" w:hAnsi="Courier New" w:cs="Courier New"/>
        </w:rPr>
        <w:t xml:space="preserve"> </w:t>
      </w:r>
      <w:r w:rsidR="008F6B92" w:rsidRPr="008F6B92">
        <w:rPr>
          <w:rFonts w:ascii="Courier New" w:hAnsi="Courier New" w:cs="Courier New"/>
          <w:sz w:val="24"/>
          <w:szCs w:val="24"/>
        </w:rPr>
        <w:t>El Expediente N° 1276/02 – iniciado por el Sr. Cortez Federico Javier – Eximición Tasas por Servicios a la Propiedad; y</w:t>
      </w:r>
    </w:p>
    <w:p w14:paraId="5FCDDA4A" w14:textId="201F2E46" w:rsidR="00A860D2" w:rsidRDefault="002B2C74" w:rsidP="00CB0E76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7A52851" w14:textId="45354F98" w:rsidR="008F6B92" w:rsidRPr="008F6B92" w:rsidRDefault="00571161" w:rsidP="008F6B9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8F6B92">
        <w:rPr>
          <w:rFonts w:ascii="Courier New" w:eastAsia="Arial Unicode MS" w:hAnsi="Courier New" w:cs="Courier New"/>
          <w:b w:val="0"/>
        </w:rPr>
        <w:t>Que</w:t>
      </w:r>
      <w:r w:rsidR="0058459C" w:rsidRPr="008F6B92">
        <w:rPr>
          <w:rFonts w:ascii="Courier New" w:hAnsi="Courier New" w:cs="Courier New"/>
          <w:b w:val="0"/>
        </w:rPr>
        <w:t xml:space="preserve"> </w:t>
      </w:r>
      <w:r w:rsidR="008F6B92" w:rsidRPr="008F6B92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00003913;    </w:t>
      </w:r>
    </w:p>
    <w:p w14:paraId="26088711" w14:textId="77777777" w:rsidR="008F6B92" w:rsidRPr="008F6B92" w:rsidRDefault="008F6B92" w:rsidP="008F6B9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0325046" w14:textId="77777777" w:rsidR="008F6B92" w:rsidRPr="008F6B92" w:rsidRDefault="008F6B92" w:rsidP="008F6B9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8F6B92">
        <w:rPr>
          <w:rFonts w:ascii="Courier New" w:hAnsi="Courier New" w:cs="Courier New"/>
          <w:b w:val="0"/>
        </w:rPr>
        <w:t>Que la Secretaria de Salud, Desarrollo y Equidad Social expresa  el único ingreso estable provienen de trabajos informales;</w:t>
      </w:r>
    </w:p>
    <w:p w14:paraId="153E50A5" w14:textId="77777777" w:rsidR="008F6B92" w:rsidRPr="008F6B92" w:rsidRDefault="008F6B92" w:rsidP="008F6B9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2A87ACC" w14:textId="77777777" w:rsidR="008F6B92" w:rsidRPr="008F6B92" w:rsidRDefault="008F6B92" w:rsidP="008F6B9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8F6B92">
        <w:rPr>
          <w:rFonts w:ascii="Courier New" w:hAnsi="Courier New" w:cs="Courier New"/>
          <w:b w:val="0"/>
        </w:rPr>
        <w:t>Que los ingresos que percibe no puede afrontar la deuda contraída;</w:t>
      </w:r>
    </w:p>
    <w:p w14:paraId="647BA811" w14:textId="77777777" w:rsidR="008F6B92" w:rsidRPr="008F6B92" w:rsidRDefault="008F6B92" w:rsidP="008F6B9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45F5DB5" w14:textId="0EACA819" w:rsidR="001F0D45" w:rsidRPr="008F6B92" w:rsidRDefault="008F6B92" w:rsidP="008F6B9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8F6B92">
        <w:rPr>
          <w:rFonts w:ascii="Courier New" w:hAnsi="Courier New" w:cs="Courier New"/>
          <w:b w:val="0"/>
        </w:rPr>
        <w:t>Que la solicitante presenta problemas de salud.</w:t>
      </w:r>
    </w:p>
    <w:p w14:paraId="0FED5A55" w14:textId="77777777" w:rsidR="00D6113A" w:rsidRPr="008F6B92" w:rsidRDefault="00D6113A" w:rsidP="008F6B9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DBC14E6" w14:textId="5C9DD513" w:rsidR="00001D58" w:rsidRPr="008F6B92" w:rsidRDefault="008237E0" w:rsidP="008F6B92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8F6B9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8F6B9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8F6B9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8F6B9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8F6B9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8F6B9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8F6B9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F721F" w:rsidRPr="008F6B9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8F6B9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8F6B9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8F6B9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8F6B9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8F6B9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8F6B9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8F6B9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8F6B9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8F6B9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8F6B9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44338D" w:rsidRPr="008F6B9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19</w:t>
      </w:r>
      <w:r w:rsidR="00C33F19" w:rsidRPr="008F6B9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septiembre</w:t>
      </w:r>
      <w:r w:rsidR="007740AE" w:rsidRPr="008F6B9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8F6B9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37AB863" w14:textId="77777777" w:rsidR="00001D58" w:rsidRPr="00D6113A" w:rsidRDefault="00001D58" w:rsidP="00D6113A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91287C" w:rsidRDefault="00B12343" w:rsidP="00C33F19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977F62B" w14:textId="148DFCA1" w:rsidR="00EA0D2F" w:rsidRDefault="00EF174D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216091" w14:textId="77777777" w:rsidR="00C33F19" w:rsidRDefault="00C33F19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CBD8E43" w14:textId="42B7A29B" w:rsidR="0044338D" w:rsidRPr="008F6B92" w:rsidRDefault="00840A56" w:rsidP="0044338D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44338D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 </w:t>
      </w:r>
      <w:r w:rsidR="00127836" w:rsidRPr="00127836">
        <w:rPr>
          <w:rFonts w:ascii="Courier New" w:hAnsi="Courier New" w:cs="Courier New"/>
          <w:b/>
          <w:sz w:val="24"/>
          <w:szCs w:val="24"/>
        </w:rPr>
        <w:t>EXIMIR</w:t>
      </w:r>
      <w:r w:rsidR="008F6B92">
        <w:rPr>
          <w:rFonts w:ascii="Courier New" w:hAnsi="Courier New" w:cs="Courier New"/>
          <w:sz w:val="24"/>
          <w:szCs w:val="24"/>
        </w:rPr>
        <w:t xml:space="preserve"> </w:t>
      </w:r>
      <w:r w:rsidR="008F6B92" w:rsidRPr="008F6B92">
        <w:rPr>
          <w:rFonts w:ascii="Courier New" w:hAnsi="Courier New" w:cs="Courier New"/>
          <w:sz w:val="24"/>
          <w:szCs w:val="24"/>
        </w:rPr>
        <w:t xml:space="preserve">Cinco (5) cuotas por cada </w:t>
      </w:r>
      <w:r w:rsidR="008F6B92" w:rsidRPr="008F6B92">
        <w:rPr>
          <w:rFonts w:ascii="Courier New" w:hAnsi="Courier New" w:cs="Courier New"/>
          <w:sz w:val="24"/>
          <w:szCs w:val="24"/>
        </w:rPr>
        <w:t>una</w:t>
      </w:r>
      <w:r w:rsidR="008F6B92" w:rsidRPr="008F6B92">
        <w:rPr>
          <w:rFonts w:ascii="Courier New" w:hAnsi="Courier New" w:cs="Courier New"/>
          <w:sz w:val="24"/>
          <w:szCs w:val="24"/>
        </w:rPr>
        <w:t xml:space="preserve"> pagada en término respecto de la deuda que mantiene con el Municipio de la Tasa por Servicios a la Propiedad Cuenta Municipal N° 00003913. La falta de pago de dos cuotas consecutivas o tres alternadas hará caducar el beneficio otorgado. </w:t>
      </w:r>
      <w:r w:rsidR="008F6B92" w:rsidRPr="008F6B92">
        <w:rPr>
          <w:rFonts w:ascii="Courier New" w:hAnsi="Courier New" w:cs="Courier New"/>
          <w:sz w:val="24"/>
          <w:szCs w:val="24"/>
        </w:rPr>
        <w:t xml:space="preserve"> </w:t>
      </w:r>
    </w:p>
    <w:p w14:paraId="58EB4C37" w14:textId="77777777" w:rsidR="0065128A" w:rsidRDefault="0065128A" w:rsidP="0044338D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52F72479" w14:textId="03ED71CE" w:rsidR="0065128A" w:rsidRDefault="0065128A" w:rsidP="0065128A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4B4A7EC0" w14:textId="100AC8E7" w:rsidR="0065128A" w:rsidRDefault="0065128A" w:rsidP="0065128A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6FA3D420" w14:textId="0784386C" w:rsidR="0065128A" w:rsidRPr="0065128A" w:rsidRDefault="008F6B92" w:rsidP="0065128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65128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65128A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65128A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65128A" w:rsidRPr="0065128A">
        <w:rPr>
          <w:rFonts w:ascii="Courier New" w:hAnsi="Courier New" w:cs="Courier New"/>
          <w:b/>
          <w:sz w:val="24"/>
          <w:szCs w:val="24"/>
        </w:rPr>
        <w:t xml:space="preserve">SOLICITAR </w:t>
      </w:r>
      <w:r w:rsidR="0065128A" w:rsidRPr="0065128A">
        <w:rPr>
          <w:rFonts w:ascii="Courier New" w:hAnsi="Courier New" w:cs="Courier New"/>
          <w:sz w:val="24"/>
          <w:szCs w:val="24"/>
        </w:rPr>
        <w:t>al Departamento Ejecutivo interceda ante el o los procuradores actuantes a fin de dejar sin efecto los juicios iniciados y los honorarios generados.</w:t>
      </w:r>
    </w:p>
    <w:p w14:paraId="3281DB82" w14:textId="0B3A5FB5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8F6B92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3</w:t>
      </w:r>
      <w:bookmarkStart w:id="0" w:name="_GoBack"/>
      <w:bookmarkEnd w:id="0"/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06F6838D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FD2AC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DIECINUEVE</w:t>
      </w:r>
      <w:r w:rsidR="00C33F1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SEPTIEMBRE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3EB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1DF"/>
    <w:rsid w:val="00064466"/>
    <w:rsid w:val="00066BA1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27836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61458"/>
    <w:rsid w:val="00161A01"/>
    <w:rsid w:val="00162E24"/>
    <w:rsid w:val="0016319C"/>
    <w:rsid w:val="0016675E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7614"/>
    <w:rsid w:val="001B0B76"/>
    <w:rsid w:val="001B0F3D"/>
    <w:rsid w:val="001B19ED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0D45"/>
    <w:rsid w:val="001F24E9"/>
    <w:rsid w:val="001F2B2C"/>
    <w:rsid w:val="001F5C99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25D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2F7CFD"/>
    <w:rsid w:val="003006FD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2A38"/>
    <w:rsid w:val="0032384F"/>
    <w:rsid w:val="00326957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5BEC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E4EC7"/>
    <w:rsid w:val="003E68EE"/>
    <w:rsid w:val="003E7744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38D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E7037"/>
    <w:rsid w:val="004F13B3"/>
    <w:rsid w:val="004F13C5"/>
    <w:rsid w:val="004F148A"/>
    <w:rsid w:val="004F6439"/>
    <w:rsid w:val="005033B1"/>
    <w:rsid w:val="005112C0"/>
    <w:rsid w:val="0051174E"/>
    <w:rsid w:val="00512F71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504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7F16"/>
    <w:rsid w:val="005649AD"/>
    <w:rsid w:val="00567DEE"/>
    <w:rsid w:val="00571161"/>
    <w:rsid w:val="005716A4"/>
    <w:rsid w:val="00572E57"/>
    <w:rsid w:val="00573AAC"/>
    <w:rsid w:val="00573CDC"/>
    <w:rsid w:val="0057427E"/>
    <w:rsid w:val="00575CBD"/>
    <w:rsid w:val="00583234"/>
    <w:rsid w:val="00583B03"/>
    <w:rsid w:val="0058459C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3FE8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128A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76480"/>
    <w:rsid w:val="00682CB9"/>
    <w:rsid w:val="006832BF"/>
    <w:rsid w:val="00683576"/>
    <w:rsid w:val="00686BD6"/>
    <w:rsid w:val="006874DB"/>
    <w:rsid w:val="00695000"/>
    <w:rsid w:val="006977FD"/>
    <w:rsid w:val="006A1368"/>
    <w:rsid w:val="006A4B7D"/>
    <w:rsid w:val="006A5407"/>
    <w:rsid w:val="006A632A"/>
    <w:rsid w:val="006B0E2D"/>
    <w:rsid w:val="006B1335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7009FF"/>
    <w:rsid w:val="00702E31"/>
    <w:rsid w:val="00712F5F"/>
    <w:rsid w:val="007162BB"/>
    <w:rsid w:val="007200AA"/>
    <w:rsid w:val="007202D7"/>
    <w:rsid w:val="007214F2"/>
    <w:rsid w:val="00724257"/>
    <w:rsid w:val="00730753"/>
    <w:rsid w:val="00732822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6D7A"/>
    <w:rsid w:val="007C74B2"/>
    <w:rsid w:val="007C7F02"/>
    <w:rsid w:val="007D0BE3"/>
    <w:rsid w:val="007D719D"/>
    <w:rsid w:val="007D7ACD"/>
    <w:rsid w:val="007E0399"/>
    <w:rsid w:val="007E1F1D"/>
    <w:rsid w:val="007E2437"/>
    <w:rsid w:val="007E3673"/>
    <w:rsid w:val="007E5D1E"/>
    <w:rsid w:val="007E7095"/>
    <w:rsid w:val="007E75A4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0A56"/>
    <w:rsid w:val="0084140B"/>
    <w:rsid w:val="00841B0A"/>
    <w:rsid w:val="00842180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67E20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A7A18"/>
    <w:rsid w:val="008B08AE"/>
    <w:rsid w:val="008B0C80"/>
    <w:rsid w:val="008B0DBA"/>
    <w:rsid w:val="008B0E88"/>
    <w:rsid w:val="008B107B"/>
    <w:rsid w:val="008B1338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3849"/>
    <w:rsid w:val="008E4010"/>
    <w:rsid w:val="008E58E5"/>
    <w:rsid w:val="008E5AF2"/>
    <w:rsid w:val="008E7E5C"/>
    <w:rsid w:val="008F11A2"/>
    <w:rsid w:val="008F63DF"/>
    <w:rsid w:val="008F6B92"/>
    <w:rsid w:val="00900968"/>
    <w:rsid w:val="0090245A"/>
    <w:rsid w:val="00906AE3"/>
    <w:rsid w:val="00911FB1"/>
    <w:rsid w:val="0091287C"/>
    <w:rsid w:val="00913829"/>
    <w:rsid w:val="00913D43"/>
    <w:rsid w:val="0092620C"/>
    <w:rsid w:val="00926885"/>
    <w:rsid w:val="00926CB7"/>
    <w:rsid w:val="0093097F"/>
    <w:rsid w:val="00930E61"/>
    <w:rsid w:val="00930E8C"/>
    <w:rsid w:val="00931C91"/>
    <w:rsid w:val="00940F94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77D04"/>
    <w:rsid w:val="00980D71"/>
    <w:rsid w:val="0098136C"/>
    <w:rsid w:val="00982089"/>
    <w:rsid w:val="00983F2C"/>
    <w:rsid w:val="00984A3D"/>
    <w:rsid w:val="00986B80"/>
    <w:rsid w:val="00992929"/>
    <w:rsid w:val="00993828"/>
    <w:rsid w:val="009A0DA3"/>
    <w:rsid w:val="009A14C3"/>
    <w:rsid w:val="009A56C6"/>
    <w:rsid w:val="009A7E52"/>
    <w:rsid w:val="009B1B5C"/>
    <w:rsid w:val="009B37CC"/>
    <w:rsid w:val="009B4BB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56E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6F1D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0D2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C17AA"/>
    <w:rsid w:val="00AC70D4"/>
    <w:rsid w:val="00AD0D97"/>
    <w:rsid w:val="00AD11D4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4EC5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58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071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F21F3"/>
    <w:rsid w:val="00BF2727"/>
    <w:rsid w:val="00C062FC"/>
    <w:rsid w:val="00C077A9"/>
    <w:rsid w:val="00C1010F"/>
    <w:rsid w:val="00C24D7B"/>
    <w:rsid w:val="00C27B40"/>
    <w:rsid w:val="00C33F19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203F"/>
    <w:rsid w:val="00C633D3"/>
    <w:rsid w:val="00C73676"/>
    <w:rsid w:val="00C852F8"/>
    <w:rsid w:val="00C8641C"/>
    <w:rsid w:val="00C86CE5"/>
    <w:rsid w:val="00C917A6"/>
    <w:rsid w:val="00C94196"/>
    <w:rsid w:val="00C95C88"/>
    <w:rsid w:val="00C96D4C"/>
    <w:rsid w:val="00CA0110"/>
    <w:rsid w:val="00CA084D"/>
    <w:rsid w:val="00CA4EF1"/>
    <w:rsid w:val="00CA4FD3"/>
    <w:rsid w:val="00CA6322"/>
    <w:rsid w:val="00CA6365"/>
    <w:rsid w:val="00CA72B3"/>
    <w:rsid w:val="00CB0E76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05CD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113A"/>
    <w:rsid w:val="00D6292E"/>
    <w:rsid w:val="00D65F4A"/>
    <w:rsid w:val="00D67CC3"/>
    <w:rsid w:val="00D70DCA"/>
    <w:rsid w:val="00D710AD"/>
    <w:rsid w:val="00D770DB"/>
    <w:rsid w:val="00D80CEF"/>
    <w:rsid w:val="00D81931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4033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1D2C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66F97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226C"/>
    <w:rsid w:val="00E83166"/>
    <w:rsid w:val="00E850C1"/>
    <w:rsid w:val="00E854E5"/>
    <w:rsid w:val="00E94209"/>
    <w:rsid w:val="00EA0D2F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301B2"/>
    <w:rsid w:val="00F344E7"/>
    <w:rsid w:val="00F3563D"/>
    <w:rsid w:val="00F37AC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0F51"/>
    <w:rsid w:val="00FB107F"/>
    <w:rsid w:val="00FB1642"/>
    <w:rsid w:val="00FB5B5E"/>
    <w:rsid w:val="00FB6D09"/>
    <w:rsid w:val="00FB7A8D"/>
    <w:rsid w:val="00FC5F22"/>
    <w:rsid w:val="00FD2ACF"/>
    <w:rsid w:val="00FD39F3"/>
    <w:rsid w:val="00FD39F7"/>
    <w:rsid w:val="00FD6551"/>
    <w:rsid w:val="00FD6DF0"/>
    <w:rsid w:val="00FE2E86"/>
    <w:rsid w:val="00FE41A2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797BF3-7DFB-4450-BCCF-4FA6A96B17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235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2018-09-21T13:00:00Z</cp:lastPrinted>
  <dcterms:created xsi:type="dcterms:W3CDTF">2018-09-21T13:05:00Z</dcterms:created>
  <dcterms:modified xsi:type="dcterms:W3CDTF">2018-09-21T13:09:00Z</dcterms:modified>
</cp:coreProperties>
</file>