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6C080F0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E3D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10933</w:t>
      </w:r>
    </w:p>
    <w:p w14:paraId="00C5CCFB" w14:textId="77777777" w:rsidR="00AE3DB8" w:rsidRPr="00AE3DB8" w:rsidRDefault="00867E20" w:rsidP="00AE3DB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AE3DB8" w:rsidRPr="00AE3DB8">
        <w:rPr>
          <w:rFonts w:ascii="Courier New" w:hAnsi="Courier New" w:cs="Courier New"/>
          <w:sz w:val="24"/>
          <w:szCs w:val="24"/>
        </w:rPr>
        <w:t>El Expediente N° 260/03 – iniciado por la Sra. Navarro Liliana-  Becerra Daniel  – Eximición Tasas por Servicios a la Propiedad; y</w:t>
      </w:r>
    </w:p>
    <w:p w14:paraId="5DCEA7CD" w14:textId="721F27D0" w:rsidR="00A65565" w:rsidRPr="00CB0E76" w:rsidRDefault="00A65565" w:rsidP="00DB02A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E8996C" w14:textId="77777777" w:rsidR="00E04DA1" w:rsidRDefault="00E04DA1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13E5402" w14:textId="03AB9DCB" w:rsidR="00E04DA1" w:rsidRPr="00E04DA1" w:rsidRDefault="0057116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04DA1">
        <w:rPr>
          <w:rFonts w:ascii="Courier New" w:eastAsia="Arial Unicode MS" w:hAnsi="Courier New" w:cs="Courier New"/>
          <w:b w:val="0"/>
        </w:rPr>
        <w:t>Que</w:t>
      </w:r>
      <w:r w:rsidR="0058459C" w:rsidRPr="00E04DA1">
        <w:rPr>
          <w:rFonts w:ascii="Courier New" w:hAnsi="Courier New" w:cs="Courier New"/>
          <w:b w:val="0"/>
        </w:rPr>
        <w:t xml:space="preserve"> </w:t>
      </w:r>
      <w:r w:rsidR="00E04DA1" w:rsidRPr="00E04DA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00017307;    </w:t>
      </w:r>
    </w:p>
    <w:p w14:paraId="7F29D0B3" w14:textId="77777777" w:rsidR="00E04DA1" w:rsidRPr="00E04DA1" w:rsidRDefault="00E04DA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2386C86" w14:textId="77777777" w:rsidR="00E04DA1" w:rsidRPr="00E04DA1" w:rsidRDefault="00E04DA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04DA1">
        <w:rPr>
          <w:rFonts w:ascii="Courier New" w:hAnsi="Courier New" w:cs="Courier New"/>
          <w:b w:val="0"/>
        </w:rPr>
        <w:t xml:space="preserve">Que la Secretaria de Salud, Desarrollo y Equidad Social expresa que se trata de una familia extensa, inserta en el sistema productivo a través del trabajo formal, </w:t>
      </w:r>
    </w:p>
    <w:p w14:paraId="49A81025" w14:textId="77777777" w:rsidR="00E04DA1" w:rsidRPr="00E04DA1" w:rsidRDefault="00E04DA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586D6F3" w14:textId="62D1E5F1" w:rsidR="00DB02A0" w:rsidRDefault="00E04DA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04DA1">
        <w:rPr>
          <w:rFonts w:ascii="Courier New" w:hAnsi="Courier New" w:cs="Courier New"/>
          <w:b w:val="0"/>
        </w:rPr>
        <w:t>Que el sr. Becer</w:t>
      </w:r>
      <w:r>
        <w:rPr>
          <w:rFonts w:ascii="Courier New" w:hAnsi="Courier New" w:cs="Courier New"/>
          <w:b w:val="0"/>
        </w:rPr>
        <w:t>ra presenta problemas de salud.</w:t>
      </w:r>
    </w:p>
    <w:p w14:paraId="296F38F3" w14:textId="77777777" w:rsidR="00E04DA1" w:rsidRPr="00E04DA1" w:rsidRDefault="00E04DA1" w:rsidP="00E04DA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5034625D" w:rsidR="00001D58" w:rsidRPr="00E04DA1" w:rsidRDefault="008237E0" w:rsidP="00E04DA1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04DA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26</w:t>
      </w:r>
      <w:r w:rsidR="00C33F19" w:rsidRP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04DA1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B02A0" w:rsidRDefault="00001D58" w:rsidP="00DB02A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EB4C37" w14:textId="2379F0AF" w:rsidR="0065128A" w:rsidRPr="000D75FD" w:rsidRDefault="00840A56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0D75FD">
        <w:rPr>
          <w:rFonts w:ascii="Courier New" w:hAnsi="Courier New" w:cs="Courier New"/>
          <w:b/>
          <w:sz w:val="24"/>
          <w:szCs w:val="24"/>
        </w:rPr>
        <w:t>EXIMIR</w:t>
      </w:r>
      <w:r w:rsidR="000D75FD" w:rsidRPr="000D75FD">
        <w:rPr>
          <w:rFonts w:ascii="Courier New" w:hAnsi="Courier New" w:cs="Courier New"/>
          <w:sz w:val="24"/>
          <w:szCs w:val="24"/>
        </w:rPr>
        <w:t xml:space="preserve"> </w:t>
      </w:r>
      <w:r w:rsidR="000D75FD" w:rsidRPr="000D75FD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de la tasa por servicios a la propiedad cuenta municipal n° 00017307. </w:t>
      </w:r>
      <w:proofErr w:type="gramStart"/>
      <w:r w:rsidR="000D75FD" w:rsidRPr="000D75FD">
        <w:rPr>
          <w:rFonts w:ascii="Courier New" w:hAnsi="Courier New" w:cs="Courier New"/>
          <w:sz w:val="24"/>
          <w:szCs w:val="24"/>
        </w:rPr>
        <w:t>la</w:t>
      </w:r>
      <w:proofErr w:type="gramEnd"/>
      <w:r w:rsidR="000D75FD" w:rsidRPr="000D75FD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21490EAD" w14:textId="77777777" w:rsidR="00720212" w:rsidRDefault="00720212" w:rsidP="007202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20339BD" w14:textId="42FFD4C5" w:rsidR="000D75FD" w:rsidRDefault="000D75FD" w:rsidP="000D75F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82D7575" w14:textId="76D7C194" w:rsidR="000D75FD" w:rsidRPr="001A6E9A" w:rsidRDefault="000D75FD" w:rsidP="000D75FD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664BA3A" w14:textId="48319657" w:rsidR="00720212" w:rsidRPr="00720212" w:rsidRDefault="001A6E9A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27856E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bookmarkStart w:id="0" w:name="_GoBack"/>
      <w:r w:rsidR="000D75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VEINTISÉIS  </w:t>
      </w:r>
      <w:bookmarkEnd w:id="0"/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3694F-C336-40AF-80A8-4828F4567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2018-09-21T14:09:00Z</cp:lastPrinted>
  <dcterms:created xsi:type="dcterms:W3CDTF">2018-09-27T12:25:00Z</dcterms:created>
  <dcterms:modified xsi:type="dcterms:W3CDTF">2018-09-27T12:25:00Z</dcterms:modified>
</cp:coreProperties>
</file>