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C94E7D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F60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10945</w:t>
      </w:r>
    </w:p>
    <w:p w14:paraId="21D20A4B" w14:textId="77777777" w:rsidR="002038F7" w:rsidRPr="004167BD" w:rsidRDefault="00867E20" w:rsidP="002038F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2038F7">
        <w:rPr>
          <w:rFonts w:ascii="Courier New" w:hAnsi="Courier New" w:cs="Courier New"/>
          <w:sz w:val="24"/>
          <w:szCs w:val="24"/>
        </w:rPr>
        <w:t>El Expediente N°</w:t>
      </w:r>
      <w:r w:rsidR="002038F7" w:rsidRPr="004167BD">
        <w:rPr>
          <w:rFonts w:ascii="Courier New" w:hAnsi="Courier New" w:cs="Courier New"/>
          <w:sz w:val="24"/>
          <w:szCs w:val="24"/>
        </w:rPr>
        <w:t xml:space="preserve"> </w:t>
      </w:r>
      <w:r w:rsidR="002038F7">
        <w:rPr>
          <w:rFonts w:ascii="Courier New" w:hAnsi="Courier New" w:cs="Courier New"/>
          <w:sz w:val="24"/>
          <w:szCs w:val="24"/>
        </w:rPr>
        <w:t>1716/18-</w:t>
      </w:r>
      <w:r w:rsidR="002038F7" w:rsidRPr="004167BD">
        <w:rPr>
          <w:rFonts w:ascii="Courier New" w:hAnsi="Courier New" w:cs="Courier New"/>
          <w:sz w:val="24"/>
          <w:szCs w:val="24"/>
        </w:rPr>
        <w:t xml:space="preserve"> iniciado </w:t>
      </w:r>
      <w:r w:rsidR="002038F7">
        <w:rPr>
          <w:rFonts w:ascii="Courier New" w:hAnsi="Courier New" w:cs="Courier New"/>
          <w:sz w:val="24"/>
          <w:szCs w:val="24"/>
        </w:rPr>
        <w:t>por el Sr. Ramos Jorge Horacio –  Eximición tasa al Automotor</w:t>
      </w:r>
      <w:r w:rsidR="002038F7" w:rsidRPr="004167BD">
        <w:rPr>
          <w:rFonts w:ascii="Courier New" w:hAnsi="Courier New" w:cs="Courier New"/>
          <w:sz w:val="24"/>
          <w:szCs w:val="24"/>
        </w:rPr>
        <w:t>; y</w:t>
      </w:r>
    </w:p>
    <w:p w14:paraId="5DCEA7CD" w14:textId="078DE863" w:rsidR="00A65565" w:rsidRPr="00CB0E76" w:rsidRDefault="00A65565" w:rsidP="003F609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74BAD93" w14:textId="1439AABE" w:rsidR="00D81376" w:rsidRDefault="002B2C74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AA7792" w14:textId="77777777" w:rsidR="00783499" w:rsidRDefault="00783499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7BAE9E6" w14:textId="3D71418D" w:rsidR="003F6090" w:rsidRPr="003F6090" w:rsidRDefault="00571161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090">
        <w:rPr>
          <w:rFonts w:ascii="Courier New" w:eastAsia="Arial Unicode MS" w:hAnsi="Courier New" w:cs="Courier New"/>
          <w:b w:val="0"/>
        </w:rPr>
        <w:t>Que</w:t>
      </w:r>
      <w:r w:rsidR="0058459C" w:rsidRPr="003F6090">
        <w:rPr>
          <w:rFonts w:ascii="Courier New" w:hAnsi="Courier New" w:cs="Courier New"/>
          <w:b w:val="0"/>
        </w:rPr>
        <w:t xml:space="preserve"> </w:t>
      </w:r>
      <w:r w:rsidR="003F6090" w:rsidRPr="003F6090">
        <w:rPr>
          <w:rFonts w:ascii="Courier New" w:hAnsi="Courier New" w:cs="Courier New"/>
          <w:b w:val="0"/>
        </w:rPr>
        <w:t>solicita la eximición de la Tasa por Servicios  de Inspección General e Higiene cuenta municipal N° 08214;</w:t>
      </w:r>
    </w:p>
    <w:p w14:paraId="18ABDEB8" w14:textId="77777777" w:rsidR="003F6090" w:rsidRPr="003F6090" w:rsidRDefault="003F6090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48BFB3C" w14:textId="77777777" w:rsidR="003F6090" w:rsidRPr="003F6090" w:rsidRDefault="003F6090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090">
        <w:rPr>
          <w:rFonts w:ascii="Courier New" w:hAnsi="Courier New" w:cs="Courier New"/>
          <w:b w:val="0"/>
        </w:rPr>
        <w:t>Que la situación económica es delicada  y no cuenta con los recursos para afrontar la deuda;</w:t>
      </w:r>
    </w:p>
    <w:p w14:paraId="5931DDB9" w14:textId="77777777" w:rsidR="003F6090" w:rsidRPr="003F6090" w:rsidRDefault="003F6090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4CA51F1" w14:textId="0B456356" w:rsidR="0054537A" w:rsidRDefault="003F6090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F6090">
        <w:rPr>
          <w:rFonts w:ascii="Courier New" w:hAnsi="Courier New" w:cs="Courier New"/>
          <w:b w:val="0"/>
        </w:rPr>
        <w:t>Que el comercio fue dado de baja hace más de un año.</w:t>
      </w:r>
    </w:p>
    <w:p w14:paraId="0000913E" w14:textId="77777777" w:rsidR="003F6090" w:rsidRPr="003F6090" w:rsidRDefault="003F6090" w:rsidP="003F609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3F6090" w:rsidRDefault="008237E0" w:rsidP="003F609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F609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F609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F609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3F609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3F609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F609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537A" w:rsidRDefault="00001D58" w:rsidP="005453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62756" w14:textId="67B56E48" w:rsidR="00783499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4C4663">
        <w:rPr>
          <w:rFonts w:ascii="Courier New" w:hAnsi="Courier New" w:cs="Courier New"/>
        </w:rPr>
        <w:t xml:space="preserve"> </w:t>
      </w:r>
      <w:r w:rsidR="004C4663" w:rsidRPr="004C4663">
        <w:rPr>
          <w:rFonts w:ascii="Courier New" w:hAnsi="Courier New" w:cs="Courier New"/>
          <w:sz w:val="24"/>
          <w:szCs w:val="24"/>
        </w:rPr>
        <w:t xml:space="preserve">al titular de la cuenta el </w:t>
      </w:r>
      <w:r w:rsidR="00D81376" w:rsidRPr="004C4663">
        <w:rPr>
          <w:rFonts w:ascii="Courier New" w:hAnsi="Courier New" w:cs="Courier New"/>
          <w:sz w:val="24"/>
          <w:szCs w:val="24"/>
        </w:rPr>
        <w:t>100%(cien por ciento)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de la deuda que mantiene con el municipio en concepto de T</w:t>
      </w:r>
      <w:r w:rsidR="003F6090">
        <w:rPr>
          <w:rFonts w:ascii="Courier New" w:hAnsi="Courier New" w:cs="Courier New"/>
          <w:sz w:val="24"/>
          <w:szCs w:val="24"/>
        </w:rPr>
        <w:t>asas por Servicios de Inspección General e Higiene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cuenta Municipal N°</w:t>
      </w:r>
      <w:r w:rsidR="003F6090">
        <w:rPr>
          <w:rFonts w:ascii="Courier New" w:hAnsi="Courier New" w:cs="Courier New"/>
          <w:sz w:val="24"/>
          <w:szCs w:val="24"/>
        </w:rPr>
        <w:t>08214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5D2DA721" w14:textId="0DF091C6" w:rsidR="004C4663" w:rsidRDefault="004C4663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654B485" w14:textId="77777777" w:rsidR="003F6090" w:rsidRDefault="003F6090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1922662" w14:textId="08124AFE" w:rsidR="003F6090" w:rsidRDefault="003F6090" w:rsidP="003F6090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14:paraId="0B4C457C" w14:textId="53CAC19B" w:rsidR="003F6090" w:rsidRDefault="003F6090" w:rsidP="003F6090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4DBDE-DDD5-48F7-B3AD-84172ADFB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2018-10-08T12:17:00Z</cp:lastPrinted>
  <dcterms:created xsi:type="dcterms:W3CDTF">2018-10-08T12:22:00Z</dcterms:created>
  <dcterms:modified xsi:type="dcterms:W3CDTF">2018-10-08T12:22:00Z</dcterms:modified>
</cp:coreProperties>
</file>