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2E889F6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122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10964</w:t>
      </w:r>
      <w:bookmarkStart w:id="0" w:name="_GoBack"/>
      <w:bookmarkEnd w:id="0"/>
    </w:p>
    <w:p w14:paraId="5DCEA7CD" w14:textId="56E6B6A8" w:rsidR="00A65565" w:rsidRPr="00986B74" w:rsidRDefault="00867E20" w:rsidP="00E216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>El Expediente Nº 1412/18 iniciado por el Sr. Medina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 xml:space="preserve">Víctor Hugo –  </w:t>
      </w:r>
      <w:r w:rsidR="00E21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>Plan de Pago</w:t>
      </w:r>
      <w:r w:rsidR="00E21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 xml:space="preserve"> – </w:t>
      </w:r>
      <w:r w:rsidR="00E21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>Multa inmueble-</w:t>
      </w:r>
      <w:r w:rsidR="00E216D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 xml:space="preserve"> posesión</w:t>
      </w:r>
      <w:r w:rsidR="00E216D8" w:rsidRPr="00E216D8">
        <w:rPr>
          <w:rFonts w:ascii="Courier New" w:eastAsia="Arial Unicode MS" w:hAnsi="Courier New" w:cs="Courier New"/>
          <w:sz w:val="24"/>
          <w:szCs w:val="24"/>
        </w:rPr>
        <w:t>; y</w:t>
      </w: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B01A1E" w14:textId="77777777" w:rsidR="00E216D8" w:rsidRDefault="00E216D8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24FBF94" w14:textId="08E6C71F" w:rsidR="00E216D8" w:rsidRPr="00E216D8" w:rsidRDefault="00571161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216D8">
        <w:rPr>
          <w:rFonts w:ascii="Courier New" w:eastAsia="Arial Unicode MS" w:hAnsi="Courier New" w:cs="Courier New"/>
          <w:b w:val="0"/>
        </w:rPr>
        <w:t>Que</w:t>
      </w:r>
      <w:r w:rsidR="00E216D8" w:rsidRPr="00E216D8">
        <w:rPr>
          <w:rFonts w:ascii="Courier New" w:hAnsi="Courier New" w:cs="Courier New"/>
          <w:b w:val="0"/>
        </w:rPr>
        <w:t xml:space="preserve"> </w:t>
      </w:r>
      <w:r w:rsidR="00E216D8" w:rsidRPr="00E216D8">
        <w:rPr>
          <w:rFonts w:ascii="Courier New" w:hAnsi="Courier New" w:cs="Courier New"/>
          <w:b w:val="0"/>
        </w:rPr>
        <w:t>solicita plan de pago correspondiente a multas por malezas sobre el inmueble Cuenta Municipal N°00008346:</w:t>
      </w:r>
    </w:p>
    <w:p w14:paraId="38754EE2" w14:textId="77777777" w:rsidR="00E216D8" w:rsidRPr="00E216D8" w:rsidRDefault="00E216D8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75FFDD6" w14:textId="78142A85" w:rsidR="00E216D8" w:rsidRPr="00E216D8" w:rsidRDefault="00E216D8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216D8">
        <w:rPr>
          <w:rFonts w:ascii="Courier New" w:hAnsi="Courier New" w:cs="Courier New"/>
          <w:b w:val="0"/>
        </w:rPr>
        <w:t xml:space="preserve">Que los ingresos </w:t>
      </w:r>
      <w:r w:rsidRPr="00E216D8">
        <w:rPr>
          <w:rFonts w:ascii="Courier New" w:hAnsi="Courier New" w:cs="Courier New"/>
          <w:b w:val="0"/>
        </w:rPr>
        <w:t>económicos</w:t>
      </w:r>
      <w:r w:rsidRPr="00E216D8">
        <w:rPr>
          <w:rFonts w:ascii="Courier New" w:hAnsi="Courier New" w:cs="Courier New"/>
          <w:b w:val="0"/>
        </w:rPr>
        <w:t xml:space="preserve"> provienen de las transferencias formales del estado </w:t>
      </w:r>
      <w:r w:rsidRPr="00E216D8">
        <w:rPr>
          <w:rFonts w:ascii="Courier New" w:hAnsi="Courier New" w:cs="Courier New"/>
          <w:b w:val="0"/>
        </w:rPr>
        <w:t>(jubilación</w:t>
      </w:r>
      <w:r w:rsidRPr="00E216D8">
        <w:rPr>
          <w:rFonts w:ascii="Courier New" w:hAnsi="Courier New" w:cs="Courier New"/>
          <w:b w:val="0"/>
        </w:rPr>
        <w:t>);</w:t>
      </w:r>
    </w:p>
    <w:p w14:paraId="0899A408" w14:textId="77777777" w:rsidR="00E216D8" w:rsidRPr="00E216D8" w:rsidRDefault="00E216D8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9367D9C" w14:textId="77777777" w:rsidR="00E216D8" w:rsidRPr="00E216D8" w:rsidRDefault="00E216D8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216D8">
        <w:rPr>
          <w:rFonts w:ascii="Courier New" w:hAnsi="Courier New" w:cs="Courier New"/>
          <w:b w:val="0"/>
        </w:rPr>
        <w:t>Que la situación económica es delicada y le  permite afrontarla deuda contraída.</w:t>
      </w:r>
    </w:p>
    <w:p w14:paraId="41D97B4E" w14:textId="4B721353" w:rsidR="00E216D8" w:rsidRPr="00E216D8" w:rsidRDefault="00E216D8" w:rsidP="00E216D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3E258E86" w:rsidR="00001D58" w:rsidRDefault="008237E0" w:rsidP="00E216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E216D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E216D8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17</w:t>
      </w:r>
      <w:r w:rsidR="00576D6C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E216D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E216D8" w:rsidRDefault="00E216D8" w:rsidP="00E216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70A30233" w:rsidR="00542628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C64E37" w:rsidRPr="00C64E37">
        <w:rPr>
          <w:rFonts w:ascii="Courier New" w:hAnsi="Courier New" w:cs="Courier New"/>
          <w:b/>
          <w:sz w:val="24"/>
          <w:szCs w:val="24"/>
        </w:rPr>
        <w:t>AUTORIZAR</w:t>
      </w:r>
      <w:r w:rsidR="00E216D8" w:rsidRPr="00E216D8">
        <w:rPr>
          <w:rFonts w:ascii="Courier New" w:hAnsi="Courier New" w:cs="Courier New"/>
        </w:rPr>
        <w:t xml:space="preserve"> </w:t>
      </w:r>
      <w:r w:rsidR="00E216D8" w:rsidRPr="00E216D8">
        <w:rPr>
          <w:rFonts w:ascii="Courier New" w:hAnsi="Courier New" w:cs="Courier New"/>
          <w:sz w:val="24"/>
          <w:szCs w:val="24"/>
        </w:rPr>
        <w:t>al Departamento</w:t>
      </w:r>
      <w:r w:rsidR="00E216D8" w:rsidRPr="00E216D8">
        <w:rPr>
          <w:rFonts w:ascii="Courier New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hAnsi="Courier New" w:cs="Courier New"/>
          <w:sz w:val="24"/>
          <w:szCs w:val="24"/>
        </w:rPr>
        <w:t>Ejecutivo al cobro de la deuda en 24 (veinticuatro) cuotas a valores históricos y sin intereses en concepto de multa por malezas correspondiente al inmueble Cuenta Municipal</w:t>
      </w:r>
      <w:r w:rsidR="00E216D8" w:rsidRPr="00E216D8">
        <w:rPr>
          <w:rFonts w:ascii="Courier New" w:hAnsi="Courier New" w:cs="Courier New"/>
          <w:sz w:val="24"/>
          <w:szCs w:val="24"/>
        </w:rPr>
        <w:t xml:space="preserve"> </w:t>
      </w:r>
      <w:r w:rsidR="00E216D8" w:rsidRPr="00E216D8">
        <w:rPr>
          <w:rFonts w:ascii="Courier New" w:hAnsi="Courier New" w:cs="Courier New"/>
          <w:sz w:val="24"/>
          <w:szCs w:val="24"/>
        </w:rPr>
        <w:t>N°00008346</w:t>
      </w:r>
      <w:r w:rsidR="00E216D8" w:rsidRPr="00E216D8">
        <w:rPr>
          <w:rFonts w:ascii="Courier New" w:hAnsi="Courier New" w:cs="Courier New"/>
          <w:sz w:val="24"/>
          <w:szCs w:val="24"/>
        </w:rPr>
        <w:t>.</w:t>
      </w:r>
    </w:p>
    <w:p w14:paraId="5CA72E4B" w14:textId="77777777" w:rsidR="00E216D8" w:rsidRPr="00E216D8" w:rsidRDefault="00E216D8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CE68779" w14:textId="77777777" w:rsidR="00C64E37" w:rsidRPr="00C64E37" w:rsidRDefault="00C64E37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9D8F30E" w14:textId="7662E45C" w:rsidR="00387C98" w:rsidRPr="00387C98" w:rsidRDefault="00C64E37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87C9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87C9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87C9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87C9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87C9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9573EE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64E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4FD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3CB91-AE86-4C7E-BDD5-BA4AFD5E9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2018-10-18T12:23:00Z</cp:lastPrinted>
  <dcterms:created xsi:type="dcterms:W3CDTF">2018-10-18T12:25:00Z</dcterms:created>
  <dcterms:modified xsi:type="dcterms:W3CDTF">2018-10-18T12:25:00Z</dcterms:modified>
</cp:coreProperties>
</file>