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A0FD1E9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E38B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1047</w:t>
      </w:r>
    </w:p>
    <w:p w14:paraId="76C29CE1" w14:textId="77777777" w:rsidR="00F2575F" w:rsidRPr="00F2575F" w:rsidRDefault="00391944" w:rsidP="00F2575F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Visto:</w:t>
      </w:r>
      <w:r w:rsidR="006350D0" w:rsidRPr="006350D0">
        <w:rPr>
          <w:rFonts w:ascii="Courier New" w:hAnsi="Courier New" w:cs="Courier New"/>
        </w:rPr>
        <w:t xml:space="preserve"> </w:t>
      </w:r>
      <w:r w:rsidR="00F2575F" w:rsidRPr="00F2575F">
        <w:rPr>
          <w:rFonts w:ascii="Courier New" w:hAnsi="Courier New" w:cs="Courier New"/>
          <w:sz w:val="24"/>
          <w:szCs w:val="24"/>
        </w:rPr>
        <w:t>El Expediente N° 2697/18 – iniciado por el Sr. Maldonado Juan Carlos– Solicita exención de Derechos de Introducción y Apertura de Fosa del Cementerio; y</w:t>
      </w:r>
    </w:p>
    <w:p w14:paraId="6341153D" w14:textId="147D1CAD" w:rsidR="000E48B7" w:rsidRPr="00F2575F" w:rsidRDefault="000E48B7" w:rsidP="004E7659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6532A717" w14:textId="53C669FA" w:rsidR="000E48B7" w:rsidRDefault="002B2C74" w:rsidP="00B640E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2C4815D" w14:textId="4526F296" w:rsidR="00F2575F" w:rsidRPr="00CC2148" w:rsidRDefault="00C424B2" w:rsidP="00F257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EA7B53">
        <w:rPr>
          <w:rFonts w:ascii="Courier New" w:hAnsi="Courier New" w:cs="Courier New"/>
          <w:b w:val="0"/>
          <w:lang w:val="es-ES"/>
        </w:rPr>
        <w:t xml:space="preserve">Que </w:t>
      </w:r>
      <w:r w:rsidR="00F2575F" w:rsidRPr="00CC2148">
        <w:rPr>
          <w:rFonts w:ascii="Courier New" w:hAnsi="Courier New" w:cs="Courier New"/>
          <w:b w:val="0"/>
        </w:rPr>
        <w:t>solicita la eximición de Derechos de Introducción y Apertura</w:t>
      </w:r>
      <w:r w:rsidR="00F2575F">
        <w:rPr>
          <w:rFonts w:ascii="Courier New" w:hAnsi="Courier New" w:cs="Courier New"/>
          <w:b w:val="0"/>
        </w:rPr>
        <w:t xml:space="preserve"> de fosa Parcela Identificación N° P00425</w:t>
      </w:r>
      <w:r w:rsidR="00F2575F" w:rsidRPr="00CC2148">
        <w:rPr>
          <w:rFonts w:ascii="Courier New" w:hAnsi="Courier New" w:cs="Courier New"/>
          <w:b w:val="0"/>
        </w:rPr>
        <w:t>;</w:t>
      </w:r>
    </w:p>
    <w:p w14:paraId="37A3977D" w14:textId="77777777" w:rsidR="00F2575F" w:rsidRPr="00CC2148" w:rsidRDefault="00F2575F" w:rsidP="00F2575F">
      <w:pPr>
        <w:pStyle w:val="Prrafodelista"/>
        <w:spacing w:line="276" w:lineRule="auto"/>
        <w:ind w:left="0"/>
        <w:jc w:val="both"/>
        <w:rPr>
          <w:rFonts w:ascii="Courier New" w:hAnsi="Courier New" w:cs="Courier New"/>
          <w:b w:val="0"/>
        </w:rPr>
      </w:pPr>
    </w:p>
    <w:p w14:paraId="19F773EC" w14:textId="77777777" w:rsidR="00F2575F" w:rsidRPr="00CC2148" w:rsidRDefault="00F2575F" w:rsidP="00F2575F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C2148">
        <w:rPr>
          <w:rFonts w:ascii="Courier New" w:hAnsi="Courier New" w:cs="Courier New"/>
          <w:b w:val="0"/>
        </w:rPr>
        <w:t xml:space="preserve">Que </w:t>
      </w:r>
      <w:r>
        <w:rPr>
          <w:rFonts w:ascii="Courier New" w:hAnsi="Courier New" w:cs="Courier New"/>
          <w:b w:val="0"/>
        </w:rPr>
        <w:t>no cuenta con los recursos económicos para afrontar dicha deuda.-</w:t>
      </w:r>
    </w:p>
    <w:p w14:paraId="118D4D33" w14:textId="6FED661A" w:rsidR="00EA7B53" w:rsidRPr="00EA7B53" w:rsidRDefault="00EA7B53" w:rsidP="00F2575F">
      <w:pPr>
        <w:pStyle w:val="Prrafodelista"/>
        <w:spacing w:line="276" w:lineRule="auto"/>
        <w:jc w:val="both"/>
        <w:rPr>
          <w:rStyle w:val="Ttulodellibro"/>
          <w:rFonts w:ascii="Courier New" w:hAnsi="Courier New" w:cs="Courier New"/>
          <w:bCs w:val="0"/>
          <w:i w:val="0"/>
          <w:iCs w:val="0"/>
          <w:spacing w:val="0"/>
          <w:lang w:val="es-ES"/>
        </w:rPr>
      </w:pPr>
    </w:p>
    <w:p w14:paraId="123AEEE1" w14:textId="1D5E3018" w:rsidR="00573CDC" w:rsidRPr="00EA7B53" w:rsidRDefault="00FF7569" w:rsidP="00EA7B5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i w:val="0"/>
        </w:rPr>
      </w:pPr>
      <w:r w:rsidRPr="00EA7B53">
        <w:rPr>
          <w:rStyle w:val="Ttulodellibro"/>
          <w:rFonts w:ascii="Courier New" w:hAnsi="Courier New" w:cs="Courier New"/>
          <w:i w:val="0"/>
        </w:rPr>
        <w:t>Q</w:t>
      </w:r>
      <w:r w:rsidR="00391944" w:rsidRPr="00EA7B53">
        <w:rPr>
          <w:rStyle w:val="Ttulodellibro"/>
          <w:rFonts w:ascii="Courier New" w:hAnsi="Courier New" w:cs="Courier New"/>
          <w:i w:val="0"/>
        </w:rPr>
        <w:t>ue evaluado el expediente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 por </w:t>
      </w:r>
      <w:r w:rsidR="00AA31A2" w:rsidRPr="00EA7B53">
        <w:rPr>
          <w:rStyle w:val="Ttulodellibro"/>
          <w:rFonts w:ascii="Courier New" w:hAnsi="Courier New" w:cs="Courier New"/>
          <w:i w:val="0"/>
        </w:rPr>
        <w:t>la Comisi</w:t>
      </w:r>
      <w:r w:rsidR="00814147" w:rsidRPr="00EA7B53">
        <w:rPr>
          <w:rStyle w:val="Ttulodellibro"/>
          <w:rFonts w:ascii="Courier New" w:hAnsi="Courier New" w:cs="Courier New"/>
          <w:i w:val="0"/>
        </w:rPr>
        <w:t xml:space="preserve">ón de </w:t>
      </w:r>
      <w:r w:rsidR="006265A1" w:rsidRPr="00EA7B53">
        <w:rPr>
          <w:rStyle w:val="Ttulodellibro"/>
          <w:rFonts w:ascii="Courier New" w:hAnsi="Courier New" w:cs="Courier New"/>
          <w:i w:val="0"/>
        </w:rPr>
        <w:t>Hacienda</w:t>
      </w:r>
      <w:r w:rsidR="00F87D4D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emite </w:t>
      </w:r>
      <w:r w:rsidR="008E5AF2" w:rsidRPr="00EA7B53">
        <w:rPr>
          <w:rStyle w:val="Ttulodellibro"/>
          <w:rFonts w:ascii="Courier New" w:hAnsi="Courier New" w:cs="Courier New"/>
          <w:i w:val="0"/>
        </w:rPr>
        <w:t>despacho</w:t>
      </w:r>
      <w:r w:rsidR="000416B2" w:rsidRPr="00EA7B53">
        <w:rPr>
          <w:rStyle w:val="Ttulodellibro"/>
          <w:rFonts w:ascii="Courier New" w:hAnsi="Courier New" w:cs="Courier New"/>
          <w:i w:val="0"/>
        </w:rPr>
        <w:t xml:space="preserve"> fa</w:t>
      </w:r>
      <w:r w:rsidR="000641B2" w:rsidRPr="00EA7B53">
        <w:rPr>
          <w:rStyle w:val="Ttulodellibro"/>
          <w:rFonts w:ascii="Courier New" w:hAnsi="Courier New" w:cs="Courier New"/>
          <w:i w:val="0"/>
        </w:rPr>
        <w:t>vorable, aprobado por unanimidad</w:t>
      </w:r>
      <w:r w:rsidR="00AA31A2" w:rsidRPr="00EA7B53">
        <w:rPr>
          <w:rStyle w:val="Ttulodellibro"/>
          <w:rFonts w:ascii="Courier New" w:hAnsi="Courier New" w:cs="Courier New"/>
          <w:i w:val="0"/>
        </w:rPr>
        <w:t xml:space="preserve"> </w:t>
      </w:r>
      <w:r w:rsidR="008301B0" w:rsidRPr="00EA7B53">
        <w:rPr>
          <w:rStyle w:val="Ttulodellibro"/>
          <w:rFonts w:ascii="Courier New" w:hAnsi="Courier New" w:cs="Courier New"/>
          <w:i w:val="0"/>
        </w:rPr>
        <w:t xml:space="preserve">en </w:t>
      </w:r>
      <w:r w:rsidR="000B20D8" w:rsidRPr="00EA7B53">
        <w:rPr>
          <w:rStyle w:val="Ttulodellibro"/>
          <w:rFonts w:ascii="Courier New" w:eastAsia="Calibri" w:hAnsi="Courier New" w:cs="Courier New"/>
          <w:i w:val="0"/>
        </w:rPr>
        <w:t>Ses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ión </w:t>
      </w:r>
      <w:r w:rsidR="00EA7B53" w:rsidRPr="00EA7B53">
        <w:rPr>
          <w:rStyle w:val="Ttulodellibro"/>
          <w:rFonts w:ascii="Courier New" w:eastAsia="Calibri" w:hAnsi="Courier New" w:cs="Courier New"/>
          <w:i w:val="0"/>
        </w:rPr>
        <w:t>Ordinaria del día 19</w:t>
      </w:r>
      <w:r w:rsidR="007A3078" w:rsidRPr="00EA7B53">
        <w:rPr>
          <w:rStyle w:val="Ttulodellibro"/>
          <w:rFonts w:ascii="Courier New" w:eastAsia="Calibri" w:hAnsi="Courier New" w:cs="Courier New"/>
          <w:i w:val="0"/>
        </w:rPr>
        <w:t xml:space="preserve"> de </w:t>
      </w:r>
      <w:r w:rsidR="00D13CB5" w:rsidRPr="00EA7B53">
        <w:rPr>
          <w:rStyle w:val="Ttulodellibro"/>
          <w:rFonts w:ascii="Courier New" w:eastAsia="Calibri" w:hAnsi="Courier New" w:cs="Courier New"/>
          <w:i w:val="0"/>
        </w:rPr>
        <w:t>diciembre</w:t>
      </w:r>
      <w:r w:rsidR="007740AE" w:rsidRPr="00EA7B53">
        <w:rPr>
          <w:rStyle w:val="Ttulodellibro"/>
          <w:rFonts w:ascii="Courier New" w:eastAsia="Calibri" w:hAnsi="Courier New" w:cs="Courier New"/>
          <w:i w:val="0"/>
        </w:rPr>
        <w:t xml:space="preserve"> de 2018</w:t>
      </w:r>
      <w:r w:rsidR="008301B0" w:rsidRPr="00EA7B53">
        <w:rPr>
          <w:rStyle w:val="Ttulodellibro"/>
          <w:rFonts w:ascii="Courier New" w:eastAsia="Calibri" w:hAnsi="Courier New" w:cs="Courier New"/>
          <w:i w:val="0"/>
        </w:rPr>
        <w:t>.-</w:t>
      </w:r>
    </w:p>
    <w:p w14:paraId="5243ED42" w14:textId="77777777" w:rsidR="0055678C" w:rsidRPr="000E48B7" w:rsidRDefault="0055678C" w:rsidP="000E48B7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54EF4989" w14:textId="0792DB92" w:rsidR="00B12343" w:rsidRPr="00314941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180ADA2" w14:textId="1EDF2F84" w:rsidR="00074D29" w:rsidRDefault="00EF174D" w:rsidP="00EA7B53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F74002" w14:textId="36B1B4F6" w:rsidR="00CC064C" w:rsidRPr="00F2575F" w:rsidRDefault="00CC064C" w:rsidP="00CC064C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F2575F" w:rsidRPr="004167BD">
        <w:rPr>
          <w:rFonts w:ascii="Courier New" w:hAnsi="Courier New" w:cs="Courier New"/>
        </w:rPr>
        <w:t xml:space="preserve"> </w:t>
      </w:r>
      <w:r w:rsidR="00F2575F" w:rsidRPr="00CC2148">
        <w:rPr>
          <w:rFonts w:ascii="Courier New" w:hAnsi="Courier New" w:cs="Courier New"/>
          <w:b/>
        </w:rPr>
        <w:t>EXIMIR</w:t>
      </w:r>
      <w:r w:rsidR="00F2575F" w:rsidRPr="00F2575F">
        <w:rPr>
          <w:rFonts w:ascii="Courier New" w:hAnsi="Courier New" w:cs="Courier New"/>
          <w:b/>
          <w:sz w:val="24"/>
          <w:szCs w:val="24"/>
        </w:rPr>
        <w:t xml:space="preserve"> </w:t>
      </w:r>
      <w:r w:rsidR="00F2575F" w:rsidRPr="00F2575F">
        <w:rPr>
          <w:rFonts w:ascii="Courier New" w:hAnsi="Courier New" w:cs="Courier New"/>
          <w:sz w:val="24"/>
          <w:szCs w:val="24"/>
        </w:rPr>
        <w:t>el pago de los Derechos de Introducción y Apertura de fosa Parcela Identificación N° P00425 correspondiente a los restos de la</w:t>
      </w:r>
      <w:r w:rsidR="00F2575F" w:rsidRPr="00F2575F">
        <w:rPr>
          <w:rFonts w:ascii="Courier New" w:hAnsi="Courier New" w:cs="Courier New"/>
          <w:b/>
          <w:sz w:val="24"/>
          <w:szCs w:val="24"/>
        </w:rPr>
        <w:t xml:space="preserve"> </w:t>
      </w:r>
      <w:r w:rsidR="00F2575F" w:rsidRPr="00F2575F">
        <w:rPr>
          <w:rFonts w:ascii="Courier New" w:hAnsi="Courier New" w:cs="Courier New"/>
          <w:sz w:val="24"/>
          <w:szCs w:val="24"/>
        </w:rPr>
        <w:t>Sra. Hernández María Elena</w:t>
      </w:r>
      <w:r w:rsidR="00F2575F" w:rsidRPr="00F2575F">
        <w:rPr>
          <w:rFonts w:ascii="Courier New" w:hAnsi="Courier New" w:cs="Courier New"/>
          <w:sz w:val="24"/>
          <w:szCs w:val="24"/>
        </w:rPr>
        <w:t>.-</w:t>
      </w:r>
    </w:p>
    <w:p w14:paraId="1FD95B6C" w14:textId="4CB2D22F" w:rsidR="003B37EF" w:rsidRPr="002B2C74" w:rsidRDefault="00F2575F" w:rsidP="003B37EF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bookmarkStart w:id="0" w:name="_GoBack"/>
      <w:bookmarkEnd w:id="0"/>
      <w:r w:rsidR="003B37E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B37EF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B37EF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B37EF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B37EF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79D1B8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EA7B5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DIECINUEVE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7A30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DICIEMBRE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0718A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574C"/>
    <w:rsid w:val="00317DA6"/>
    <w:rsid w:val="00320311"/>
    <w:rsid w:val="00321270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59"/>
    <w:rsid w:val="004F13B3"/>
    <w:rsid w:val="004F13C5"/>
    <w:rsid w:val="004F6040"/>
    <w:rsid w:val="004F6439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12F5F"/>
    <w:rsid w:val="007157E3"/>
    <w:rsid w:val="007162BB"/>
    <w:rsid w:val="007200AA"/>
    <w:rsid w:val="007214F2"/>
    <w:rsid w:val="00722E7F"/>
    <w:rsid w:val="00724257"/>
    <w:rsid w:val="007254DB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4A4C"/>
    <w:rsid w:val="0076719D"/>
    <w:rsid w:val="007712DA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2ECD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1AA3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1989"/>
    <w:rsid w:val="009F2B7C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605D2"/>
    <w:rsid w:val="00C606F0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758D8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981"/>
    <w:rsid w:val="00E52F7F"/>
    <w:rsid w:val="00E54752"/>
    <w:rsid w:val="00E55AB7"/>
    <w:rsid w:val="00E563DD"/>
    <w:rsid w:val="00E57ED6"/>
    <w:rsid w:val="00E618EC"/>
    <w:rsid w:val="00E71ECC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2575F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EAAB1D-3CBB-46A2-BFD7-43DB7EE06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Fede</cp:lastModifiedBy>
  <cp:revision>3</cp:revision>
  <cp:lastPrinted>2018-12-13T14:41:00Z</cp:lastPrinted>
  <dcterms:created xsi:type="dcterms:W3CDTF">2018-12-25T23:44:00Z</dcterms:created>
  <dcterms:modified xsi:type="dcterms:W3CDTF">2018-12-25T23:47:00Z</dcterms:modified>
</cp:coreProperties>
</file>