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40FB5E79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887C5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1050</w:t>
      </w:r>
    </w:p>
    <w:p w14:paraId="6341153D" w14:textId="6366BE34" w:rsidR="000E48B7" w:rsidRPr="00772378" w:rsidRDefault="00391944" w:rsidP="004E7659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6350D0" w:rsidRPr="006350D0">
        <w:rPr>
          <w:rFonts w:ascii="Courier New" w:hAnsi="Courier New" w:cs="Courier New"/>
        </w:rPr>
        <w:t xml:space="preserve"> </w:t>
      </w:r>
      <w:r w:rsidR="00772378" w:rsidRPr="00772378">
        <w:rPr>
          <w:rFonts w:ascii="Courier New" w:eastAsia="Arial Unicode MS" w:hAnsi="Courier New" w:cs="Courier New"/>
          <w:sz w:val="24"/>
          <w:szCs w:val="24"/>
        </w:rPr>
        <w:t>El Expediente Nº 2684/18 iniciado por la Sra.</w:t>
      </w:r>
      <w:r w:rsidR="00772378" w:rsidRPr="0077237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72378" w:rsidRPr="00772378">
        <w:rPr>
          <w:rFonts w:ascii="Courier New" w:eastAsia="Arial Unicode MS" w:hAnsi="Courier New" w:cs="Courier New"/>
          <w:sz w:val="24"/>
          <w:szCs w:val="24"/>
        </w:rPr>
        <w:t>Ramallo Silvana Verónica  – plan de pago</w:t>
      </w:r>
      <w:r w:rsidR="00772378" w:rsidRPr="00772378">
        <w:rPr>
          <w:rFonts w:ascii="Courier New" w:eastAsia="Arial Unicode MS" w:hAnsi="Courier New" w:cs="Courier New"/>
          <w:sz w:val="24"/>
          <w:szCs w:val="24"/>
        </w:rPr>
        <w:t xml:space="preserve">-; y </w:t>
      </w:r>
    </w:p>
    <w:p w14:paraId="6532A717" w14:textId="53C669FA" w:rsidR="000E48B7" w:rsidRDefault="002B2C74" w:rsidP="00B640E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E007ACD" w14:textId="351A9C45" w:rsidR="00772378" w:rsidRPr="00772378" w:rsidRDefault="00C424B2" w:rsidP="0077237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72378">
        <w:rPr>
          <w:rFonts w:ascii="Courier New" w:hAnsi="Courier New" w:cs="Courier New"/>
          <w:b w:val="0"/>
          <w:lang w:val="es-ES"/>
        </w:rPr>
        <w:t xml:space="preserve">Que </w:t>
      </w:r>
      <w:r w:rsidR="00772378" w:rsidRPr="00772378">
        <w:rPr>
          <w:rFonts w:ascii="Courier New" w:hAnsi="Courier New" w:cs="Courier New"/>
          <w:b w:val="0"/>
        </w:rPr>
        <w:t>solicita plan de pago de pago sin intereses  en concepto de Locación de local N° 1 de la Estación Terminal De Transporte De Alta Gracia – Tasa personal cuenta municipal 527245981193;</w:t>
      </w:r>
    </w:p>
    <w:p w14:paraId="1373CDFC" w14:textId="77777777" w:rsidR="00772378" w:rsidRPr="00772378" w:rsidRDefault="00772378" w:rsidP="0077237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8662FA1" w14:textId="72646D15" w:rsidR="00655058" w:rsidRDefault="00772378" w:rsidP="0077237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72378">
        <w:rPr>
          <w:rFonts w:ascii="Courier New" w:hAnsi="Courier New" w:cs="Courier New"/>
          <w:b w:val="0"/>
        </w:rPr>
        <w:t>Que la deuda se generó a consecuencia de inconvenientes económicos personales, sumados a los problemas económicos del País y caída de las ventas.</w:t>
      </w:r>
    </w:p>
    <w:p w14:paraId="11B9A55C" w14:textId="77777777" w:rsidR="00772378" w:rsidRPr="00772378" w:rsidRDefault="00772378" w:rsidP="00772378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23AEEE1" w14:textId="1D5E3018" w:rsidR="00573CDC" w:rsidRPr="00772378" w:rsidRDefault="00FF7569" w:rsidP="0077237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  <w:r w:rsidRPr="00772378">
        <w:rPr>
          <w:rStyle w:val="Ttulodellibro"/>
          <w:rFonts w:ascii="Courier New" w:hAnsi="Courier New" w:cs="Courier New"/>
          <w:i w:val="0"/>
        </w:rPr>
        <w:t>Q</w:t>
      </w:r>
      <w:r w:rsidR="00391944" w:rsidRPr="00772378">
        <w:rPr>
          <w:rStyle w:val="Ttulodellibro"/>
          <w:rFonts w:ascii="Courier New" w:hAnsi="Courier New" w:cs="Courier New"/>
          <w:i w:val="0"/>
        </w:rPr>
        <w:t>ue evaluado el expediente</w:t>
      </w:r>
      <w:r w:rsidR="008301B0" w:rsidRPr="00772378">
        <w:rPr>
          <w:rStyle w:val="Ttulodellibro"/>
          <w:rFonts w:ascii="Courier New" w:hAnsi="Courier New" w:cs="Courier New"/>
          <w:i w:val="0"/>
        </w:rPr>
        <w:t xml:space="preserve"> por </w:t>
      </w:r>
      <w:r w:rsidR="00AA31A2" w:rsidRPr="00772378">
        <w:rPr>
          <w:rStyle w:val="Ttulodellibro"/>
          <w:rFonts w:ascii="Courier New" w:hAnsi="Courier New" w:cs="Courier New"/>
          <w:i w:val="0"/>
        </w:rPr>
        <w:t>la Comisi</w:t>
      </w:r>
      <w:r w:rsidR="00814147" w:rsidRPr="00772378">
        <w:rPr>
          <w:rStyle w:val="Ttulodellibro"/>
          <w:rFonts w:ascii="Courier New" w:hAnsi="Courier New" w:cs="Courier New"/>
          <w:i w:val="0"/>
        </w:rPr>
        <w:t xml:space="preserve">ón de </w:t>
      </w:r>
      <w:r w:rsidR="006265A1" w:rsidRPr="00772378">
        <w:rPr>
          <w:rStyle w:val="Ttulodellibro"/>
          <w:rFonts w:ascii="Courier New" w:hAnsi="Courier New" w:cs="Courier New"/>
          <w:i w:val="0"/>
        </w:rPr>
        <w:t>Hacienda</w:t>
      </w:r>
      <w:r w:rsidR="00F87D4D" w:rsidRPr="00772378">
        <w:rPr>
          <w:rStyle w:val="Ttulodellibro"/>
          <w:rFonts w:ascii="Courier New" w:hAnsi="Courier New" w:cs="Courier New"/>
          <w:i w:val="0"/>
        </w:rPr>
        <w:t xml:space="preserve"> </w:t>
      </w:r>
      <w:r w:rsidR="00AA31A2" w:rsidRPr="00772378">
        <w:rPr>
          <w:rStyle w:val="Ttulodellibro"/>
          <w:rFonts w:ascii="Courier New" w:hAnsi="Courier New" w:cs="Courier New"/>
          <w:i w:val="0"/>
        </w:rPr>
        <w:t xml:space="preserve">emite </w:t>
      </w:r>
      <w:r w:rsidR="008E5AF2" w:rsidRPr="00772378">
        <w:rPr>
          <w:rStyle w:val="Ttulodellibro"/>
          <w:rFonts w:ascii="Courier New" w:hAnsi="Courier New" w:cs="Courier New"/>
          <w:i w:val="0"/>
        </w:rPr>
        <w:t>despacho</w:t>
      </w:r>
      <w:r w:rsidR="000416B2" w:rsidRPr="00772378">
        <w:rPr>
          <w:rStyle w:val="Ttulodellibro"/>
          <w:rFonts w:ascii="Courier New" w:hAnsi="Courier New" w:cs="Courier New"/>
          <w:i w:val="0"/>
        </w:rPr>
        <w:t xml:space="preserve"> fa</w:t>
      </w:r>
      <w:r w:rsidR="000641B2" w:rsidRPr="00772378">
        <w:rPr>
          <w:rStyle w:val="Ttulodellibro"/>
          <w:rFonts w:ascii="Courier New" w:hAnsi="Courier New" w:cs="Courier New"/>
          <w:i w:val="0"/>
        </w:rPr>
        <w:t>vorable, aprobado por unanimidad</w:t>
      </w:r>
      <w:r w:rsidR="00AA31A2" w:rsidRPr="00772378">
        <w:rPr>
          <w:rStyle w:val="Ttulodellibro"/>
          <w:rFonts w:ascii="Courier New" w:hAnsi="Courier New" w:cs="Courier New"/>
          <w:i w:val="0"/>
        </w:rPr>
        <w:t xml:space="preserve"> </w:t>
      </w:r>
      <w:r w:rsidR="008301B0" w:rsidRPr="00772378">
        <w:rPr>
          <w:rStyle w:val="Ttulodellibro"/>
          <w:rFonts w:ascii="Courier New" w:hAnsi="Courier New" w:cs="Courier New"/>
          <w:i w:val="0"/>
        </w:rPr>
        <w:t xml:space="preserve">en </w:t>
      </w:r>
      <w:r w:rsidR="000B20D8" w:rsidRPr="00772378">
        <w:rPr>
          <w:rStyle w:val="Ttulodellibro"/>
          <w:rFonts w:ascii="Courier New" w:eastAsia="Calibri" w:hAnsi="Courier New" w:cs="Courier New"/>
          <w:i w:val="0"/>
        </w:rPr>
        <w:t>Ses</w:t>
      </w:r>
      <w:r w:rsidR="007740AE" w:rsidRPr="00772378">
        <w:rPr>
          <w:rStyle w:val="Ttulodellibro"/>
          <w:rFonts w:ascii="Courier New" w:eastAsia="Calibri" w:hAnsi="Courier New" w:cs="Courier New"/>
          <w:i w:val="0"/>
        </w:rPr>
        <w:t xml:space="preserve">ión </w:t>
      </w:r>
      <w:r w:rsidR="00EA7B53" w:rsidRPr="00772378">
        <w:rPr>
          <w:rStyle w:val="Ttulodellibro"/>
          <w:rFonts w:ascii="Courier New" w:eastAsia="Calibri" w:hAnsi="Courier New" w:cs="Courier New"/>
          <w:i w:val="0"/>
        </w:rPr>
        <w:t>Ordinaria del día 19</w:t>
      </w:r>
      <w:r w:rsidR="007A3078" w:rsidRPr="00772378">
        <w:rPr>
          <w:rStyle w:val="Ttulodellibro"/>
          <w:rFonts w:ascii="Courier New" w:eastAsia="Calibri" w:hAnsi="Courier New" w:cs="Courier New"/>
          <w:i w:val="0"/>
        </w:rPr>
        <w:t xml:space="preserve"> de </w:t>
      </w:r>
      <w:r w:rsidR="00D13CB5" w:rsidRPr="00772378">
        <w:rPr>
          <w:rStyle w:val="Ttulodellibro"/>
          <w:rFonts w:ascii="Courier New" w:eastAsia="Calibri" w:hAnsi="Courier New" w:cs="Courier New"/>
          <w:i w:val="0"/>
        </w:rPr>
        <w:t>diciembre</w:t>
      </w:r>
      <w:r w:rsidR="007740AE" w:rsidRPr="00772378">
        <w:rPr>
          <w:rStyle w:val="Ttulodellibro"/>
          <w:rFonts w:ascii="Courier New" w:eastAsia="Calibri" w:hAnsi="Courier New" w:cs="Courier New"/>
          <w:i w:val="0"/>
        </w:rPr>
        <w:t xml:space="preserve"> de 2018</w:t>
      </w:r>
      <w:r w:rsidR="008301B0" w:rsidRPr="00772378">
        <w:rPr>
          <w:rStyle w:val="Ttulodellibro"/>
          <w:rFonts w:ascii="Courier New" w:eastAsia="Calibri" w:hAnsi="Courier New" w:cs="Courier New"/>
          <w:i w:val="0"/>
        </w:rPr>
        <w:t>.-</w:t>
      </w:r>
    </w:p>
    <w:p w14:paraId="5243ED42" w14:textId="77777777" w:rsidR="0055678C" w:rsidRPr="00772378" w:rsidRDefault="0055678C" w:rsidP="0077237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EDF2F84" w:rsidR="00074D29" w:rsidRDefault="00EF174D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F74002" w14:textId="42BBA693" w:rsidR="00CC064C" w:rsidRPr="00772378" w:rsidRDefault="00CC064C" w:rsidP="00CC064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F2575F" w:rsidRPr="004167BD">
        <w:rPr>
          <w:rFonts w:ascii="Courier New" w:hAnsi="Courier New" w:cs="Courier New"/>
        </w:rPr>
        <w:t xml:space="preserve"> </w:t>
      </w:r>
      <w:r w:rsidR="00772378" w:rsidRPr="00772378">
        <w:rPr>
          <w:rFonts w:ascii="Courier New" w:hAnsi="Courier New" w:cs="Courier New"/>
          <w:b/>
          <w:sz w:val="24"/>
          <w:szCs w:val="24"/>
        </w:rPr>
        <w:t>AUTORIZAR</w:t>
      </w:r>
      <w:r w:rsidR="00772378" w:rsidRPr="00772378">
        <w:rPr>
          <w:rFonts w:ascii="Courier New" w:hAnsi="Courier New" w:cs="Courier New"/>
          <w:sz w:val="24"/>
          <w:szCs w:val="24"/>
        </w:rPr>
        <w:t xml:space="preserve"> al Departamento Ejecutivo al cobro del 50% (cincuenta por ciento) de la deuda vencida en un pago  sin intereses en concepto de Tasa Personal Cuenta municipal </w:t>
      </w:r>
      <w:r w:rsidR="00772378" w:rsidRPr="00772378">
        <w:rPr>
          <w:rFonts w:ascii="Courier New" w:hAnsi="Courier New" w:cs="Courier New"/>
          <w:color w:val="000000"/>
          <w:sz w:val="24"/>
          <w:szCs w:val="24"/>
        </w:rPr>
        <w:t>527245981193</w:t>
      </w:r>
      <w:r w:rsidR="00772378" w:rsidRPr="00772378">
        <w:rPr>
          <w:rFonts w:ascii="Courier New" w:hAnsi="Courier New" w:cs="Courier New"/>
          <w:b/>
          <w:color w:val="000000"/>
          <w:sz w:val="24"/>
          <w:szCs w:val="24"/>
        </w:rPr>
        <w:t xml:space="preserve">; </w:t>
      </w:r>
    </w:p>
    <w:p w14:paraId="1A9A63E8" w14:textId="59AC9EFB" w:rsidR="00772378" w:rsidRDefault="00655058" w:rsidP="00772378">
      <w:pPr>
        <w:spacing w:before="100" w:beforeAutospacing="1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</w:t>
      </w:r>
      <w:r w:rsidR="00772378">
        <w:rPr>
          <w:rFonts w:ascii="Courier New" w:hAnsi="Courier New" w:cs="Courier New"/>
          <w:b/>
        </w:rPr>
        <w:t>:</w:t>
      </w:r>
      <w:r w:rsidR="00772378" w:rsidRPr="004167BD">
        <w:rPr>
          <w:rFonts w:ascii="Courier New" w:hAnsi="Courier New" w:cs="Courier New"/>
        </w:rPr>
        <w:t xml:space="preserve"> </w:t>
      </w:r>
      <w:r w:rsidR="00772378" w:rsidRPr="00772378">
        <w:rPr>
          <w:rFonts w:ascii="Courier New" w:hAnsi="Courier New" w:cs="Courier New"/>
          <w:b/>
          <w:color w:val="000000"/>
          <w:sz w:val="24"/>
          <w:szCs w:val="24"/>
        </w:rPr>
        <w:t>AUTORIZAR</w:t>
      </w:r>
      <w:r w:rsidR="00772378" w:rsidRPr="00772378">
        <w:rPr>
          <w:rFonts w:ascii="Courier New" w:hAnsi="Courier New" w:cs="Courier New"/>
          <w:sz w:val="24"/>
          <w:szCs w:val="24"/>
        </w:rPr>
        <w:t xml:space="preserve"> </w:t>
      </w:r>
      <w:r w:rsidR="00772378" w:rsidRPr="00772378">
        <w:rPr>
          <w:rFonts w:ascii="Courier New" w:hAnsi="Courier New" w:cs="Courier New"/>
          <w:sz w:val="24"/>
          <w:szCs w:val="24"/>
        </w:rPr>
        <w:t xml:space="preserve">al Departamento Ejecutivo al cobro del restante de la deuda en 6 (seis) cuotas consecutivas sin interés en concepto de Tasa Personal Cuenta municipal </w:t>
      </w:r>
      <w:r w:rsidR="00772378" w:rsidRPr="00772378">
        <w:rPr>
          <w:rFonts w:ascii="Courier New" w:hAnsi="Courier New" w:cs="Courier New"/>
          <w:color w:val="000000"/>
          <w:sz w:val="24"/>
          <w:szCs w:val="24"/>
        </w:rPr>
        <w:t>527245981193.</w:t>
      </w:r>
    </w:p>
    <w:p w14:paraId="6ECFCCD3" w14:textId="77777777" w:rsidR="00772378" w:rsidRDefault="00772378" w:rsidP="00772378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  <w:lang w:val="es-ES_tradnl"/>
        </w:rPr>
      </w:pPr>
    </w:p>
    <w:p w14:paraId="34F1A6B3" w14:textId="77777777" w:rsidR="00772378" w:rsidRDefault="00772378" w:rsidP="00772378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  <w:lang w:val="es-ES_tradnl"/>
        </w:rPr>
      </w:pPr>
    </w:p>
    <w:p w14:paraId="2F016CFA" w14:textId="13A24314" w:rsidR="00772378" w:rsidRPr="00772378" w:rsidRDefault="00772378" w:rsidP="00772378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772378"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327D7FF2" w14:textId="7B1FFA72" w:rsidR="00772378" w:rsidRPr="00772378" w:rsidRDefault="00772378" w:rsidP="00772378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772378"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</w:p>
    <w:p w14:paraId="1FD95B6C" w14:textId="3E17939F" w:rsidR="003B37EF" w:rsidRPr="00772378" w:rsidRDefault="00655058" w:rsidP="003B37EF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3B37E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7723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EXIMIR</w:t>
      </w:r>
      <w:r w:rsidR="00772378" w:rsidRPr="00772378">
        <w:rPr>
          <w:rFonts w:ascii="Courier New" w:hAnsi="Courier New" w:cs="Courier New"/>
          <w:sz w:val="24"/>
          <w:szCs w:val="24"/>
        </w:rPr>
        <w:t xml:space="preserve"> 100%(cien por ciento) de los intereses por mora en concepto de deuda de Tasa Personal Cuenta municipal</w:t>
      </w:r>
      <w:r w:rsidR="00772378" w:rsidRPr="00772378">
        <w:rPr>
          <w:rFonts w:ascii="Courier New" w:hAnsi="Courier New" w:cs="Courier New"/>
          <w:sz w:val="24"/>
          <w:szCs w:val="24"/>
        </w:rPr>
        <w:t xml:space="preserve"> </w:t>
      </w:r>
      <w:r w:rsidR="00772378" w:rsidRPr="00772378">
        <w:rPr>
          <w:rFonts w:ascii="Courier New" w:hAnsi="Courier New" w:cs="Courier New"/>
          <w:color w:val="000000"/>
          <w:sz w:val="24"/>
          <w:szCs w:val="24"/>
        </w:rPr>
        <w:t>527245981193.</w:t>
      </w:r>
    </w:p>
    <w:p w14:paraId="6BA7CD9D" w14:textId="3BFAC2F7" w:rsidR="00772378" w:rsidRPr="002B2C74" w:rsidRDefault="00772378" w:rsidP="00772378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Art.4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79D1B8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A7B5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59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2575F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99BAD-69F6-44D2-A0BE-826AE02B1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237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Fede</cp:lastModifiedBy>
  <cp:revision>3</cp:revision>
  <cp:lastPrinted>2018-12-13T14:41:00Z</cp:lastPrinted>
  <dcterms:created xsi:type="dcterms:W3CDTF">2018-12-26T00:03:00Z</dcterms:created>
  <dcterms:modified xsi:type="dcterms:W3CDTF">2018-12-26T00:09:00Z</dcterms:modified>
</cp:coreProperties>
</file>