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9F134AE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982A1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11070</w:t>
      </w:r>
    </w:p>
    <w:p w14:paraId="534D8D49" w14:textId="7E04A8E5" w:rsidR="00D2332C" w:rsidRPr="00CA5F75" w:rsidRDefault="00982089" w:rsidP="00CA5F75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54BA7" w:rsidRPr="00E54BA7">
        <w:rPr>
          <w:rFonts w:ascii="Courier New" w:hAnsi="Courier New" w:cs="Courier New"/>
          <w:sz w:val="24"/>
          <w:szCs w:val="24"/>
        </w:rPr>
        <w:t xml:space="preserve"> </w:t>
      </w:r>
      <w:r w:rsidR="00982A17" w:rsidRPr="00CA5F75">
        <w:rPr>
          <w:rFonts w:ascii="Courier New" w:eastAsia="Arial Unicode MS" w:hAnsi="Courier New" w:cs="Courier New"/>
          <w:sz w:val="24"/>
          <w:szCs w:val="24"/>
        </w:rPr>
        <w:t>El Expediente Nº 1441/17 iniciado por la Sra.</w:t>
      </w:r>
      <w:r w:rsidR="00CA5F75" w:rsidRPr="00CA5F75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spellStart"/>
      <w:r w:rsidR="00CA5F75" w:rsidRPr="00CA5F75">
        <w:rPr>
          <w:rFonts w:ascii="Courier New" w:eastAsia="Arial Unicode MS" w:hAnsi="Courier New" w:cs="Courier New"/>
          <w:sz w:val="24"/>
          <w:szCs w:val="24"/>
        </w:rPr>
        <w:t>Vaudagnatto</w:t>
      </w:r>
      <w:proofErr w:type="spellEnd"/>
      <w:r w:rsidR="00CA5F75" w:rsidRPr="00CA5F75">
        <w:rPr>
          <w:rFonts w:ascii="Courier New" w:eastAsia="Arial Unicode MS" w:hAnsi="Courier New" w:cs="Courier New"/>
          <w:sz w:val="24"/>
          <w:szCs w:val="24"/>
        </w:rPr>
        <w:t xml:space="preserve"> Ana María  – Previa; y </w:t>
      </w: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D2332C">
      <w:pPr>
        <w:spacing w:after="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0EA7EA27" w14:textId="77777777" w:rsidR="00CA5F75" w:rsidRPr="00CA5F75" w:rsidRDefault="00CA5F75" w:rsidP="00CA5F7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A5F75">
        <w:rPr>
          <w:rFonts w:ascii="Courier New" w:hAnsi="Courier New" w:cs="Courier New"/>
          <w:b w:val="0"/>
        </w:rPr>
        <w:t xml:space="preserve">Que solicita plan de pago de pago  de los derechos de construcción por planos de relevamiento del inmueble  Nomenclatura Catastral 01-01-176-070 </w:t>
      </w:r>
      <w:proofErr w:type="spellStart"/>
      <w:r w:rsidRPr="00CA5F75">
        <w:rPr>
          <w:rFonts w:ascii="Courier New" w:hAnsi="Courier New" w:cs="Courier New"/>
          <w:b w:val="0"/>
        </w:rPr>
        <w:t>Mz</w:t>
      </w:r>
      <w:proofErr w:type="spellEnd"/>
      <w:r w:rsidRPr="00CA5F75">
        <w:rPr>
          <w:rFonts w:ascii="Courier New" w:hAnsi="Courier New" w:cs="Courier New"/>
          <w:b w:val="0"/>
        </w:rPr>
        <w:t xml:space="preserve">. Of. 27 B Lote </w:t>
      </w:r>
      <w:proofErr w:type="gramStart"/>
      <w:r w:rsidRPr="00CA5F75">
        <w:rPr>
          <w:rFonts w:ascii="Courier New" w:hAnsi="Courier New" w:cs="Courier New"/>
          <w:b w:val="0"/>
        </w:rPr>
        <w:t>A</w:t>
      </w:r>
      <w:proofErr w:type="gramEnd"/>
      <w:r w:rsidRPr="00CA5F75">
        <w:rPr>
          <w:rFonts w:ascii="Courier New" w:hAnsi="Courier New" w:cs="Courier New"/>
          <w:b w:val="0"/>
        </w:rPr>
        <w:t>; cuenta municipal  23018.</w:t>
      </w:r>
    </w:p>
    <w:p w14:paraId="5ACE97AF" w14:textId="77777777" w:rsidR="00CA5F75" w:rsidRPr="00CA5F75" w:rsidRDefault="00CA5F75" w:rsidP="00CA5F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29DF349" w14:textId="77777777" w:rsidR="00CA5F75" w:rsidRPr="00CA5F75" w:rsidRDefault="00CA5F75" w:rsidP="00CA5F7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A5F75">
        <w:rPr>
          <w:rFonts w:ascii="Courier New" w:hAnsi="Courier New" w:cs="Courier New"/>
          <w:b w:val="0"/>
        </w:rPr>
        <w:t>Que no cuenta con los recursos para afrontar la deuda contraída por multa por obra sin declarar.-</w:t>
      </w:r>
    </w:p>
    <w:p w14:paraId="654F26BB" w14:textId="43A73DBD" w:rsidR="009C4417" w:rsidRPr="00CA5F75" w:rsidRDefault="009C4417" w:rsidP="00CA5F75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93D1D3B" w14:textId="37D75E70" w:rsidR="00EA0D2C" w:rsidRPr="00CA5F75" w:rsidRDefault="00045078" w:rsidP="00CA5F7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9D599E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expediente</w:t>
      </w:r>
      <w:r w:rsidR="00E0290D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D2332C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6A6F91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CA5F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CA5F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CA5F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613212A4" w14:textId="77777777" w:rsidR="00D2332C" w:rsidRDefault="00D2332C" w:rsidP="00D2332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Pr="00CA5F75" w:rsidRDefault="00A937D0" w:rsidP="00CA5F75">
      <w:pPr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3F2F12" w14:textId="77777777" w:rsidR="001A53B9" w:rsidRDefault="001A53B9" w:rsidP="001A53B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5EA406" w14:textId="095334D2" w:rsidR="00EA0D2C" w:rsidRPr="00CA5F75" w:rsidRDefault="001A53B9" w:rsidP="007D6EB9">
      <w:pPr>
        <w:autoSpaceDE w:val="0"/>
        <w:autoSpaceDN w:val="0"/>
        <w:adjustRightInd w:val="0"/>
        <w:spacing w:after="0"/>
        <w:ind w:left="567" w:hanging="567"/>
        <w:jc w:val="both"/>
        <w:rPr>
          <w:rFonts w:ascii="Courier New" w:hAnsi="Courier New" w:cs="Courier New"/>
          <w:b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1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Pr="00CA5F75">
        <w:rPr>
          <w:rFonts w:ascii="Courier New" w:hAnsi="Courier New" w:cs="Courier New"/>
          <w:sz w:val="24"/>
          <w:szCs w:val="24"/>
        </w:rPr>
        <w:t>al Departamento Ejecutivo</w:t>
      </w:r>
      <w:r w:rsidR="00CA5F75" w:rsidRPr="00CA5F75">
        <w:rPr>
          <w:rFonts w:ascii="Courier New" w:hAnsi="Courier New" w:cs="Courier New"/>
          <w:sz w:val="24"/>
          <w:szCs w:val="24"/>
        </w:rPr>
        <w:t xml:space="preserve"> al cobro de la deuda a valor del proyecto 24x1000 (veinticuatro por mil) en 1 (UN) Pago de $13.458.86 (son pesos trece mil cuatrocientos cincuenta y ocho con ochenta y seis centavos)  sin intereses de financiación en concepto de liquidación de derechos de construcción del inmueble nomenclatura </w:t>
      </w:r>
      <w:r w:rsidR="00CA5F75" w:rsidRPr="00CA5F75">
        <w:rPr>
          <w:rFonts w:ascii="Courier New" w:hAnsi="Courier New" w:cs="Courier New"/>
          <w:color w:val="000000"/>
          <w:sz w:val="24"/>
          <w:szCs w:val="24"/>
        </w:rPr>
        <w:t xml:space="preserve">catastral 01-01-176-070 </w:t>
      </w:r>
      <w:proofErr w:type="spellStart"/>
      <w:r w:rsidR="00CA5F75" w:rsidRPr="00CA5F75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CA5F75" w:rsidRPr="00CA5F75">
        <w:rPr>
          <w:rFonts w:ascii="Courier New" w:hAnsi="Courier New" w:cs="Courier New"/>
          <w:color w:val="000000"/>
          <w:sz w:val="24"/>
          <w:szCs w:val="24"/>
        </w:rPr>
        <w:t xml:space="preserve">. Of. 27 B Lote </w:t>
      </w:r>
      <w:proofErr w:type="gramStart"/>
      <w:r w:rsidR="00CA5F75" w:rsidRPr="00CA5F75">
        <w:rPr>
          <w:rFonts w:ascii="Courier New" w:hAnsi="Courier New" w:cs="Courier New"/>
          <w:color w:val="000000"/>
          <w:sz w:val="24"/>
          <w:szCs w:val="24"/>
        </w:rPr>
        <w:t>A</w:t>
      </w:r>
      <w:proofErr w:type="gramEnd"/>
      <w:r w:rsidR="00CA5F75" w:rsidRPr="00CA5F75">
        <w:rPr>
          <w:rFonts w:ascii="Courier New" w:hAnsi="Courier New" w:cs="Courier New"/>
          <w:color w:val="000000"/>
          <w:sz w:val="24"/>
          <w:szCs w:val="24"/>
        </w:rPr>
        <w:t>; cuenta municipal  23018.</w:t>
      </w:r>
      <w:r w:rsidRPr="00CA5F75">
        <w:rPr>
          <w:rFonts w:ascii="Courier New" w:hAnsi="Courier New" w:cs="Courier New"/>
          <w:sz w:val="24"/>
          <w:szCs w:val="24"/>
        </w:rPr>
        <w:t xml:space="preserve"> </w:t>
      </w:r>
    </w:p>
    <w:p w14:paraId="057367BF" w14:textId="77777777" w:rsidR="009D599E" w:rsidRDefault="009D599E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25933CD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32535B7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8AD4049" w14:textId="77777777" w:rsidR="00CA5F75" w:rsidRDefault="00CA5F75" w:rsidP="007D6EB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987F0E2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269F849" w14:textId="54AD7C6B" w:rsidR="00CA5F75" w:rsidRDefault="00CA5F75" w:rsidP="00CA5F75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534C93" w14:textId="7976567F" w:rsidR="00CA5F75" w:rsidRDefault="00CA5F75" w:rsidP="00CA5F7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4C7446F" w14:textId="77777777" w:rsidR="00EA0D2C" w:rsidRDefault="00EA0D2C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2F6E5C4" w14:textId="218F5B35" w:rsidR="009C4417" w:rsidRPr="001A53B9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9D599E"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2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>PROTOCOLÍCESE,</w:t>
      </w:r>
      <w:r w:rsidRPr="001A53B9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49BD2392"/>
    <w:multiLevelType w:val="hybridMultilevel"/>
    <w:tmpl w:val="C5F60132"/>
    <w:lvl w:ilvl="0" w:tplc="2C0A0017">
      <w:start w:val="1"/>
      <w:numFmt w:val="lowerLetter"/>
      <w:lvlText w:val="%1)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13"/>
  </w:num>
  <w:num w:numId="3">
    <w:abstractNumId w:val="40"/>
  </w:num>
  <w:num w:numId="4">
    <w:abstractNumId w:val="14"/>
  </w:num>
  <w:num w:numId="5">
    <w:abstractNumId w:val="32"/>
  </w:num>
  <w:num w:numId="6">
    <w:abstractNumId w:val="33"/>
  </w:num>
  <w:num w:numId="7">
    <w:abstractNumId w:val="41"/>
  </w:num>
  <w:num w:numId="8">
    <w:abstractNumId w:val="34"/>
  </w:num>
  <w:num w:numId="9">
    <w:abstractNumId w:val="3"/>
  </w:num>
  <w:num w:numId="10">
    <w:abstractNumId w:val="25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1"/>
  </w:num>
  <w:num w:numId="16">
    <w:abstractNumId w:val="11"/>
  </w:num>
  <w:num w:numId="17">
    <w:abstractNumId w:val="39"/>
  </w:num>
  <w:num w:numId="18">
    <w:abstractNumId w:val="16"/>
  </w:num>
  <w:num w:numId="19">
    <w:abstractNumId w:val="24"/>
  </w:num>
  <w:num w:numId="20">
    <w:abstractNumId w:val="29"/>
  </w:num>
  <w:num w:numId="21">
    <w:abstractNumId w:val="30"/>
  </w:num>
  <w:num w:numId="22">
    <w:abstractNumId w:val="37"/>
  </w:num>
  <w:num w:numId="23">
    <w:abstractNumId w:val="38"/>
  </w:num>
  <w:num w:numId="24">
    <w:abstractNumId w:val="21"/>
  </w:num>
  <w:num w:numId="25">
    <w:abstractNumId w:val="2"/>
  </w:num>
  <w:num w:numId="26">
    <w:abstractNumId w:val="20"/>
  </w:num>
  <w:num w:numId="27">
    <w:abstractNumId w:val="36"/>
  </w:num>
  <w:num w:numId="28">
    <w:abstractNumId w:val="23"/>
  </w:num>
  <w:num w:numId="29">
    <w:abstractNumId w:val="15"/>
  </w:num>
  <w:num w:numId="30">
    <w:abstractNumId w:val="1"/>
  </w:num>
  <w:num w:numId="31">
    <w:abstractNumId w:val="18"/>
  </w:num>
  <w:num w:numId="32">
    <w:abstractNumId w:val="28"/>
  </w:num>
  <w:num w:numId="33">
    <w:abstractNumId w:val="0"/>
  </w:num>
  <w:num w:numId="34">
    <w:abstractNumId w:val="17"/>
  </w:num>
  <w:num w:numId="35">
    <w:abstractNumId w:val="6"/>
  </w:num>
  <w:num w:numId="36">
    <w:abstractNumId w:val="35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7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53B9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10608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6EB9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2A17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F75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32C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F160A-6698-425A-8B64-4079BC946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2019-01-04T12:16:00Z</cp:lastPrinted>
  <dcterms:created xsi:type="dcterms:W3CDTF">2019-01-04T12:43:00Z</dcterms:created>
  <dcterms:modified xsi:type="dcterms:W3CDTF">2019-01-07T15:05:00Z</dcterms:modified>
</cp:coreProperties>
</file>