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0B167DC7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421E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11073</w:t>
      </w:r>
    </w:p>
    <w:p w14:paraId="5421871E" w14:textId="77777777" w:rsidR="00C421E0" w:rsidRPr="00203A30" w:rsidRDefault="00982089" w:rsidP="00C421E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90041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C5876" w:rsidRPr="00EC5876">
        <w:rPr>
          <w:rFonts w:ascii="Courier New" w:hAnsi="Courier New" w:cs="Courier New"/>
          <w:sz w:val="24"/>
          <w:szCs w:val="24"/>
        </w:rPr>
        <w:t xml:space="preserve"> </w:t>
      </w:r>
      <w:r w:rsidR="00C421E0" w:rsidRPr="005A7E76">
        <w:rPr>
          <w:rFonts w:ascii="Courier New" w:hAnsi="Courier New" w:cs="Courier New"/>
          <w:sz w:val="24"/>
          <w:szCs w:val="24"/>
          <w:lang w:val="es-ES_tradnl"/>
        </w:rPr>
        <w:t xml:space="preserve">La Ordenanza N </w:t>
      </w:r>
      <w:r w:rsidR="00C421E0">
        <w:rPr>
          <w:rFonts w:ascii="Courier New" w:hAnsi="Courier New" w:cs="Courier New"/>
          <w:sz w:val="24"/>
          <w:szCs w:val="24"/>
          <w:lang w:val="es-ES_tradnl"/>
        </w:rPr>
        <w:t>10.975</w:t>
      </w:r>
      <w:r w:rsidR="00C421E0" w:rsidRPr="005A7E76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C421E0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534D8D49" w14:textId="78E3FC41" w:rsidR="00D2332C" w:rsidRPr="00C421E0" w:rsidRDefault="00D2332C" w:rsidP="00EC5876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4EA292C6" w14:textId="3C6FD703" w:rsidR="00E34CAF" w:rsidRDefault="009D407D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0062D924" w14:textId="77777777" w:rsidR="00A43159" w:rsidRPr="00A43159" w:rsidRDefault="00A43159" w:rsidP="00D2332C">
      <w:pPr>
        <w:spacing w:after="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7FB1377C" w14:textId="07C161D2" w:rsidR="005C09D2" w:rsidRPr="005C09D2" w:rsidRDefault="00CA5F75" w:rsidP="005C09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C09D2">
        <w:rPr>
          <w:rFonts w:ascii="Courier New" w:hAnsi="Courier New" w:cs="Courier New"/>
          <w:b w:val="0"/>
        </w:rPr>
        <w:t xml:space="preserve">Que </w:t>
      </w:r>
      <w:r w:rsidR="00EC5876" w:rsidRPr="005C09D2">
        <w:rPr>
          <w:rFonts w:ascii="Courier New" w:eastAsia="Batang" w:hAnsi="Courier New" w:cs="Courier New"/>
          <w:b w:val="0"/>
        </w:rPr>
        <w:t xml:space="preserve"> </w:t>
      </w:r>
      <w:r w:rsidR="005C09D2" w:rsidRPr="005C09D2">
        <w:rPr>
          <w:rFonts w:ascii="Courier New" w:hAnsi="Courier New" w:cs="Courier New"/>
          <w:b w:val="0"/>
          <w:lang w:val="es-ES"/>
        </w:rPr>
        <w:t xml:space="preserve">solicita la eximición de la Tasa por Servicios a la Propiedad del Inmueble Cuenta Municipal N° 00017256;  </w:t>
      </w:r>
    </w:p>
    <w:p w14:paraId="4CAA79D8" w14:textId="77777777" w:rsidR="005C09D2" w:rsidRPr="005C09D2" w:rsidRDefault="005C09D2" w:rsidP="005C09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820F590" w14:textId="6D04A606" w:rsidR="00EC5876" w:rsidRDefault="005C09D2" w:rsidP="005C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5C09D2">
        <w:rPr>
          <w:rFonts w:ascii="Courier New" w:eastAsia="Arial Unicode MS" w:hAnsi="Courier New" w:cs="Courier New"/>
          <w:b w:val="0"/>
          <w:lang w:val="es-ES_tradnl"/>
        </w:rPr>
        <w:t xml:space="preserve">Que por error de </w:t>
      </w:r>
      <w:proofErr w:type="spellStart"/>
      <w:r w:rsidRPr="005C09D2">
        <w:rPr>
          <w:rFonts w:ascii="Courier New" w:eastAsia="Arial Unicode MS" w:hAnsi="Courier New" w:cs="Courier New"/>
          <w:b w:val="0"/>
          <w:lang w:val="es-ES_tradnl"/>
        </w:rPr>
        <w:t>tipeo</w:t>
      </w:r>
      <w:proofErr w:type="spellEnd"/>
      <w:r w:rsidRPr="005C09D2">
        <w:rPr>
          <w:rFonts w:ascii="Courier New" w:eastAsia="Arial Unicode MS" w:hAnsi="Courier New" w:cs="Courier New"/>
          <w:b w:val="0"/>
          <w:lang w:val="es-ES_tradnl"/>
        </w:rPr>
        <w:t xml:space="preserve"> es necesario modificar el artículo 1° de la Ordenanza 10.975.-</w:t>
      </w:r>
    </w:p>
    <w:p w14:paraId="666219B5" w14:textId="77777777" w:rsidR="005C09D2" w:rsidRPr="005C09D2" w:rsidRDefault="005C09D2" w:rsidP="005C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93D1D3B" w14:textId="2BF1B339" w:rsidR="00EA0D2C" w:rsidRPr="005C09D2" w:rsidRDefault="00045078" w:rsidP="005C09D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5C09D2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lo solicitado</w:t>
      </w:r>
      <w:r w:rsidR="00E0290D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D2332C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6A6F91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5C09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5C09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613212A4" w14:textId="77777777" w:rsidR="00D2332C" w:rsidRDefault="00D2332C" w:rsidP="00D2332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Pr="00CA5F75" w:rsidRDefault="00A937D0" w:rsidP="00CA5F75">
      <w:pPr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3F2F12" w14:textId="77777777" w:rsidR="001A53B9" w:rsidRDefault="001A53B9" w:rsidP="001A53B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5EA406" w14:textId="40338D79" w:rsidR="00EA0D2C" w:rsidRDefault="001A53B9" w:rsidP="00BF5DFB">
      <w:pPr>
        <w:autoSpaceDE w:val="0"/>
        <w:autoSpaceDN w:val="0"/>
        <w:adjustRightInd w:val="0"/>
        <w:spacing w:after="0"/>
        <w:ind w:left="567" w:hanging="567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1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5C09D2" w:rsidRPr="005C09D2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MODIFÍCASE</w:t>
      </w:r>
      <w:r w:rsidR="005C09D2" w:rsidRPr="005C09D2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el artículo 1° de la Ordenanza 10.975, el que queda redactado de la</w:t>
      </w:r>
      <w:r w:rsidR="005C09D2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siguiente manera:</w:t>
      </w:r>
    </w:p>
    <w:p w14:paraId="05B9B3CE" w14:textId="77777777" w:rsidR="005C09D2" w:rsidRPr="005C09D2" w:rsidRDefault="005C09D2" w:rsidP="005C09D2">
      <w:pPr>
        <w:autoSpaceDE w:val="0"/>
        <w:autoSpaceDN w:val="0"/>
        <w:adjustRightInd w:val="0"/>
        <w:spacing w:after="0"/>
        <w:ind w:left="567" w:hanging="567"/>
        <w:jc w:val="center"/>
        <w:rPr>
          <w:rFonts w:ascii="Courier New" w:hAnsi="Courier New" w:cs="Courier New"/>
          <w:b/>
          <w:sz w:val="24"/>
          <w:szCs w:val="24"/>
        </w:rPr>
      </w:pPr>
    </w:p>
    <w:p w14:paraId="30E7F27B" w14:textId="29F31E4C" w:rsidR="005C09D2" w:rsidRDefault="005C09D2" w:rsidP="005C09D2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“</w:t>
      </w:r>
      <w:r w:rsidRPr="005C09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Art.1°</w:t>
      </w:r>
      <w:r w:rsidRPr="005C09D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C09D2">
        <w:rPr>
          <w:rFonts w:ascii="Courier New" w:hAnsi="Courier New" w:cs="Courier New"/>
          <w:b/>
          <w:sz w:val="24"/>
          <w:szCs w:val="24"/>
        </w:rPr>
        <w:t>EXIMIR</w:t>
      </w:r>
      <w:r w:rsidRPr="005C09D2">
        <w:rPr>
          <w:rFonts w:ascii="Courier New" w:hAnsi="Courier New" w:cs="Courier New"/>
          <w:sz w:val="24"/>
          <w:szCs w:val="24"/>
        </w:rPr>
        <w:t xml:space="preserve"> 100% (cien por ciento) de la deuda que mantiene con el municipio en concepto de Tasas por Servicio a la Propiedad cuenta Municipal N°00017256,</w:t>
      </w:r>
      <w:r w:rsidRPr="005C09D2">
        <w:rPr>
          <w:rFonts w:ascii="Courier New" w:hAnsi="Courier New" w:cs="Courier New"/>
          <w:b/>
          <w:sz w:val="24"/>
          <w:szCs w:val="24"/>
        </w:rPr>
        <w:t xml:space="preserve"> </w:t>
      </w:r>
      <w:r w:rsidRPr="005C09D2">
        <w:rPr>
          <w:rFonts w:ascii="Courier New" w:hAnsi="Courier New" w:cs="Courier New"/>
          <w:sz w:val="24"/>
          <w:szCs w:val="24"/>
        </w:rPr>
        <w:t xml:space="preserve">hasta diciembre de </w:t>
      </w:r>
      <w:r w:rsidRPr="005C09D2">
        <w:rPr>
          <w:rFonts w:ascii="Courier New" w:hAnsi="Courier New" w:cs="Courier New"/>
          <w:b/>
          <w:sz w:val="24"/>
          <w:szCs w:val="24"/>
        </w:rPr>
        <w:t xml:space="preserve">2018 </w:t>
      </w:r>
      <w:r w:rsidRPr="005C09D2">
        <w:rPr>
          <w:rFonts w:ascii="Courier New" w:hAnsi="Courier New" w:cs="Courier New"/>
          <w:sz w:val="24"/>
          <w:szCs w:val="24"/>
        </w:rPr>
        <w:t>inclusive</w:t>
      </w:r>
      <w:r>
        <w:rPr>
          <w:rFonts w:ascii="Courier New" w:hAnsi="Courier New" w:cs="Courier New"/>
          <w:sz w:val="24"/>
          <w:szCs w:val="24"/>
        </w:rPr>
        <w:t>”</w:t>
      </w:r>
      <w:r w:rsidRPr="005C09D2">
        <w:rPr>
          <w:rFonts w:ascii="Courier New" w:hAnsi="Courier New" w:cs="Courier New"/>
          <w:sz w:val="24"/>
          <w:szCs w:val="24"/>
        </w:rPr>
        <w:t>.-</w:t>
      </w:r>
    </w:p>
    <w:p w14:paraId="6EDE19DB" w14:textId="77777777" w:rsidR="005C09D2" w:rsidRDefault="005C09D2" w:rsidP="005C09D2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5992D500" w14:textId="77777777" w:rsidR="005C09D2" w:rsidRDefault="005C09D2" w:rsidP="005C09D2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01DC6AA3" w14:textId="5E733341" w:rsidR="005C09D2" w:rsidRDefault="005C09D2" w:rsidP="005C09D2">
      <w:pPr>
        <w:spacing w:before="100" w:beforeAutospacing="1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4C7446F" w14:textId="6B2293DD" w:rsidR="00EA0D2C" w:rsidRPr="005C09D2" w:rsidRDefault="005C09D2" w:rsidP="005C09D2">
      <w:pPr>
        <w:spacing w:before="100" w:beforeAutospacing="1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02F6E5C4" w14:textId="218F5B35" w:rsidR="009C4417" w:rsidRPr="001A53B9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9D599E"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2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1A53B9">
        <w:rPr>
          <w:rFonts w:ascii="Courier New" w:hAnsi="Courier New" w:cs="Courier New"/>
          <w:b/>
          <w:sz w:val="24"/>
          <w:szCs w:val="24"/>
        </w:rPr>
        <w:t>PROTOCOLÍCESE,</w:t>
      </w:r>
      <w:r w:rsidRPr="001A53B9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 w14:paraId="2E11D25D" w14:textId="77777777" w:rsidR="009C4417" w:rsidRDefault="009C4417" w:rsidP="006A6F91">
      <w:pPr>
        <w:rPr>
          <w:rFonts w:ascii="Courier New" w:hAnsi="Courier New" w:cs="Courier New"/>
          <w:sz w:val="24"/>
          <w:szCs w:val="24"/>
        </w:rPr>
      </w:pP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49BD2392"/>
    <w:multiLevelType w:val="hybridMultilevel"/>
    <w:tmpl w:val="C5F60132"/>
    <w:lvl w:ilvl="0" w:tplc="2C0A0017">
      <w:start w:val="1"/>
      <w:numFmt w:val="lowerLetter"/>
      <w:lvlText w:val="%1)"/>
      <w:lvlJc w:val="left"/>
      <w:pPr>
        <w:ind w:left="1146" w:hanging="360"/>
      </w:p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5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6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8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1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6"/>
  </w:num>
  <w:num w:numId="2">
    <w:abstractNumId w:val="13"/>
  </w:num>
  <w:num w:numId="3">
    <w:abstractNumId w:val="40"/>
  </w:num>
  <w:num w:numId="4">
    <w:abstractNumId w:val="14"/>
  </w:num>
  <w:num w:numId="5">
    <w:abstractNumId w:val="32"/>
  </w:num>
  <w:num w:numId="6">
    <w:abstractNumId w:val="33"/>
  </w:num>
  <w:num w:numId="7">
    <w:abstractNumId w:val="41"/>
  </w:num>
  <w:num w:numId="8">
    <w:abstractNumId w:val="34"/>
  </w:num>
  <w:num w:numId="9">
    <w:abstractNumId w:val="3"/>
  </w:num>
  <w:num w:numId="10">
    <w:abstractNumId w:val="25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1"/>
  </w:num>
  <w:num w:numId="16">
    <w:abstractNumId w:val="11"/>
  </w:num>
  <w:num w:numId="17">
    <w:abstractNumId w:val="39"/>
  </w:num>
  <w:num w:numId="18">
    <w:abstractNumId w:val="16"/>
  </w:num>
  <w:num w:numId="19">
    <w:abstractNumId w:val="24"/>
  </w:num>
  <w:num w:numId="20">
    <w:abstractNumId w:val="29"/>
  </w:num>
  <w:num w:numId="21">
    <w:abstractNumId w:val="30"/>
  </w:num>
  <w:num w:numId="22">
    <w:abstractNumId w:val="37"/>
  </w:num>
  <w:num w:numId="23">
    <w:abstractNumId w:val="38"/>
  </w:num>
  <w:num w:numId="24">
    <w:abstractNumId w:val="21"/>
  </w:num>
  <w:num w:numId="25">
    <w:abstractNumId w:val="2"/>
  </w:num>
  <w:num w:numId="26">
    <w:abstractNumId w:val="20"/>
  </w:num>
  <w:num w:numId="27">
    <w:abstractNumId w:val="36"/>
  </w:num>
  <w:num w:numId="28">
    <w:abstractNumId w:val="23"/>
  </w:num>
  <w:num w:numId="29">
    <w:abstractNumId w:val="15"/>
  </w:num>
  <w:num w:numId="30">
    <w:abstractNumId w:val="1"/>
  </w:num>
  <w:num w:numId="31">
    <w:abstractNumId w:val="18"/>
  </w:num>
  <w:num w:numId="32">
    <w:abstractNumId w:val="28"/>
  </w:num>
  <w:num w:numId="33">
    <w:abstractNumId w:val="0"/>
  </w:num>
  <w:num w:numId="34">
    <w:abstractNumId w:val="17"/>
  </w:num>
  <w:num w:numId="35">
    <w:abstractNumId w:val="6"/>
  </w:num>
  <w:num w:numId="36">
    <w:abstractNumId w:val="35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  <w:num w:numId="41">
    <w:abstractNumId w:val="27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53B9"/>
    <w:rsid w:val="001A7614"/>
    <w:rsid w:val="001B19ED"/>
    <w:rsid w:val="001B69D8"/>
    <w:rsid w:val="001B6E9D"/>
    <w:rsid w:val="001C5725"/>
    <w:rsid w:val="001C7B94"/>
    <w:rsid w:val="001D0C7A"/>
    <w:rsid w:val="001D125B"/>
    <w:rsid w:val="001D12C6"/>
    <w:rsid w:val="001D2D5F"/>
    <w:rsid w:val="001D3578"/>
    <w:rsid w:val="001D5AF0"/>
    <w:rsid w:val="001E0A66"/>
    <w:rsid w:val="001E1775"/>
    <w:rsid w:val="001E24E7"/>
    <w:rsid w:val="001E2FA2"/>
    <w:rsid w:val="001E351D"/>
    <w:rsid w:val="001E4689"/>
    <w:rsid w:val="001F2B2C"/>
    <w:rsid w:val="00210587"/>
    <w:rsid w:val="00210608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3D80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041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213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09D2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4666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6F91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87C23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0A45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2A17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417"/>
    <w:rsid w:val="009C4511"/>
    <w:rsid w:val="009C5E82"/>
    <w:rsid w:val="009C78BC"/>
    <w:rsid w:val="009D407D"/>
    <w:rsid w:val="009D599E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159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1BE4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17A3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F5DFB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1E0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F75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32C"/>
    <w:rsid w:val="00D23CA8"/>
    <w:rsid w:val="00D26343"/>
    <w:rsid w:val="00D35718"/>
    <w:rsid w:val="00D35F92"/>
    <w:rsid w:val="00D37AAE"/>
    <w:rsid w:val="00D4123A"/>
    <w:rsid w:val="00D44B2D"/>
    <w:rsid w:val="00D451EC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0196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0D2C"/>
    <w:rsid w:val="00EA3322"/>
    <w:rsid w:val="00EA35A9"/>
    <w:rsid w:val="00EA3830"/>
    <w:rsid w:val="00EA7FBC"/>
    <w:rsid w:val="00EB16E8"/>
    <w:rsid w:val="00EC0F80"/>
    <w:rsid w:val="00EC131A"/>
    <w:rsid w:val="00EC439C"/>
    <w:rsid w:val="00EC5876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A431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4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5C09D2"/>
    <w:rPr>
      <w:b/>
      <w:bCs/>
      <w:i/>
      <w:iCs/>
      <w:spacing w:val="5"/>
    </w:rPr>
  </w:style>
  <w:style w:type="paragraph" w:styleId="Sinespaciado">
    <w:name w:val="No Spacing"/>
    <w:uiPriority w:val="1"/>
    <w:qFormat/>
    <w:rsid w:val="005C09D2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5C09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F143F-2DBD-4A3A-B4A4-95BA26581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2019-01-07T11:38:00Z</cp:lastPrinted>
  <dcterms:created xsi:type="dcterms:W3CDTF">2019-01-07T11:42:00Z</dcterms:created>
  <dcterms:modified xsi:type="dcterms:W3CDTF">2019-01-07T11:48:00Z</dcterms:modified>
</cp:coreProperties>
</file>