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2F11BC6E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384D3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1076</w:t>
      </w:r>
    </w:p>
    <w:p w14:paraId="3D9083F1" w14:textId="6C22967B" w:rsidR="0059227A" w:rsidRPr="004167BD" w:rsidRDefault="00391944" w:rsidP="0059227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59227A">
        <w:rPr>
          <w:rFonts w:ascii="Courier New" w:hAnsi="Courier New" w:cs="Courier New"/>
          <w:sz w:val="24"/>
          <w:szCs w:val="24"/>
        </w:rPr>
        <w:t>El Expediente N°442/12 – iniciado por el Sr.</w:t>
      </w:r>
      <w:r w:rsidR="0059227A" w:rsidRPr="0059227A">
        <w:rPr>
          <w:rFonts w:ascii="Courier New" w:hAnsi="Courier New" w:cs="Courier New"/>
          <w:sz w:val="24"/>
          <w:szCs w:val="24"/>
        </w:rPr>
        <w:t xml:space="preserve"> </w:t>
      </w:r>
      <w:r w:rsidR="0059227A">
        <w:rPr>
          <w:rFonts w:ascii="Courier New" w:hAnsi="Courier New" w:cs="Courier New"/>
          <w:sz w:val="24"/>
          <w:szCs w:val="24"/>
        </w:rPr>
        <w:t>Benavidez Carlos Jorge -  Eximición</w:t>
      </w:r>
      <w:r w:rsidR="0059227A" w:rsidRPr="004167BD">
        <w:rPr>
          <w:rFonts w:ascii="Courier New" w:hAnsi="Courier New" w:cs="Courier New"/>
          <w:sz w:val="24"/>
          <w:szCs w:val="24"/>
        </w:rPr>
        <w:t xml:space="preserve">  Tasas por Serv</w:t>
      </w:r>
      <w:r w:rsidR="0059227A">
        <w:rPr>
          <w:rFonts w:ascii="Courier New" w:hAnsi="Courier New" w:cs="Courier New"/>
          <w:sz w:val="24"/>
          <w:szCs w:val="24"/>
        </w:rPr>
        <w:t>icios</w:t>
      </w:r>
      <w:r w:rsidR="0059227A" w:rsidRPr="0059227A">
        <w:rPr>
          <w:rFonts w:ascii="Courier New" w:hAnsi="Courier New" w:cs="Courier New"/>
          <w:sz w:val="24"/>
          <w:szCs w:val="24"/>
        </w:rPr>
        <w:t xml:space="preserve"> </w:t>
      </w:r>
      <w:r w:rsidR="0059227A">
        <w:rPr>
          <w:rFonts w:ascii="Courier New" w:hAnsi="Courier New" w:cs="Courier New"/>
          <w:sz w:val="24"/>
          <w:szCs w:val="24"/>
        </w:rPr>
        <w:t>a la Propiedad;</w:t>
      </w:r>
      <w:r w:rsidR="0059227A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6341153D" w14:textId="79183EC6" w:rsidR="000E48B7" w:rsidRPr="0016346A" w:rsidRDefault="000E48B7" w:rsidP="00E462C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6532A717" w14:textId="53C669FA" w:rsidR="000E48B7" w:rsidRDefault="002B2C74" w:rsidP="00B640E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2E49BA6" w14:textId="3EA01874" w:rsidR="0059227A" w:rsidRPr="0059227A" w:rsidRDefault="00C424B2" w:rsidP="0059227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9227A">
        <w:rPr>
          <w:rFonts w:ascii="Courier New" w:hAnsi="Courier New" w:cs="Courier New"/>
          <w:b w:val="0"/>
        </w:rPr>
        <w:t>Que</w:t>
      </w:r>
      <w:r w:rsidR="00E425BE" w:rsidRPr="0059227A">
        <w:rPr>
          <w:rFonts w:ascii="Courier New" w:hAnsi="Courier New" w:cs="Courier New"/>
          <w:b w:val="0"/>
        </w:rPr>
        <w:t xml:space="preserve"> </w:t>
      </w:r>
      <w:r w:rsidR="0059227A" w:rsidRPr="0059227A">
        <w:rPr>
          <w:rFonts w:ascii="Courier New" w:hAnsi="Courier New" w:cs="Courier New"/>
          <w:b w:val="0"/>
          <w:lang w:val="es-ES"/>
        </w:rPr>
        <w:t xml:space="preserve">solicita la eximición de la deuda de Tasa por Servicios a la Propiedad Cuenta Municipal N° 00002948; </w:t>
      </w:r>
    </w:p>
    <w:p w14:paraId="47343593" w14:textId="77777777" w:rsidR="0059227A" w:rsidRPr="0059227A" w:rsidRDefault="0059227A" w:rsidP="0059227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8F8356C" w14:textId="77777777" w:rsidR="0059227A" w:rsidRPr="0059227A" w:rsidRDefault="0059227A" w:rsidP="0059227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9227A">
        <w:rPr>
          <w:rFonts w:ascii="Courier New" w:hAnsi="Courier New" w:cs="Courier New"/>
          <w:b w:val="0"/>
          <w:lang w:val="es-ES"/>
        </w:rPr>
        <w:t>Que el estudio socioeconómico realizado por la Secretaria de Salud, Desarrollo y Equidad Social expresa que se trata de un hogar nuclear compuesta por dos adultos;</w:t>
      </w:r>
    </w:p>
    <w:p w14:paraId="25265517" w14:textId="77777777" w:rsidR="0059227A" w:rsidRPr="0059227A" w:rsidRDefault="0059227A" w:rsidP="0059227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A9B1990" w14:textId="77777777" w:rsidR="0059227A" w:rsidRPr="0059227A" w:rsidRDefault="0059227A" w:rsidP="0059227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9227A">
        <w:rPr>
          <w:rFonts w:ascii="Courier New" w:hAnsi="Courier New" w:cs="Courier New"/>
          <w:b w:val="0"/>
          <w:lang w:val="es-ES"/>
        </w:rPr>
        <w:t>Que los ingresos económicos estables provienen de las transferencias formales del Estado;</w:t>
      </w:r>
    </w:p>
    <w:p w14:paraId="3B308AB8" w14:textId="77777777" w:rsidR="0059227A" w:rsidRPr="0059227A" w:rsidRDefault="0059227A" w:rsidP="0059227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04693C7" w14:textId="77777777" w:rsidR="0059227A" w:rsidRPr="0059227A" w:rsidRDefault="0059227A" w:rsidP="0059227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9227A">
        <w:rPr>
          <w:rFonts w:ascii="Courier New" w:hAnsi="Courier New" w:cs="Courier New"/>
          <w:b w:val="0"/>
          <w:lang w:val="es-ES"/>
        </w:rPr>
        <w:t>Que el solicitante presenta problemas de salud.-</w:t>
      </w:r>
    </w:p>
    <w:p w14:paraId="6E75EBA2" w14:textId="05F3D609" w:rsidR="00E425BE" w:rsidRPr="0059227A" w:rsidRDefault="00E425BE" w:rsidP="0059227A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es-ES"/>
        </w:rPr>
      </w:pPr>
    </w:p>
    <w:p w14:paraId="123AEEE1" w14:textId="0ABA26D8" w:rsidR="00573CDC" w:rsidRPr="0059227A" w:rsidRDefault="00FF7569" w:rsidP="0059227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</w:t>
      </w:r>
      <w:r w:rsidR="00391944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ue evaluado el expediente</w:t>
      </w:r>
      <w:r w:rsidR="008301B0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</w:t>
      </w:r>
      <w:r w:rsidR="00AA31A2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la Comisi</w:t>
      </w:r>
      <w:r w:rsidR="00814147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ón de </w:t>
      </w:r>
      <w:r w:rsidR="006265A1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F87D4D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AA31A2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emite </w:t>
      </w:r>
      <w:r w:rsidR="008E5AF2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despacho</w:t>
      </w:r>
      <w:r w:rsidR="000416B2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fa</w:t>
      </w:r>
      <w:r w:rsidR="000641B2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unanimidad</w:t>
      </w:r>
      <w:r w:rsidR="00AA31A2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8301B0" w:rsidRPr="0059227A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en </w:t>
      </w:r>
      <w:r w:rsidR="000B20D8" w:rsidRPr="0059227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</w:t>
      </w:r>
      <w:r w:rsidR="007740AE" w:rsidRPr="0059227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ión </w:t>
      </w:r>
      <w:r w:rsidR="0059227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 13</w:t>
      </w:r>
      <w:r w:rsidR="007A3078" w:rsidRPr="0059227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</w:t>
      </w:r>
      <w:r w:rsidR="0059227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marzo de 2019</w:t>
      </w:r>
      <w:r w:rsidR="008301B0" w:rsidRPr="0059227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5243ED42" w14:textId="77777777" w:rsidR="0055678C" w:rsidRPr="0059227A" w:rsidRDefault="0055678C" w:rsidP="0059227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1EDF2F84" w:rsidR="00074D29" w:rsidRDefault="00EF174D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B4F072B" w14:textId="77777777" w:rsidR="0059227A" w:rsidRDefault="0059227A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4F1A6B3" w14:textId="0CDED2F0" w:rsidR="00772378" w:rsidRPr="0059227A" w:rsidRDefault="00CC064C" w:rsidP="0016346A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E425BE" w:rsidRPr="004167BD">
        <w:rPr>
          <w:rFonts w:ascii="Courier New" w:hAnsi="Courier New" w:cs="Courier New"/>
        </w:rPr>
        <w:t xml:space="preserve"> </w:t>
      </w:r>
      <w:r w:rsidR="0059227A" w:rsidRPr="0059227A">
        <w:rPr>
          <w:rFonts w:ascii="Courier New" w:hAnsi="Courier New" w:cs="Courier New"/>
          <w:b/>
          <w:sz w:val="24"/>
          <w:szCs w:val="24"/>
        </w:rPr>
        <w:t>EXIMIR</w:t>
      </w:r>
      <w:r w:rsidR="0059227A" w:rsidRPr="0059227A">
        <w:rPr>
          <w:rFonts w:ascii="Courier New" w:hAnsi="Courier New" w:cs="Courier New"/>
          <w:sz w:val="24"/>
          <w:szCs w:val="24"/>
        </w:rPr>
        <w:t xml:space="preserve"> </w:t>
      </w:r>
      <w:r w:rsidR="0059227A" w:rsidRPr="0059227A">
        <w:rPr>
          <w:rFonts w:ascii="Courier New" w:hAnsi="Courier New" w:cs="Courier New"/>
          <w:sz w:val="24"/>
          <w:szCs w:val="24"/>
        </w:rPr>
        <w:t xml:space="preserve">el CIEN POR CIENTO (100%) el pago de la deuda que  en concepto de Tasa por Servicio a la Propiedad Cuenta Municipal N° </w:t>
      </w:r>
      <w:r w:rsidR="0059227A" w:rsidRPr="0059227A">
        <w:rPr>
          <w:rFonts w:ascii="Courier New" w:hAnsi="Courier New" w:cs="Courier New"/>
          <w:b/>
          <w:sz w:val="24"/>
          <w:szCs w:val="24"/>
        </w:rPr>
        <w:t xml:space="preserve">00002948 </w:t>
      </w:r>
      <w:r w:rsidR="0059227A" w:rsidRPr="0059227A">
        <w:rPr>
          <w:rFonts w:ascii="Courier New" w:hAnsi="Courier New" w:cs="Courier New"/>
          <w:sz w:val="24"/>
          <w:szCs w:val="24"/>
        </w:rPr>
        <w:t>mantiene con el municipio hasta Diciembre de 2019 inclusive.</w:t>
      </w:r>
      <w:r w:rsidR="0059227A" w:rsidRPr="0059227A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2D34A127" w14:textId="77777777" w:rsidR="00E425BE" w:rsidRDefault="00E425BE" w:rsidP="0016346A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F7A8C3F" w14:textId="5A330522" w:rsidR="00E462C2" w:rsidRDefault="00E462C2" w:rsidP="00E462C2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AC2B1FD" w14:textId="5354350C" w:rsidR="00E462C2" w:rsidRPr="00E462C2" w:rsidRDefault="00E462C2" w:rsidP="00E462C2">
      <w:pPr>
        <w:spacing w:before="100" w:beforeAutospacing="1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57171023" w14:textId="6083DF7B" w:rsidR="00E425BE" w:rsidRDefault="00E425BE" w:rsidP="00E462C2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425B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E425BE">
        <w:rPr>
          <w:rFonts w:ascii="Courier New" w:eastAsia="Arial Unicode MS" w:hAnsi="Courier New" w:cs="Courier New"/>
        </w:rPr>
        <w:t xml:space="preserve"> </w:t>
      </w:r>
      <w:r w:rsidRPr="00E425BE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E425BE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</w:p>
    <w:p w14:paraId="6BA7CD9D" w14:textId="4F28F9E1" w:rsidR="00772378" w:rsidRPr="002B2C74" w:rsidRDefault="00E425BE" w:rsidP="00772378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11B6F6E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TRECE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MARZO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bookmarkStart w:id="0" w:name="_GoBack"/>
      <w:bookmarkEnd w:id="0"/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59"/>
    <w:rsid w:val="004F13B3"/>
    <w:rsid w:val="004F13C5"/>
    <w:rsid w:val="004F6040"/>
    <w:rsid w:val="004F6439"/>
    <w:rsid w:val="005013FE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5D2"/>
    <w:rsid w:val="00C606F0"/>
    <w:rsid w:val="00C633D3"/>
    <w:rsid w:val="00C73676"/>
    <w:rsid w:val="00C810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2575F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73617A-4CA2-444E-ABB9-AB9306C1D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232</Words>
  <Characters>1277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2018-12-13T14:41:00Z</cp:lastPrinted>
  <dcterms:created xsi:type="dcterms:W3CDTF">2019-03-13T15:46:00Z</dcterms:created>
  <dcterms:modified xsi:type="dcterms:W3CDTF">2019-03-14T13:43:00Z</dcterms:modified>
</cp:coreProperties>
</file>