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1EEAE3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82A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1079</w:t>
      </w:r>
    </w:p>
    <w:p w14:paraId="6341153D" w14:textId="0D9545B0" w:rsidR="000E48B7" w:rsidRDefault="00391944" w:rsidP="00F123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123CB">
        <w:rPr>
          <w:rFonts w:ascii="Courier New" w:hAnsi="Courier New" w:cs="Courier New"/>
          <w:sz w:val="24"/>
          <w:szCs w:val="24"/>
        </w:rPr>
        <w:t>El Expediente N°2212/18 – iniciado por el Sr. Ceballos Benito Humberto -  Eximición</w:t>
      </w:r>
      <w:r w:rsidR="00F123CB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F123CB">
        <w:rPr>
          <w:rFonts w:ascii="Courier New" w:hAnsi="Courier New" w:cs="Courier New"/>
          <w:sz w:val="24"/>
          <w:szCs w:val="24"/>
        </w:rPr>
        <w:t>icios a la Propiedad;</w:t>
      </w:r>
      <w:r w:rsidR="00F123C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29F1E32" w14:textId="77777777" w:rsidR="00F123CB" w:rsidRPr="00A326E3" w:rsidRDefault="00F123CB" w:rsidP="00F123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EBD1765" w14:textId="1D5632EB" w:rsidR="00A326E3" w:rsidRDefault="002B2C74" w:rsidP="00F123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EC3FCCD" w14:textId="5F1E3B41" w:rsidR="00F123CB" w:rsidRPr="00F123CB" w:rsidRDefault="00A326E3" w:rsidP="00F123C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326E3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F123CB" w:rsidRPr="00F123CB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Servicios a la Propiedad Cuenta Municipal N° 00015411; </w:t>
      </w:r>
    </w:p>
    <w:p w14:paraId="1FC63757" w14:textId="77777777" w:rsidR="00F123CB" w:rsidRPr="00F123CB" w:rsidRDefault="00F123CB" w:rsidP="00F123C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245C98B" w14:textId="77777777" w:rsidR="00F123CB" w:rsidRPr="00F123CB" w:rsidRDefault="00F123CB" w:rsidP="00F123C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123CB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solicitante no cuenta con los recursos económicos para afrontar la deuda contraída con este municipio;</w:t>
      </w:r>
    </w:p>
    <w:p w14:paraId="1A51912C" w14:textId="77777777" w:rsidR="00F123CB" w:rsidRPr="00F123CB" w:rsidRDefault="00F123CB" w:rsidP="00F123C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63AF6E3" w14:textId="77777777" w:rsidR="00F123CB" w:rsidRPr="00F123CB" w:rsidRDefault="00F123CB" w:rsidP="00F123C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123CB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únicos ingresos económicos formales provienen  de trasferencias formales del estado. (Jubilación).-</w:t>
      </w:r>
    </w:p>
    <w:p w14:paraId="56E84DE5" w14:textId="0EEC112E" w:rsidR="00C1340B" w:rsidRPr="00C1340B" w:rsidRDefault="00C1340B" w:rsidP="00F123CB">
      <w:pPr>
        <w:pStyle w:val="Prrafodelista"/>
        <w:spacing w:line="276" w:lineRule="auto"/>
        <w:jc w:val="both"/>
        <w:rPr>
          <w:rFonts w:ascii="Courier New" w:hAnsi="Courier New" w:cs="Courier New"/>
          <w:szCs w:val="24"/>
          <w:lang w:val="es-ES"/>
        </w:rPr>
      </w:pPr>
    </w:p>
    <w:p w14:paraId="6E75EBA2" w14:textId="16286A28" w:rsidR="00E425BE" w:rsidRPr="0059227A" w:rsidRDefault="00E425BE" w:rsidP="00C1340B">
      <w:pPr>
        <w:spacing w:after="0"/>
        <w:ind w:left="708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ABA26D8" w:rsidR="00573CDC" w:rsidRPr="0059227A" w:rsidRDefault="00FF7569" w:rsidP="005922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9227A" w:rsidRDefault="0055678C" w:rsidP="005922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F1A6B3" w14:textId="7EFEF648" w:rsidR="00772378" w:rsidRDefault="00CC064C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A326E3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a la Propiedad Cuenta Municipal N° </w:t>
      </w:r>
      <w:r w:rsidR="00F123CB">
        <w:rPr>
          <w:rFonts w:ascii="Courier New" w:hAnsi="Courier New" w:cs="Courier New"/>
          <w:sz w:val="24"/>
          <w:szCs w:val="24"/>
        </w:rPr>
        <w:t>00015411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</w:t>
      </w:r>
      <w:r w:rsidR="00C1340B" w:rsidRPr="00C1340B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inclusive.-</w:t>
      </w:r>
    </w:p>
    <w:p w14:paraId="163B2537" w14:textId="77777777" w:rsidR="00F123CB" w:rsidRDefault="00F123CB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ACECD9B" w14:textId="77777777" w:rsidR="00C1340B" w:rsidRPr="00C1340B" w:rsidRDefault="00C1340B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93CCC2C" w14:textId="7B10F2ED" w:rsidR="00A326E3" w:rsidRDefault="00A326E3" w:rsidP="00A326E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7F19E3" w14:textId="3A7A204F" w:rsidR="00A326E3" w:rsidRPr="00A326E3" w:rsidRDefault="00A326E3" w:rsidP="00A326E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03BDD2D2" w:rsidR="00772378" w:rsidRPr="002B2C74" w:rsidRDefault="00A326E3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EB2B9-0571-4B4F-AF24-9D0DD8F9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2019-03-14T13:59:00Z</cp:lastPrinted>
  <dcterms:created xsi:type="dcterms:W3CDTF">2019-03-14T14:04:00Z</dcterms:created>
  <dcterms:modified xsi:type="dcterms:W3CDTF">2019-03-14T14:06:00Z</dcterms:modified>
</cp:coreProperties>
</file>