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16678EB4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D285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1190</w:t>
      </w:r>
    </w:p>
    <w:p w14:paraId="287A291B" w14:textId="6443CAD7" w:rsidR="00AF157B" w:rsidRPr="000D2C91" w:rsidRDefault="00391944" w:rsidP="00B420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B42083" w:rsidRPr="00B42083">
        <w:rPr>
          <w:rFonts w:ascii="Courier New" w:hAnsi="Courier New" w:cs="Courier New"/>
          <w:sz w:val="24"/>
          <w:szCs w:val="24"/>
        </w:rPr>
        <w:t>El Expediente N° 2333/18 – iniciado por la Sra. Yacomo María Nélida –  Eximición Tasas por Servicios a la Propiedad; y</w:t>
      </w:r>
    </w:p>
    <w:p w14:paraId="7187B6CA" w14:textId="54899E52" w:rsidR="00AF157B" w:rsidRPr="007072B2" w:rsidRDefault="002B2C74" w:rsidP="00B420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661398" w14:textId="60B33E17" w:rsidR="00B42083" w:rsidRPr="00B42083" w:rsidRDefault="00F50211" w:rsidP="00B420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42083">
        <w:rPr>
          <w:rFonts w:ascii="Courier New" w:hAnsi="Courier New" w:cs="Courier New"/>
          <w:b w:val="0"/>
        </w:rPr>
        <w:t xml:space="preserve">Que </w:t>
      </w:r>
      <w:r w:rsidR="000D2C91" w:rsidRPr="00B42083">
        <w:rPr>
          <w:rFonts w:ascii="Courier New" w:hAnsi="Courier New" w:cs="Courier New"/>
          <w:b w:val="0"/>
        </w:rPr>
        <w:t xml:space="preserve"> </w:t>
      </w:r>
      <w:r w:rsidR="00B42083" w:rsidRPr="00B42083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N°00004269;  </w:t>
      </w:r>
    </w:p>
    <w:p w14:paraId="1D0A71F5" w14:textId="77777777" w:rsidR="00B42083" w:rsidRPr="00B42083" w:rsidRDefault="00B42083" w:rsidP="00B420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C27F46" w14:textId="77777777" w:rsidR="00B42083" w:rsidRPr="00B42083" w:rsidRDefault="00B42083" w:rsidP="00B420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42083">
        <w:rPr>
          <w:rFonts w:ascii="Courier New" w:hAnsi="Courier New" w:cs="Courier New"/>
          <w:b w:val="0"/>
        </w:rPr>
        <w:t>Que lo ingresos económicos provienen de transferencias formales del estado (jubilación);</w:t>
      </w:r>
    </w:p>
    <w:p w14:paraId="24996DE8" w14:textId="77777777" w:rsidR="00B42083" w:rsidRPr="00B42083" w:rsidRDefault="00B42083" w:rsidP="00B420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CD3AA5D" w14:textId="77777777" w:rsidR="00B42083" w:rsidRPr="00B42083" w:rsidRDefault="00B42083" w:rsidP="00B420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42083">
        <w:rPr>
          <w:rFonts w:ascii="Courier New" w:hAnsi="Courier New" w:cs="Courier New"/>
          <w:b w:val="0"/>
        </w:rPr>
        <w:t>Que no cuenta con los recursos económicos para afrontar la deuda contraída con este municipio.</w:t>
      </w:r>
    </w:p>
    <w:p w14:paraId="2D1A3014" w14:textId="6F3B9237" w:rsidR="00B42083" w:rsidRPr="00B42083" w:rsidRDefault="00B42083" w:rsidP="00B4208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42083">
        <w:rPr>
          <w:rFonts w:ascii="Courier New" w:hAnsi="Courier New" w:cs="Courier New"/>
          <w:b w:val="0"/>
        </w:rPr>
        <w:t xml:space="preserve"> </w:t>
      </w:r>
    </w:p>
    <w:p w14:paraId="0C55A626" w14:textId="4CF58893" w:rsidR="00B42083" w:rsidRP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4208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Pr="00B420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29 de mayo de 2019.-</w:t>
      </w:r>
    </w:p>
    <w:p w14:paraId="3DF57350" w14:textId="77777777" w:rsidR="00B42083" w:rsidRDefault="00B42083" w:rsidP="00B42083">
      <w:pPr>
        <w:pStyle w:val="Prrafodelista"/>
        <w:spacing w:line="276" w:lineRule="auto"/>
        <w:jc w:val="both"/>
        <w:rPr>
          <w:rFonts w:ascii="Courier New" w:hAnsi="Courier New" w:cs="Courier New"/>
        </w:rPr>
      </w:pPr>
    </w:p>
    <w:p w14:paraId="3B644CFD" w14:textId="77777777" w:rsidR="00DF386D" w:rsidRPr="00B42083" w:rsidRDefault="00DF386D" w:rsidP="00B42083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EA6645" w14:textId="739FCD08" w:rsidR="00DF386D" w:rsidRDefault="00282066" w:rsidP="00B42083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Pr="00A329D5">
        <w:rPr>
          <w:rFonts w:ascii="Courier New" w:hAnsi="Courier New" w:cs="Courier New"/>
        </w:rPr>
        <w:t xml:space="preserve"> </w:t>
      </w:r>
      <w:r w:rsidR="00B42083" w:rsidRPr="00A329D5">
        <w:rPr>
          <w:rFonts w:ascii="Courier New" w:hAnsi="Courier New" w:cs="Courier New"/>
        </w:rPr>
        <w:t xml:space="preserve"> </w:t>
      </w:r>
      <w:r w:rsidR="00B42083" w:rsidRPr="00B42083">
        <w:rPr>
          <w:rFonts w:ascii="Courier New" w:hAnsi="Courier New" w:cs="Courier New"/>
          <w:b/>
          <w:sz w:val="24"/>
          <w:szCs w:val="24"/>
        </w:rPr>
        <w:t>EXIMIR</w:t>
      </w:r>
      <w:r w:rsidR="00B42083" w:rsidRPr="00B42083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00004269 mantiene con el municipio hasta diciembre de 2019 inclusive.</w:t>
      </w:r>
      <w:r w:rsidR="00B42083" w:rsidRPr="00B4208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9418FA9" w14:textId="01ED20D2" w:rsidR="00B42083" w:rsidRPr="00B42083" w:rsidRDefault="00B42083" w:rsidP="00B42083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B42083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0FFB8A93" w14:textId="77777777" w:rsidR="00B42083" w:rsidRDefault="00B42083" w:rsidP="00B4208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3FFFEC9D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58251A40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226CF393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48C91E93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6A6D4E0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0110D74F" w14:textId="77777777" w:rsidR="00B42083" w:rsidRDefault="00B42083" w:rsidP="00B420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4F5D9B83" w14:textId="2B470DF3" w:rsidR="00B42083" w:rsidRDefault="00B42083" w:rsidP="00B42083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42083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3795184" w14:textId="5589B228" w:rsidR="00B42083" w:rsidRPr="00B42083" w:rsidRDefault="00B42083" w:rsidP="00B4208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4208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B42083">
        <w:rPr>
          <w:rFonts w:ascii="Courier New" w:eastAsia="Arial Unicode MS" w:hAnsi="Courier New" w:cs="Courier New"/>
        </w:rPr>
        <w:t xml:space="preserve"> </w:t>
      </w:r>
      <w:r w:rsidRPr="00B42083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B42083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116B1ECF" w:rsidR="00772378" w:rsidRDefault="00F44527" w:rsidP="00AF157B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208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AF157B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F9BD07" w14:textId="77777777" w:rsidR="00BC2423" w:rsidRDefault="00BC2423" w:rsidP="00C86014">
      <w:pPr>
        <w:spacing w:after="0" w:line="240" w:lineRule="auto"/>
      </w:pPr>
      <w:r>
        <w:separator/>
      </w:r>
    </w:p>
  </w:endnote>
  <w:endnote w:type="continuationSeparator" w:id="0">
    <w:p w14:paraId="2049A707" w14:textId="77777777" w:rsidR="00BC2423" w:rsidRDefault="00BC242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A2F46C" w14:textId="77777777" w:rsidR="00BC2423" w:rsidRDefault="00BC2423" w:rsidP="00C86014">
      <w:pPr>
        <w:spacing w:after="0" w:line="240" w:lineRule="auto"/>
      </w:pPr>
      <w:r>
        <w:separator/>
      </w:r>
    </w:p>
  </w:footnote>
  <w:footnote w:type="continuationSeparator" w:id="0">
    <w:p w14:paraId="60D13D0D" w14:textId="77777777" w:rsidR="00BC2423" w:rsidRDefault="00BC242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423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876E0-FE3B-4E7A-9BCB-0E43166D1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2019-05-30T14:04:00Z</cp:lastPrinted>
  <dcterms:created xsi:type="dcterms:W3CDTF">2019-05-30T14:32:00Z</dcterms:created>
  <dcterms:modified xsi:type="dcterms:W3CDTF">2019-05-30T14:41:00Z</dcterms:modified>
</cp:coreProperties>
</file>