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7651812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A72D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1211</w:t>
      </w:r>
    </w:p>
    <w:p w14:paraId="596E1FF5" w14:textId="2838D630" w:rsidR="00F14EF4" w:rsidRPr="0018175C" w:rsidRDefault="00391944" w:rsidP="00EB5766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353EB2">
        <w:rPr>
          <w:rFonts w:ascii="Courier New" w:hAnsi="Courier New" w:cs="Courier New"/>
          <w:sz w:val="24"/>
          <w:szCs w:val="24"/>
        </w:rPr>
        <w:t>El Expediente N°149/I/15 Exp. Adjunto 962/15 – iniciado por la Sra. Herrera Carla Romina</w:t>
      </w:r>
      <w:r w:rsidR="00353EB2">
        <w:rPr>
          <w:rFonts w:ascii="Courier New" w:hAnsi="Courier New" w:cs="Courier New"/>
          <w:sz w:val="24"/>
          <w:szCs w:val="24"/>
        </w:rPr>
        <w:t>, y</w:t>
      </w:r>
    </w:p>
    <w:p w14:paraId="54BF1549" w14:textId="5F4A9789" w:rsidR="00EB5766" w:rsidRPr="007072B2" w:rsidRDefault="002B2C74" w:rsidP="00EB57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3713D69" w14:textId="40B909E7" w:rsidR="00411765" w:rsidRPr="00411765" w:rsidRDefault="00F50211" w:rsidP="00EB5766">
      <w:pPr>
        <w:pStyle w:val="Prrafodelista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411765">
        <w:rPr>
          <w:rFonts w:ascii="Courier New" w:hAnsi="Courier New" w:cs="Courier New"/>
          <w:b w:val="0"/>
        </w:rPr>
        <w:t xml:space="preserve">Que </w:t>
      </w:r>
      <w:r w:rsidR="00411765" w:rsidRPr="00411765">
        <w:rPr>
          <w:rFonts w:ascii="Courier New" w:hAnsi="Courier New" w:cs="Courier New"/>
          <w:b w:val="0"/>
          <w:szCs w:val="24"/>
          <w:lang w:val="es-ES"/>
        </w:rPr>
        <w:t xml:space="preserve">solicita la eximición de la Tasa por Servicios a la Propiedad del Inmueble Cuenta Municipal N° 00012250;  </w:t>
      </w:r>
    </w:p>
    <w:p w14:paraId="4A4D9C11" w14:textId="77777777" w:rsidR="00411765" w:rsidRPr="00411765" w:rsidRDefault="00411765" w:rsidP="00EB5766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s-ES" w:eastAsia="es-ES"/>
        </w:rPr>
      </w:pPr>
    </w:p>
    <w:p w14:paraId="1E69177D" w14:textId="77777777" w:rsidR="00411765" w:rsidRPr="00411765" w:rsidRDefault="00411765" w:rsidP="00EB5766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11765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 xml:space="preserve">Que </w:t>
      </w:r>
      <w:r w:rsidRPr="00411765">
        <w:rPr>
          <w:rFonts w:ascii="Courier New" w:eastAsia="Times New Roman" w:hAnsi="Courier New" w:cs="Courier New"/>
          <w:sz w:val="24"/>
          <w:szCs w:val="24"/>
          <w:lang w:val="es-ES" w:eastAsia="es-ES"/>
        </w:rPr>
        <w:t>el estudio socioeconómico realizado por la secretaria de Salud, Desarrollo y Equidad Social expresa que trata de un Hogar monoparental con jefatura femenina que habita un espacio propio en condiciones de deterioro;</w:t>
      </w:r>
    </w:p>
    <w:p w14:paraId="40B6CBAF" w14:textId="77777777" w:rsidR="00411765" w:rsidRPr="00411765" w:rsidRDefault="00411765" w:rsidP="00EB5766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4724DCF1" w14:textId="6C3B74AD" w:rsidR="00FE2AA0" w:rsidRDefault="00411765" w:rsidP="00EB5766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11765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subsiste a través del único ingreso correspondiente a cuota alimentaria.</w:t>
      </w:r>
    </w:p>
    <w:p w14:paraId="3FF8091C" w14:textId="77777777" w:rsidR="00411765" w:rsidRPr="00411765" w:rsidRDefault="00411765" w:rsidP="00EB5766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34B2190C" w14:textId="331F59A6" w:rsidR="004744EF" w:rsidRPr="00411765" w:rsidRDefault="00FE2AA0" w:rsidP="00EB57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1176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41176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E5183A" w:rsidRPr="0041176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19</w:t>
      </w:r>
      <w:r w:rsidR="001102E7" w:rsidRPr="0041176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41176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5B66B6AA" w14:textId="77777777" w:rsidR="0018175C" w:rsidRPr="00E5183A" w:rsidRDefault="0018175C" w:rsidP="00EB57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E7A72A6" w14:textId="77777777" w:rsidR="0018175C" w:rsidRPr="00E719D2" w:rsidRDefault="0018175C" w:rsidP="00EB57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EB57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EB576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EB57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EB57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035FF01" w14:textId="50A6F620" w:rsidR="00E5183A" w:rsidRDefault="00282066" w:rsidP="00EB576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E5183A">
        <w:rPr>
          <w:rFonts w:ascii="Courier New" w:hAnsi="Courier New" w:cs="Courier New"/>
          <w:b/>
          <w:sz w:val="24"/>
          <w:szCs w:val="24"/>
        </w:rPr>
        <w:t xml:space="preserve"> </w:t>
      </w:r>
      <w:r w:rsidR="00EB5766" w:rsidRPr="00EB5766">
        <w:rPr>
          <w:rFonts w:ascii="Courier New" w:hAnsi="Courier New" w:cs="Courier New"/>
          <w:b/>
          <w:sz w:val="24"/>
          <w:szCs w:val="24"/>
        </w:rPr>
        <w:t>AUTORIZAR</w:t>
      </w:r>
      <w:r w:rsidR="00EB5766" w:rsidRPr="00EB5766">
        <w:rPr>
          <w:rFonts w:ascii="Courier New" w:hAnsi="Courier New" w:cs="Courier New"/>
          <w:sz w:val="24"/>
          <w:szCs w:val="24"/>
        </w:rPr>
        <w:t xml:space="preserve"> al Departamento Ejecutivo al cobro de la deuda que  en concepto</w:t>
      </w:r>
      <w:r w:rsidR="00EB5766" w:rsidRPr="00EB5766">
        <w:rPr>
          <w:rFonts w:ascii="Courier New" w:hAnsi="Courier New" w:cs="Courier New"/>
          <w:color w:val="000000"/>
          <w:sz w:val="24"/>
          <w:szCs w:val="24"/>
        </w:rPr>
        <w:t xml:space="preserve"> de Tasa por Servicio a la Propiedad Cuanta Municipal N° 00012250; mantiene con el municipio </w:t>
      </w:r>
      <w:r w:rsidR="00EB5766" w:rsidRPr="00EB5766">
        <w:rPr>
          <w:rFonts w:ascii="Courier New" w:hAnsi="Courier New" w:cs="Courier New"/>
          <w:sz w:val="24"/>
          <w:szCs w:val="24"/>
        </w:rPr>
        <w:t xml:space="preserve">en 24 (veinticuatro) cuotas iguales y consecutivas a valores histórico, sin intereses de </w:t>
      </w:r>
      <w:bookmarkStart w:id="0" w:name="_GoBack"/>
      <w:bookmarkEnd w:id="0"/>
      <w:r w:rsidR="00EB5766" w:rsidRPr="00EB5766">
        <w:rPr>
          <w:rFonts w:ascii="Courier New" w:hAnsi="Courier New" w:cs="Courier New"/>
          <w:sz w:val="24"/>
          <w:szCs w:val="24"/>
        </w:rPr>
        <w:t xml:space="preserve">financiación. </w:t>
      </w:r>
      <w:r w:rsidR="00EB5766" w:rsidRPr="00EB5766">
        <w:rPr>
          <w:rFonts w:ascii="Courier New" w:hAnsi="Courier New" w:cs="Courier New"/>
          <w:sz w:val="24"/>
          <w:szCs w:val="24"/>
        </w:rPr>
        <w:t>La falta de pago de dos cuotas consecutivas hará caducar el beneficio otorgado,</w:t>
      </w:r>
      <w:r w:rsidR="00EB5766" w:rsidRPr="00EB5766">
        <w:rPr>
          <w:rFonts w:ascii="Courier New" w:hAnsi="Courier New" w:cs="Courier New"/>
          <w:sz w:val="24"/>
          <w:szCs w:val="24"/>
        </w:rPr>
        <w:t xml:space="preserve"> </w:t>
      </w:r>
      <w:r w:rsidR="00EB5766" w:rsidRPr="00EB5766">
        <w:rPr>
          <w:rFonts w:ascii="Courier New" w:hAnsi="Courier New" w:cs="Courier New"/>
          <w:sz w:val="24"/>
          <w:szCs w:val="24"/>
        </w:rPr>
        <w:t>tomándose los pagos efectuados a cuenta</w:t>
      </w:r>
      <w:r w:rsidR="00EB5766" w:rsidRPr="00EB5766">
        <w:rPr>
          <w:rFonts w:ascii="Courier New" w:hAnsi="Courier New" w:cs="Courier New"/>
          <w:sz w:val="24"/>
          <w:szCs w:val="24"/>
        </w:rPr>
        <w:t>.</w:t>
      </w:r>
    </w:p>
    <w:p w14:paraId="4BA44CA5" w14:textId="68A97A14" w:rsidR="00EB5766" w:rsidRPr="00EB5766" w:rsidRDefault="00EB5766" w:rsidP="00EB5766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EB5766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693632E0" w14:textId="77777777" w:rsidR="00EB5766" w:rsidRPr="00EB5766" w:rsidRDefault="00EB5766" w:rsidP="00EB576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13C30FDD" w14:textId="46FBBCBB" w:rsidR="009642E8" w:rsidRDefault="00EB5766" w:rsidP="009642E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</w:t>
      </w:r>
      <w:r w:rsidR="009642E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Carlos Alberto Ad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am                           </w:t>
      </w:r>
      <w:r w:rsidR="009642E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Dra. María Cristina Roca</w:t>
      </w:r>
    </w:p>
    <w:p w14:paraId="3D44583E" w14:textId="0743E2E0" w:rsidR="009642E8" w:rsidRDefault="009642E8" w:rsidP="009642E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</w:t>
      </w:r>
      <w:r w:rsidR="00EB57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vo         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Presidente Provisorio</w:t>
      </w:r>
    </w:p>
    <w:p w14:paraId="01FA1CE4" w14:textId="77777777" w:rsidR="009642E8" w:rsidRDefault="009642E8" w:rsidP="009642E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73330C8D" w14:textId="6647BD4D" w:rsidR="009642E8" w:rsidRDefault="009642E8" w:rsidP="009642E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</w:t>
      </w:r>
      <w:r w:rsidR="00EB57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Alta Gracia</w:t>
      </w:r>
    </w:p>
    <w:p w14:paraId="48BD3D76" w14:textId="0BB70A32" w:rsidR="00EB5766" w:rsidRPr="00EB5766" w:rsidRDefault="00EB5766" w:rsidP="00EB5766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B5766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6BA7CD9D" w14:textId="26E4C346" w:rsidR="00772378" w:rsidRDefault="00F44527" w:rsidP="00EB5766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57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B5766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4BD4B94" w:rsidR="00667484" w:rsidRDefault="007740AE" w:rsidP="00EB576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E5183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EB576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751375" w14:textId="77777777" w:rsidR="00857EED" w:rsidRDefault="00857EED" w:rsidP="00C86014">
      <w:pPr>
        <w:spacing w:after="0" w:line="240" w:lineRule="auto"/>
      </w:pPr>
      <w:r>
        <w:separator/>
      </w:r>
    </w:p>
  </w:endnote>
  <w:endnote w:type="continuationSeparator" w:id="0">
    <w:p w14:paraId="08970729" w14:textId="77777777" w:rsidR="00857EED" w:rsidRDefault="00857EED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A8B756" w14:textId="77777777" w:rsidR="00857EED" w:rsidRDefault="00857EED" w:rsidP="00C86014">
      <w:pPr>
        <w:spacing w:after="0" w:line="240" w:lineRule="auto"/>
      </w:pPr>
      <w:r>
        <w:separator/>
      </w:r>
    </w:p>
  </w:footnote>
  <w:footnote w:type="continuationSeparator" w:id="0">
    <w:p w14:paraId="4BCB692A" w14:textId="77777777" w:rsidR="00857EED" w:rsidRDefault="00857EED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57EED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79E9D-756F-4F4E-BEDB-25D4FBC8F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325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2019-06-21T14:39:00Z</cp:lastPrinted>
  <dcterms:created xsi:type="dcterms:W3CDTF">2019-06-24T15:06:00Z</dcterms:created>
  <dcterms:modified xsi:type="dcterms:W3CDTF">2019-06-24T15:33:00Z</dcterms:modified>
</cp:coreProperties>
</file>