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68DE62D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9108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1219</w:t>
      </w:r>
    </w:p>
    <w:p w14:paraId="596E1FF5" w14:textId="7578C114" w:rsidR="00F14EF4" w:rsidRPr="00062FAE" w:rsidRDefault="00391944" w:rsidP="00AC675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AC6753" w:rsidRPr="00AC6753">
        <w:rPr>
          <w:rFonts w:ascii="Courier New" w:hAnsi="Courier New" w:cs="Courier New"/>
          <w:sz w:val="24"/>
          <w:szCs w:val="24"/>
        </w:rPr>
        <w:t>El Expediente N° 838/17 – iniciado por la Sra. Rosales Silvia Mercedes – Eximición Tasas por Servicios a la Propiedad;  y</w:t>
      </w:r>
    </w:p>
    <w:p w14:paraId="61802652" w14:textId="49AF69BE" w:rsidR="00036C03" w:rsidRDefault="002B2C74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C91A64" w14:textId="77777777" w:rsidR="006172F2" w:rsidRPr="007072B2" w:rsidRDefault="006172F2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6212CB8" w14:textId="603E98DD" w:rsidR="00AC6753" w:rsidRPr="00AC6753" w:rsidRDefault="00F50211" w:rsidP="00AC675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C6753">
        <w:rPr>
          <w:rFonts w:ascii="Courier New" w:hAnsi="Courier New" w:cs="Courier New"/>
          <w:b w:val="0"/>
        </w:rPr>
        <w:t>Que</w:t>
      </w:r>
      <w:r w:rsidR="00A94E66" w:rsidRPr="00AC6753">
        <w:rPr>
          <w:rFonts w:ascii="Courier New" w:hAnsi="Courier New" w:cs="Courier New"/>
          <w:b w:val="0"/>
        </w:rPr>
        <w:t xml:space="preserve"> </w:t>
      </w:r>
      <w:r w:rsidR="00AC6753" w:rsidRPr="00AC6753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00005600, </w:t>
      </w:r>
    </w:p>
    <w:p w14:paraId="01BD6564" w14:textId="77777777" w:rsidR="00AC6753" w:rsidRPr="00AC6753" w:rsidRDefault="00AC6753" w:rsidP="00AC675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9E758EF" w14:textId="77777777" w:rsidR="00AC6753" w:rsidRPr="00AC6753" w:rsidRDefault="00AC6753" w:rsidP="00AC675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C6753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que habita un espacio heredado;</w:t>
      </w:r>
    </w:p>
    <w:p w14:paraId="1B4BBE18" w14:textId="77777777" w:rsidR="00AC6753" w:rsidRPr="00AC6753" w:rsidRDefault="00AC6753" w:rsidP="00AC675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C84D19" w14:textId="77777777" w:rsidR="00AC6753" w:rsidRPr="00AC6753" w:rsidRDefault="00AC6753" w:rsidP="00AC675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C6753">
        <w:rPr>
          <w:rFonts w:ascii="Courier New" w:hAnsi="Courier New" w:cs="Courier New"/>
          <w:b w:val="0"/>
        </w:rPr>
        <w:t>Que los medios de subsistencia son a través de la inserción en el sistema productivo informal y transferencia estatal (pensión);</w:t>
      </w:r>
    </w:p>
    <w:p w14:paraId="7642A2A1" w14:textId="77777777" w:rsidR="00AC6753" w:rsidRPr="00AC6753" w:rsidRDefault="00AC6753" w:rsidP="00AC675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BF055E" w14:textId="1FF20790" w:rsidR="00062FAE" w:rsidRDefault="00AC6753" w:rsidP="00AC675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C6753">
        <w:rPr>
          <w:rFonts w:ascii="Courier New" w:hAnsi="Courier New" w:cs="Courier New"/>
          <w:b w:val="0"/>
        </w:rPr>
        <w:t>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2318E945" w14:textId="77777777" w:rsidR="00AC6753" w:rsidRPr="00AC6753" w:rsidRDefault="00AC6753" w:rsidP="00AC675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FED9204" w:rsidR="0018175C" w:rsidRPr="00AC6753" w:rsidRDefault="00FE2AA0" w:rsidP="00AC675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C675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AC675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AC675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6172F2" w:rsidRPr="00AC675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26</w:t>
      </w:r>
      <w:r w:rsidR="001102E7" w:rsidRPr="00AC675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AC675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062FAE" w:rsidRDefault="006172F2" w:rsidP="00062FA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94E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A94E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9461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292B46AD" w:rsidR="00036C03" w:rsidRDefault="00282066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</w:t>
      </w:r>
      <w:r w:rsidR="006172F2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AC6753">
        <w:rPr>
          <w:rFonts w:ascii="Courier New" w:hAnsi="Courier New" w:cs="Courier New"/>
          <w:sz w:val="24"/>
          <w:szCs w:val="24"/>
        </w:rPr>
        <w:t>°00005600</w:t>
      </w:r>
      <w:bookmarkStart w:id="0" w:name="_GoBack"/>
      <w:bookmarkEnd w:id="0"/>
      <w:r w:rsidR="006172F2" w:rsidRPr="006172F2">
        <w:rPr>
          <w:rFonts w:ascii="Courier New" w:hAnsi="Courier New" w:cs="Courier New"/>
          <w:sz w:val="24"/>
          <w:szCs w:val="24"/>
        </w:rPr>
        <w:t xml:space="preserve">  mantiene con el municipio hasta diciembre de 2019 inclusive</w:t>
      </w:r>
      <w:r w:rsidR="006172F2">
        <w:rPr>
          <w:rFonts w:ascii="Courier New" w:hAnsi="Courier New" w:cs="Courier New"/>
          <w:sz w:val="24"/>
          <w:szCs w:val="24"/>
        </w:rPr>
        <w:t>.-</w:t>
      </w:r>
    </w:p>
    <w:p w14:paraId="79074A97" w14:textId="77777777" w:rsidR="00F9461E" w:rsidRDefault="00F9461E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CFFE244" w14:textId="7E3AE0C3" w:rsidR="00F9461E" w:rsidRDefault="00F9461E" w:rsidP="00F9461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56831" w14:textId="66C2892B" w:rsidR="00F9461E" w:rsidRDefault="00F9461E" w:rsidP="00F9461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26E4C346" w:rsidR="00772378" w:rsidRDefault="00F44527" w:rsidP="00F9461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94E6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A16B930" w:rsidR="00667484" w:rsidRDefault="007740AE" w:rsidP="00F9461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VEINTISÉIS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BB6286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5437DD" w14:textId="77777777" w:rsidR="00AA40EA" w:rsidRDefault="00AA40EA" w:rsidP="00C86014">
      <w:pPr>
        <w:spacing w:after="0" w:line="240" w:lineRule="auto"/>
      </w:pPr>
      <w:r>
        <w:separator/>
      </w:r>
    </w:p>
  </w:endnote>
  <w:endnote w:type="continuationSeparator" w:id="0">
    <w:p w14:paraId="4D96958E" w14:textId="77777777" w:rsidR="00AA40EA" w:rsidRDefault="00AA40E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575AF5" w14:textId="77777777" w:rsidR="00AA40EA" w:rsidRDefault="00AA40EA" w:rsidP="00C86014">
      <w:pPr>
        <w:spacing w:after="0" w:line="240" w:lineRule="auto"/>
      </w:pPr>
      <w:r>
        <w:separator/>
      </w:r>
    </w:p>
  </w:footnote>
  <w:footnote w:type="continuationSeparator" w:id="0">
    <w:p w14:paraId="4846B2D2" w14:textId="77777777" w:rsidR="00AA40EA" w:rsidRDefault="00AA40E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0EA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76559-B770-43F8-8B09-6288D118D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2019-06-27T12:54:00Z</cp:lastPrinted>
  <dcterms:created xsi:type="dcterms:W3CDTF">2019-06-27T12:57:00Z</dcterms:created>
  <dcterms:modified xsi:type="dcterms:W3CDTF">2019-06-27T13:01:00Z</dcterms:modified>
</cp:coreProperties>
</file>