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516D5FD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74B3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1237</w:t>
      </w:r>
    </w:p>
    <w:p w14:paraId="4CF00B1B" w14:textId="2EA6590B" w:rsidR="00DA6265" w:rsidRPr="00E63FDF" w:rsidRDefault="00391944" w:rsidP="00E63FD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E63FDF" w:rsidRPr="00E63FDF">
        <w:rPr>
          <w:rFonts w:ascii="Courier New" w:eastAsia="Arial Unicode MS" w:hAnsi="Courier New" w:cs="Courier New"/>
          <w:sz w:val="24"/>
          <w:szCs w:val="24"/>
        </w:rPr>
        <w:t>El Expediente Nº 1202/19 iniciado por el Sra. Díaz Mussi Karina– Eximición Tasa Automotor</w:t>
      </w:r>
      <w:r w:rsidR="00E63FDF">
        <w:rPr>
          <w:rFonts w:ascii="Courier New" w:eastAsia="Arial Unicode MS" w:hAnsi="Courier New" w:cs="Courier New"/>
          <w:sz w:val="24"/>
          <w:szCs w:val="24"/>
        </w:rPr>
        <w:t>; y</w:t>
      </w:r>
    </w:p>
    <w:p w14:paraId="69B862D2" w14:textId="46718440" w:rsidR="00017592" w:rsidRDefault="002B2C74" w:rsidP="005A06C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96321D2" w14:textId="77777777" w:rsidR="00E63FDF" w:rsidRPr="007072B2" w:rsidRDefault="00E63FDF" w:rsidP="005A06C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4724227" w14:textId="1C0109E9" w:rsidR="00E63FDF" w:rsidRPr="00E63FDF" w:rsidRDefault="00F50211" w:rsidP="00E63FDF">
      <w:pPr>
        <w:pStyle w:val="Prrafodelista"/>
        <w:jc w:val="both"/>
        <w:rPr>
          <w:rFonts w:ascii="Courier New" w:hAnsi="Courier New" w:cs="Courier New"/>
          <w:b w:val="0"/>
        </w:rPr>
      </w:pPr>
      <w:r w:rsidRPr="00E63FDF">
        <w:rPr>
          <w:rFonts w:ascii="Courier New" w:hAnsi="Courier New" w:cs="Courier New"/>
          <w:b w:val="0"/>
        </w:rPr>
        <w:t>Que</w:t>
      </w:r>
      <w:r w:rsidR="00A94E66" w:rsidRPr="00E63FDF">
        <w:rPr>
          <w:rFonts w:ascii="Courier New" w:hAnsi="Courier New" w:cs="Courier New"/>
          <w:b w:val="0"/>
        </w:rPr>
        <w:t xml:space="preserve"> </w:t>
      </w:r>
      <w:r w:rsidR="00E63FDF" w:rsidRPr="00E63FDF">
        <w:rPr>
          <w:rFonts w:ascii="Courier New" w:hAnsi="Courier New" w:cs="Courier New"/>
          <w:b w:val="0"/>
        </w:rPr>
        <w:t>solicitan eximición en concepto de Tasa Automotores cuenta Municipal N°NEA927;</w:t>
      </w:r>
    </w:p>
    <w:p w14:paraId="5E60BF90" w14:textId="77777777" w:rsidR="00E63FDF" w:rsidRPr="00E63FDF" w:rsidRDefault="00E63FDF" w:rsidP="00E63FD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0A1D8A5" w14:textId="77777777" w:rsidR="00E63FDF" w:rsidRPr="00E63FDF" w:rsidRDefault="00E63FDF" w:rsidP="00E63FDF">
      <w:pPr>
        <w:pStyle w:val="Prrafodelista"/>
        <w:jc w:val="both"/>
        <w:rPr>
          <w:rFonts w:ascii="Courier New" w:hAnsi="Courier New" w:cs="Courier New"/>
          <w:b w:val="0"/>
        </w:rPr>
      </w:pPr>
      <w:r w:rsidRPr="00E63FDF">
        <w:rPr>
          <w:rFonts w:ascii="Courier New" w:hAnsi="Courier New" w:cs="Courier New"/>
          <w:b w:val="0"/>
        </w:rPr>
        <w:t>Que la Sra. Díaz Mussi Karina presenta el certificado de Discapacidad de su hija Bustos Díaz Martina Ciara D.N.I.53.508.672.</w:t>
      </w:r>
    </w:p>
    <w:p w14:paraId="259D120A" w14:textId="3EB2BCC9" w:rsidR="00DA6265" w:rsidRPr="00E63FDF" w:rsidRDefault="00DA6265" w:rsidP="00E63FD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E7A72A6" w14:textId="5527D63F" w:rsidR="0018175C" w:rsidRPr="00E63FDF" w:rsidRDefault="00FE2AA0" w:rsidP="00E63FD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63FD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E63FD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E63FD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A22D9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bookmarkStart w:id="0" w:name="_GoBack"/>
      <w:bookmarkEnd w:id="0"/>
      <w:r w:rsidR="00A22D9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</w:t>
      </w:r>
      <w:r w:rsidR="00B42083" w:rsidRPr="00E63FD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</w:t>
      </w:r>
      <w:r w:rsidR="00DA6265" w:rsidRPr="00E63FD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E63FD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E63FD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373478" w:rsidRPr="00E63FD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E63FD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E63FDF" w:rsidRDefault="00DA6265" w:rsidP="00E63FD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DA6265" w:rsidRDefault="004744EF" w:rsidP="00E63FDF">
      <w:pPr>
        <w:spacing w:line="24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E63FD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E63FD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E63FD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199567" w14:textId="481B815D" w:rsidR="003F6C1E" w:rsidRPr="00E63FDF" w:rsidRDefault="00282066" w:rsidP="00E63FDF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E63FDF" w:rsidRPr="00171464">
        <w:rPr>
          <w:rFonts w:ascii="Courier New" w:hAnsi="Courier New" w:cs="Courier New"/>
          <w:b/>
          <w:sz w:val="24"/>
          <w:szCs w:val="24"/>
        </w:rPr>
        <w:t>:</w:t>
      </w:r>
      <w:r w:rsidR="00E63FDF" w:rsidRPr="005A06C3">
        <w:rPr>
          <w:rFonts w:ascii="Courier New" w:hAnsi="Courier New" w:cs="Courier New"/>
          <w:b/>
          <w:sz w:val="24"/>
          <w:szCs w:val="24"/>
        </w:rPr>
        <w:t xml:space="preserve"> EXIMIR</w:t>
      </w:r>
      <w:r w:rsidR="005A06C3" w:rsidRPr="005A06C3">
        <w:rPr>
          <w:rFonts w:ascii="Courier New" w:hAnsi="Courier New" w:cs="Courier New"/>
          <w:sz w:val="24"/>
          <w:szCs w:val="24"/>
        </w:rPr>
        <w:t xml:space="preserve"> </w:t>
      </w:r>
      <w:r w:rsidR="00E63FDF" w:rsidRPr="00E63FDF">
        <w:rPr>
          <w:rFonts w:ascii="Courier New" w:hAnsi="Courier New" w:cs="Courier New"/>
          <w:sz w:val="24"/>
          <w:szCs w:val="24"/>
        </w:rPr>
        <w:t>el ciento por ciento (100%) de la deuda en concepto de Tasa por Servicio del Automotor patente N°NEA927que mantiene con el Municipio hasta Diciembre de 2019 inclusive</w:t>
      </w:r>
    </w:p>
    <w:p w14:paraId="5606215E" w14:textId="542E461E" w:rsidR="00DA6265" w:rsidRDefault="005A06C3" w:rsidP="00E63FD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DA6265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63FD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6CD9E20D" w:rsidR="00667484" w:rsidRDefault="007740AE" w:rsidP="00E63FD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E63FD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E63FD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E63FD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A06C3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A06C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249E5A" w14:textId="77777777" w:rsidR="00B70EBA" w:rsidRDefault="00B70EBA" w:rsidP="00C86014">
      <w:pPr>
        <w:spacing w:after="0" w:line="240" w:lineRule="auto"/>
      </w:pPr>
      <w:r>
        <w:separator/>
      </w:r>
    </w:p>
  </w:endnote>
  <w:endnote w:type="continuationSeparator" w:id="0">
    <w:p w14:paraId="4921A256" w14:textId="77777777" w:rsidR="00B70EBA" w:rsidRDefault="00B70EBA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716EF3" w14:textId="77777777" w:rsidR="00B70EBA" w:rsidRDefault="00B70EBA" w:rsidP="00C86014">
      <w:pPr>
        <w:spacing w:after="0" w:line="240" w:lineRule="auto"/>
      </w:pPr>
      <w:r>
        <w:separator/>
      </w:r>
    </w:p>
  </w:footnote>
  <w:footnote w:type="continuationSeparator" w:id="0">
    <w:p w14:paraId="369116E0" w14:textId="77777777" w:rsidR="00B70EBA" w:rsidRDefault="00B70EBA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B38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3A6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2D95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0EBA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63FDF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63A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2BFF3-E55D-4537-9B30-6B2F99F89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2019-07-11T11:52:00Z</cp:lastPrinted>
  <dcterms:created xsi:type="dcterms:W3CDTF">2019-07-11T11:52:00Z</dcterms:created>
  <dcterms:modified xsi:type="dcterms:W3CDTF">2019-07-11T12:05:00Z</dcterms:modified>
</cp:coreProperties>
</file>