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AB6A52A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E43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1259</w:t>
      </w:r>
    </w:p>
    <w:p w14:paraId="20C346BC" w14:textId="6A66DBC1" w:rsidR="00D9081C" w:rsidRPr="00D9081C" w:rsidRDefault="00391944" w:rsidP="00380BF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80BF1" w:rsidRPr="00380BF1">
        <w:rPr>
          <w:rFonts w:ascii="Courier New" w:hAnsi="Courier New" w:cs="Courier New"/>
          <w:sz w:val="24"/>
          <w:szCs w:val="24"/>
        </w:rPr>
        <w:t>El Expediente N° 2710/2015 – iniciado por la Sra. Gastón Elba Rosa–  Eximición Tasas por Servicios a la Propiedad;  y</w:t>
      </w:r>
    </w:p>
    <w:p w14:paraId="1D7B3B9B" w14:textId="217C786A" w:rsidR="003510BC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C917BF" w14:textId="77777777" w:rsidR="00F4244D" w:rsidRPr="007072B2" w:rsidRDefault="00F4244D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9B48A41" w14:textId="46FA2E78" w:rsidR="00380BF1" w:rsidRPr="00380BF1" w:rsidRDefault="00F50211" w:rsidP="00380BF1">
      <w:pPr>
        <w:pStyle w:val="Prrafodelista"/>
        <w:jc w:val="both"/>
        <w:rPr>
          <w:rFonts w:ascii="Courier New" w:hAnsi="Courier New" w:cs="Courier New"/>
          <w:b w:val="0"/>
        </w:rPr>
      </w:pPr>
      <w:r w:rsidRPr="00380BF1">
        <w:rPr>
          <w:rFonts w:ascii="Courier New" w:hAnsi="Courier New" w:cs="Courier New"/>
          <w:b w:val="0"/>
        </w:rPr>
        <w:t>Que</w:t>
      </w:r>
      <w:r w:rsidR="00330EB4" w:rsidRPr="00380BF1">
        <w:rPr>
          <w:rFonts w:ascii="Courier New" w:hAnsi="Courier New" w:cs="Courier New"/>
          <w:b w:val="0"/>
        </w:rPr>
        <w:t xml:space="preserve"> </w:t>
      </w:r>
      <w:r w:rsidR="00380BF1" w:rsidRPr="00380BF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00006292 y Tasa por Servicio de Administración y Mantenimientos de Cementerios Cuenta Municipal N°004357; </w:t>
      </w:r>
    </w:p>
    <w:p w14:paraId="7E28B5C7" w14:textId="77777777" w:rsidR="00380BF1" w:rsidRPr="00380BF1" w:rsidRDefault="00380BF1" w:rsidP="00380BF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6DF00E0" w14:textId="6517DB02" w:rsidR="00380BF1" w:rsidRDefault="00380BF1" w:rsidP="00380BF1">
      <w:pPr>
        <w:pStyle w:val="Prrafodelista"/>
        <w:jc w:val="both"/>
        <w:rPr>
          <w:rFonts w:ascii="Courier New" w:hAnsi="Courier New" w:cs="Courier New"/>
          <w:b w:val="0"/>
        </w:rPr>
      </w:pPr>
      <w:r w:rsidRPr="00380BF1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monoparental con jefatura femenina que habita un espacio cedido;</w:t>
      </w:r>
    </w:p>
    <w:p w14:paraId="5F39C0BA" w14:textId="77777777" w:rsidR="00380BF1" w:rsidRPr="00380BF1" w:rsidRDefault="00380BF1" w:rsidP="00380BF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2E3828B" w14:textId="51E76EF4" w:rsidR="00B46201" w:rsidRPr="00380BF1" w:rsidRDefault="00380BF1" w:rsidP="00380BF1">
      <w:pPr>
        <w:pStyle w:val="Prrafodelista"/>
        <w:jc w:val="both"/>
        <w:rPr>
          <w:rFonts w:ascii="Courier New" w:hAnsi="Courier New" w:cs="Courier New"/>
          <w:b w:val="0"/>
        </w:rPr>
      </w:pPr>
      <w:r w:rsidRPr="00380BF1">
        <w:rPr>
          <w:rFonts w:ascii="Courier New" w:hAnsi="Courier New" w:cs="Courier New"/>
          <w:b w:val="0"/>
        </w:rPr>
        <w:t>Que subsisten a través del ingreso obtenido del sistema productivo no formal, no siendo suficiente para satisfacer las necesidades básicas,</w:t>
      </w:r>
    </w:p>
    <w:p w14:paraId="609DD389" w14:textId="77777777" w:rsidR="00F4244D" w:rsidRPr="00380BF1" w:rsidRDefault="00F4244D" w:rsidP="00380BF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761BE548" w:rsidR="0018175C" w:rsidRPr="00380BF1" w:rsidRDefault="00FE2AA0" w:rsidP="00380BF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80B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80B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80B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380B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380B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80B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80BF1" w:rsidRDefault="00DA6265" w:rsidP="00380BF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0E0276" w14:textId="2493C4D3" w:rsidR="002A0726" w:rsidRPr="00B46201" w:rsidRDefault="00D9081C" w:rsidP="00380BF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380BF1" w:rsidRPr="00380BF1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</w:t>
      </w:r>
      <w:r w:rsidR="00380BF1">
        <w:rPr>
          <w:rFonts w:ascii="Courier New" w:hAnsi="Courier New" w:cs="Courier New"/>
          <w:sz w:val="24"/>
          <w:szCs w:val="24"/>
        </w:rPr>
        <w:t>N</w:t>
      </w:r>
      <w:r w:rsidR="00380BF1" w:rsidRPr="00380BF1">
        <w:rPr>
          <w:rFonts w:ascii="Courier New" w:hAnsi="Courier New" w:cs="Courier New"/>
          <w:sz w:val="24"/>
          <w:szCs w:val="24"/>
        </w:rPr>
        <w:t>° 00006292 mantiene con el municipio hasta diciembre de 2019 inclusive.</w:t>
      </w:r>
      <w:r w:rsidR="00380BF1" w:rsidRPr="00380BF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306E5F8" w14:textId="4879A164" w:rsidR="00B46201" w:rsidRPr="00380BF1" w:rsidRDefault="00B46201" w:rsidP="00F4244D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380BF1" w:rsidRPr="00E054AF">
        <w:rPr>
          <w:rFonts w:ascii="Courier New" w:hAnsi="Courier New" w:cs="Courier New"/>
          <w:b/>
        </w:rPr>
        <w:t xml:space="preserve"> </w:t>
      </w:r>
      <w:r w:rsidR="00380BF1" w:rsidRPr="00380BF1">
        <w:rPr>
          <w:rFonts w:ascii="Courier New" w:hAnsi="Courier New" w:cs="Courier New"/>
          <w:b/>
          <w:sz w:val="24"/>
          <w:szCs w:val="24"/>
        </w:rPr>
        <w:t>EXIMIR</w:t>
      </w:r>
      <w:r w:rsidR="00380BF1" w:rsidRPr="00380BF1">
        <w:rPr>
          <w:rFonts w:ascii="Courier New" w:hAnsi="Courier New" w:cs="Courier New"/>
          <w:sz w:val="24"/>
          <w:szCs w:val="24"/>
        </w:rPr>
        <w:t xml:space="preserve"> el </w:t>
      </w:r>
      <w:r w:rsidR="00380BF1" w:rsidRPr="00380BF1">
        <w:rPr>
          <w:rFonts w:ascii="Courier New" w:hAnsi="Courier New" w:cs="Courier New"/>
          <w:sz w:val="24"/>
          <w:szCs w:val="24"/>
        </w:rPr>
        <w:t xml:space="preserve">cien por ciento </w:t>
      </w:r>
      <w:r w:rsidR="00380BF1" w:rsidRPr="00380BF1">
        <w:rPr>
          <w:rFonts w:ascii="Courier New" w:hAnsi="Courier New" w:cs="Courier New"/>
          <w:sz w:val="24"/>
          <w:szCs w:val="24"/>
        </w:rPr>
        <w:t>(100%) el pago de la deuda que  en concepto de Tasa por Servicio de Administración y Mantenimientos de Cementerios   Cuenta Municipal N° 004357</w:t>
      </w:r>
      <w:r w:rsidR="00380BF1" w:rsidRPr="00380BF1">
        <w:rPr>
          <w:rFonts w:ascii="Courier New" w:hAnsi="Courier New" w:cs="Courier New"/>
          <w:b/>
          <w:sz w:val="24"/>
          <w:szCs w:val="24"/>
        </w:rPr>
        <w:t xml:space="preserve">  </w:t>
      </w:r>
      <w:r w:rsidR="00380BF1" w:rsidRPr="00380BF1">
        <w:rPr>
          <w:rFonts w:ascii="Courier New" w:hAnsi="Courier New" w:cs="Courier New"/>
          <w:sz w:val="24"/>
          <w:szCs w:val="24"/>
        </w:rPr>
        <w:t>mantiene con el municipio hasta</w:t>
      </w:r>
      <w:r w:rsidR="00380BF1" w:rsidRPr="00380BF1">
        <w:rPr>
          <w:rFonts w:ascii="Courier New" w:hAnsi="Courier New" w:cs="Courier New"/>
          <w:sz w:val="24"/>
          <w:szCs w:val="24"/>
        </w:rPr>
        <w:t xml:space="preserve"> </w:t>
      </w:r>
      <w:r w:rsidR="00380BF1" w:rsidRPr="00380BF1">
        <w:rPr>
          <w:rFonts w:ascii="Courier New" w:hAnsi="Courier New" w:cs="Courier New"/>
          <w:sz w:val="24"/>
          <w:szCs w:val="24"/>
        </w:rPr>
        <w:t>Diciembre de 2019 inclusive</w:t>
      </w:r>
      <w:r w:rsidR="00380BF1">
        <w:rPr>
          <w:rFonts w:ascii="Courier New" w:hAnsi="Courier New" w:cs="Courier New"/>
          <w:sz w:val="24"/>
          <w:szCs w:val="24"/>
        </w:rPr>
        <w:t>.-</w:t>
      </w:r>
    </w:p>
    <w:p w14:paraId="5267E675" w14:textId="2F103AE9" w:rsidR="00CF42B1" w:rsidRDefault="003510BC" w:rsidP="00F4244D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</w:t>
      </w:r>
      <w:bookmarkStart w:id="0" w:name="_GoBack"/>
      <w:bookmarkEnd w:id="0"/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s y archívese.-</w:t>
      </w:r>
    </w:p>
    <w:p w14:paraId="67CD1A30" w14:textId="4DB8FD6A" w:rsidR="00181142" w:rsidRPr="00181142" w:rsidRDefault="00181142" w:rsidP="00F4244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F4244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78EE2" w14:textId="77777777" w:rsidR="003E4FD6" w:rsidRDefault="003E4FD6" w:rsidP="00C86014">
      <w:pPr>
        <w:spacing w:after="0" w:line="240" w:lineRule="auto"/>
      </w:pPr>
      <w:r>
        <w:separator/>
      </w:r>
    </w:p>
  </w:endnote>
  <w:endnote w:type="continuationSeparator" w:id="0">
    <w:p w14:paraId="66F10877" w14:textId="77777777" w:rsidR="003E4FD6" w:rsidRDefault="003E4FD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FEAAA4" w14:textId="77777777" w:rsidR="003E4FD6" w:rsidRDefault="003E4FD6" w:rsidP="00C86014">
      <w:pPr>
        <w:spacing w:after="0" w:line="240" w:lineRule="auto"/>
      </w:pPr>
      <w:r>
        <w:separator/>
      </w:r>
    </w:p>
  </w:footnote>
  <w:footnote w:type="continuationSeparator" w:id="0">
    <w:p w14:paraId="5077DE3B" w14:textId="77777777" w:rsidR="003E4FD6" w:rsidRDefault="003E4FD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4FD6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5A187-8756-4FDB-A94C-BB918D870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2019-07-25T12:43:00Z</cp:lastPrinted>
  <dcterms:created xsi:type="dcterms:W3CDTF">2019-07-25T12:51:00Z</dcterms:created>
  <dcterms:modified xsi:type="dcterms:W3CDTF">2019-07-25T12:57:00Z</dcterms:modified>
</cp:coreProperties>
</file>