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B9E75CD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925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1274</w:t>
      </w:r>
    </w:p>
    <w:p w14:paraId="10C789E5" w14:textId="71C6866A" w:rsidR="006D728F" w:rsidRPr="009925CA" w:rsidRDefault="00391944" w:rsidP="009925C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 w:rsidRPr="009925CA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 w:rsidRPr="009925CA">
        <w:rPr>
          <w:rFonts w:ascii="Courier New" w:hAnsi="Courier New" w:cs="Courier New"/>
        </w:rPr>
        <w:t xml:space="preserve"> </w:t>
      </w:r>
      <w:r w:rsidR="009925CA" w:rsidRPr="009925CA">
        <w:rPr>
          <w:rFonts w:ascii="Courier New" w:eastAsia="Arial Unicode MS" w:hAnsi="Courier New" w:cs="Courier New"/>
          <w:sz w:val="24"/>
          <w:szCs w:val="24"/>
          <w:lang w:val="es-ES"/>
        </w:rPr>
        <w:t>La nota presentada por el Sindicato de Trabajadores Municipales solicitando en donación un terreno que les fuera otorgado en carácter precario mediante Ordenanza Nº 2041; y</w:t>
      </w:r>
    </w:p>
    <w:p w14:paraId="7C49D215" w14:textId="723231E1" w:rsidR="00A8688C" w:rsidRPr="007072B2" w:rsidRDefault="002B2C74" w:rsidP="009925CA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25008A" w14:textId="1C332C2B" w:rsidR="009925CA" w:rsidRPr="009925CA" w:rsidRDefault="003B50B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</w:rPr>
        <w:t>Que</w:t>
      </w:r>
      <w:r w:rsidR="009925CA" w:rsidRPr="009925CA">
        <w:rPr>
          <w:rFonts w:ascii="Courier New" w:eastAsia="Arial Unicode MS" w:hAnsi="Courier New" w:cs="Courier New"/>
          <w:b w:val="0"/>
          <w:lang w:val="es-ES"/>
        </w:rPr>
        <w:t>, mediante la Ordenanza mencionada se les otorgó, con carácter precario, una fracción de terreno denominada como área A y B sobre el plano existente en el año 1988, con nomenclatura catastral  Circ.3, Secc. 1 Fracción 8 sobre Ruta Nº 5, destinada a campo recreativo y camping para sus afiliados;</w:t>
      </w:r>
    </w:p>
    <w:p w14:paraId="2792A5A5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FE979FE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  <w:lang w:val="es-ES"/>
        </w:rPr>
        <w:t>Que la fracción de terreno permanece en posesión del Sindicato desde ese momento, pero no habiendo podido concretar ningún proyecto por falta de título suficiente;</w:t>
      </w:r>
    </w:p>
    <w:p w14:paraId="7AF9D0F3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CD1E5A6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  <w:lang w:val="es-ES"/>
        </w:rPr>
        <w:t>Que manifiestan su intención de darle al lugar  y como beneficio a sus afiliados y a los vecinos de la ciudad, un uso para la ejecución de un salón de usos múltiples, un lugar de esparcimiento  y en un futuro, la concreción de un plan de viviendas;</w:t>
      </w:r>
    </w:p>
    <w:p w14:paraId="7B63F661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4EFE8B7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  <w:lang w:val="es-ES"/>
        </w:rPr>
        <w:t>Que la Municipalidad de Alta Gracia concretó la escrituración del predio luego de muchos años de poseerlo sin título y se ha realizado el plano de mensura y subdivisión del mismo, plano que obra a fs. 10 del Expediente Nº 85/I/2019;</w:t>
      </w:r>
    </w:p>
    <w:p w14:paraId="2C04A607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96234E8" w14:textId="77777777" w:rsid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  <w:lang w:val="es-ES"/>
        </w:rPr>
        <w:t>Que consultada Sección Catastro informa que el inmueble tiene nomenclatura catastral 03-01-495-119, Designación Oficial MZ 495 – Lote 119, Cuenta Municipal 35383 ubicado sobre Ruta Pcial. Nº 5 S/N, Matricula 1636286, Registrado a nombre de la Municipalidad de Alta Gracia, Cuenta D.G.R. 3106420236414;</w:t>
      </w:r>
    </w:p>
    <w:p w14:paraId="0AB070CA" w14:textId="77777777" w:rsid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DE3A62A" w14:textId="77777777" w:rsid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77BA98C" w14:textId="5C89996F" w:rsidR="009925CA" w:rsidRDefault="009925CA" w:rsidP="009925CA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...///</w:t>
      </w:r>
    </w:p>
    <w:p w14:paraId="5794845E" w14:textId="24645F35" w:rsidR="009925CA" w:rsidRPr="009925CA" w:rsidRDefault="009925CA" w:rsidP="009925CA">
      <w:pPr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712FA36F" w14:textId="76DC9C66" w:rsidR="000473F1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925CA">
        <w:rPr>
          <w:rFonts w:ascii="Courier New" w:eastAsia="Arial Unicode MS" w:hAnsi="Courier New" w:cs="Courier New"/>
          <w:b w:val="0"/>
          <w:lang w:val="es-ES"/>
        </w:rPr>
        <w:t>Que es importante para el Sindicato contar con la donación de ese espacio y con la escritura correspondiente, porque con una tenencia precaria no pueden acceder a fuentes de financiamiento necesarias para concretar sus planes y este Municipio considera oportuno otorgar esta donación.</w:t>
      </w:r>
    </w:p>
    <w:p w14:paraId="0868EE84" w14:textId="77777777" w:rsidR="009925CA" w:rsidRPr="009925CA" w:rsidRDefault="009925CA" w:rsidP="0099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84F1C2F" w14:textId="02ADCD89" w:rsidR="00934495" w:rsidRPr="009925CA" w:rsidRDefault="00934495" w:rsidP="009925C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925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9925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Legislación General</w:t>
      </w:r>
      <w:r w:rsidRPr="009925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Pr="009925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Pr="009925CA" w:rsidRDefault="005F75D9" w:rsidP="009925C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04D0B2" w14:textId="77777777" w:rsidR="009925CA" w:rsidRP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9925CA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Art.1</w:t>
      </w:r>
      <w:r w:rsidRPr="009925CA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: OTORGUESE </w:t>
      </w: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t>en donación al Sindicato de Trabajadores Municipales de Alta Gracia una fracción de terreno del dominio privado municipal,  ubicada sobre Ruta Provincial Nº  s/n nomenclatura catastral 03-01-495-119, Designación Oficial MZ 495 – Lote 119, Cuenta Municipal 35383, Matricula 1636286, Registrado a nombre de la Municipalidad de Alta Gracia, Cuenta D.G.R. 3106420236414.</w:t>
      </w:r>
    </w:p>
    <w:p w14:paraId="00C701FA" w14:textId="77777777" w:rsidR="009925CA" w:rsidRPr="009925CA" w:rsidRDefault="009925CA" w:rsidP="009925C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t xml:space="preserve"> </w:t>
      </w:r>
    </w:p>
    <w:p w14:paraId="6DA387F8" w14:textId="77777777" w:rsidR="009925CA" w:rsidRP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9925CA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Art.2:</w:t>
      </w:r>
      <w:r w:rsidRPr="009925CA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DEBERA  </w:t>
      </w: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t>el Sindicato construir en el lugar un salón de usos múltiples dándole el destino de lugar de esparcimiento para sus afiliados y demás vecinos de la ciudad, pudiendo en un futuro realizar un plan de viviendas, considerándose esta donación con cargo conforme el destino establecido en el presente.</w:t>
      </w:r>
    </w:p>
    <w:p w14:paraId="6F229DDD" w14:textId="50215213" w:rsidR="009925CA" w:rsidRPr="009925CA" w:rsidRDefault="009925CA" w:rsidP="009925CA">
      <w:pPr>
        <w:spacing w:after="0"/>
        <w:ind w:left="709" w:hanging="709"/>
        <w:jc w:val="right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t xml:space="preserve"> </w:t>
      </w:r>
      <w:r w:rsidRPr="009925CA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</w:p>
    <w:p w14:paraId="1E0F071F" w14:textId="77777777" w:rsidR="009925CA" w:rsidRP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</w:p>
    <w:p w14:paraId="4190F007" w14:textId="77777777" w:rsid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9925CA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Art.3:</w:t>
      </w:r>
      <w:r w:rsidRPr="009925CA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AUTORIZASE </w:t>
      </w:r>
      <w:r w:rsidRPr="009925CA">
        <w:rPr>
          <w:rFonts w:ascii="Courier New" w:eastAsia="Arial Unicode MS" w:hAnsi="Courier New" w:cs="Courier New"/>
          <w:sz w:val="24"/>
          <w:szCs w:val="24"/>
          <w:lang w:val="es-ES"/>
        </w:rPr>
        <w:t>al Departamento Ejecutivo a suscribir los convenios que fueren necesarios para efectivizar la donación y a otorgar la escritura correspondiente siendo los gastos de escrituración conforme a la ley.</w:t>
      </w:r>
    </w:p>
    <w:p w14:paraId="377AFFD9" w14:textId="77777777" w:rsid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4B5F9CF" w14:textId="77777777" w:rsidR="009925CA" w:rsidRDefault="009925CA" w:rsidP="009925C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486A6A67" w14:textId="5E0ED8C3" w:rsidR="009925CA" w:rsidRDefault="009925CA" w:rsidP="009925CA">
      <w:pPr>
        <w:spacing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43DD0490" w14:textId="71B00C85" w:rsidR="009925CA" w:rsidRDefault="009925CA" w:rsidP="009925CA">
      <w:pPr>
        <w:spacing w:after="0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...///3.-</w:t>
      </w:r>
    </w:p>
    <w:p w14:paraId="09DD3CBC" w14:textId="77777777" w:rsidR="009925CA" w:rsidRPr="009925CA" w:rsidRDefault="009925CA" w:rsidP="009925CA">
      <w:pPr>
        <w:spacing w:after="0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bookmarkStart w:id="0" w:name="_GoBack"/>
      <w:bookmarkEnd w:id="0"/>
    </w:p>
    <w:p w14:paraId="5267E675" w14:textId="66A3DDA5" w:rsidR="00CF42B1" w:rsidRPr="009925CA" w:rsidRDefault="003510BC" w:rsidP="009925CA">
      <w:pPr>
        <w:spacing w:after="100" w:after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925C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</w:t>
      </w:r>
      <w:r w:rsidR="00B46201" w:rsidRPr="009925C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rt</w:t>
      </w:r>
      <w:r w:rsidR="009925C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.4</w:t>
      </w:r>
      <w:r w:rsidR="00CF42B1" w:rsidRPr="009925C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°:</w:t>
      </w:r>
      <w:r w:rsidR="00CF42B1" w:rsidRPr="009925CA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CF42B1" w:rsidRPr="009925CA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9925CA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9925CA" w:rsidRDefault="00181142" w:rsidP="009925C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66C8C10D" w:rsidR="00667484" w:rsidRPr="009925CA" w:rsidRDefault="007740AE" w:rsidP="009925CA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DADA EN LA SALA DE SESIONES DEL HONORABLE CONCEJO </w:t>
      </w:r>
      <w:r w:rsidR="007F6C39"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DELIBERANTE A LOS SIETE</w:t>
      </w:r>
      <w:r w:rsidR="006172F2"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7F6C39"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DÍAS DEL MES DE AGOSTO</w:t>
      </w:r>
      <w:r w:rsidR="0059227A"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AÑO DOS MIL DIECINUEVE</w:t>
      </w:r>
      <w:r w:rsidRPr="009925C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</w:p>
    <w:p w14:paraId="7349977E" w14:textId="77777777" w:rsidR="002279FB" w:rsidRPr="009925CA" w:rsidRDefault="002279FB" w:rsidP="009925CA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14:paraId="214A5200" w14:textId="77777777" w:rsidR="008075A4" w:rsidRPr="009925CA" w:rsidRDefault="008075A4" w:rsidP="009925CA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5547C" w14:textId="77777777" w:rsidR="0079738F" w:rsidRDefault="0079738F" w:rsidP="00C86014">
      <w:pPr>
        <w:spacing w:after="0" w:line="240" w:lineRule="auto"/>
      </w:pPr>
      <w:r>
        <w:separator/>
      </w:r>
    </w:p>
  </w:endnote>
  <w:endnote w:type="continuationSeparator" w:id="0">
    <w:p w14:paraId="30DACA7C" w14:textId="77777777" w:rsidR="0079738F" w:rsidRDefault="0079738F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66E2A0" w14:textId="77777777" w:rsidR="0079738F" w:rsidRDefault="0079738F" w:rsidP="00C86014">
      <w:pPr>
        <w:spacing w:after="0" w:line="240" w:lineRule="auto"/>
      </w:pPr>
      <w:r>
        <w:separator/>
      </w:r>
    </w:p>
  </w:footnote>
  <w:footnote w:type="continuationSeparator" w:id="0">
    <w:p w14:paraId="28B49A60" w14:textId="77777777" w:rsidR="0079738F" w:rsidRDefault="0079738F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38F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5CA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14539-3F2E-46CF-B21A-17FD831D0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2019-08-09T12:15:00Z</cp:lastPrinted>
  <dcterms:created xsi:type="dcterms:W3CDTF">2019-08-13T13:03:00Z</dcterms:created>
  <dcterms:modified xsi:type="dcterms:W3CDTF">2019-08-13T13:03:00Z</dcterms:modified>
</cp:coreProperties>
</file>