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5EEB56DD" w:rsidR="004744EF" w:rsidRDefault="00667965" w:rsidP="00880306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47164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1275</w:t>
      </w:r>
    </w:p>
    <w:p w14:paraId="0F518659" w14:textId="77777777" w:rsidR="00524A31" w:rsidRPr="00262052" w:rsidRDefault="00391944" w:rsidP="00524A31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3B50BA">
        <w:rPr>
          <w:rFonts w:ascii="Courier New" w:hAnsi="Courier New" w:cs="Courier New"/>
        </w:rPr>
        <w:t xml:space="preserve"> </w:t>
      </w:r>
      <w:r w:rsidR="00524A31" w:rsidRPr="00262052">
        <w:rPr>
          <w:rFonts w:ascii="Courier New" w:hAnsi="Courier New" w:cs="Courier New"/>
          <w:sz w:val="24"/>
          <w:szCs w:val="24"/>
        </w:rPr>
        <w:t xml:space="preserve">El Expediente N° </w:t>
      </w:r>
      <w:r w:rsidR="00524A31">
        <w:rPr>
          <w:rFonts w:ascii="Courier New" w:hAnsi="Courier New" w:cs="Courier New"/>
          <w:sz w:val="24"/>
          <w:szCs w:val="24"/>
        </w:rPr>
        <w:t>2315/18 – iniciado por la</w:t>
      </w:r>
      <w:r w:rsidR="00524A31" w:rsidRPr="00262052">
        <w:rPr>
          <w:rFonts w:ascii="Courier New" w:hAnsi="Courier New" w:cs="Courier New"/>
          <w:sz w:val="24"/>
          <w:szCs w:val="24"/>
        </w:rPr>
        <w:t xml:space="preserve"> Sr</w:t>
      </w:r>
      <w:r w:rsidR="00524A31">
        <w:rPr>
          <w:rFonts w:ascii="Courier New" w:hAnsi="Courier New" w:cs="Courier New"/>
          <w:sz w:val="24"/>
          <w:szCs w:val="24"/>
        </w:rPr>
        <w:t xml:space="preserve">a. Sansoti Silvia Susana </w:t>
      </w:r>
      <w:r w:rsidR="00524A31" w:rsidRPr="00262052">
        <w:rPr>
          <w:rFonts w:ascii="Courier New" w:hAnsi="Courier New" w:cs="Courier New"/>
          <w:sz w:val="24"/>
          <w:szCs w:val="24"/>
        </w:rPr>
        <w:t xml:space="preserve"> – </w:t>
      </w:r>
      <w:r w:rsidR="00524A31">
        <w:rPr>
          <w:rFonts w:ascii="Courier New" w:hAnsi="Courier New" w:cs="Courier New"/>
          <w:sz w:val="24"/>
          <w:szCs w:val="24"/>
        </w:rPr>
        <w:t xml:space="preserve"> Previa</w:t>
      </w:r>
      <w:r w:rsidR="00524A31" w:rsidRPr="00262052">
        <w:rPr>
          <w:rFonts w:ascii="Courier New" w:hAnsi="Courier New" w:cs="Courier New"/>
          <w:sz w:val="24"/>
          <w:szCs w:val="24"/>
        </w:rPr>
        <w:t>; y</w:t>
      </w:r>
    </w:p>
    <w:p w14:paraId="10C789E5" w14:textId="77476849" w:rsidR="006D728F" w:rsidRPr="00FD43F7" w:rsidRDefault="006D728F" w:rsidP="000473F1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7C49D215" w14:textId="459BCF1C" w:rsidR="00A8688C" w:rsidRPr="007072B2" w:rsidRDefault="002B2C74" w:rsidP="00524A31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17460172" w14:textId="5E8D4607" w:rsidR="00630E9C" w:rsidRDefault="00524A31" w:rsidP="00630E9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630E9C">
        <w:rPr>
          <w:rFonts w:ascii="Courier New" w:eastAsia="Arial Unicode MS" w:hAnsi="Courier New" w:cs="Courier New"/>
          <w:b w:val="0"/>
        </w:rPr>
        <w:t xml:space="preserve">Que </w:t>
      </w:r>
      <w:r w:rsidR="00630E9C" w:rsidRPr="00630E9C">
        <w:rPr>
          <w:rFonts w:ascii="Courier New" w:hAnsi="Courier New" w:cs="Courier New"/>
          <w:b w:val="0"/>
        </w:rPr>
        <w:t>se presenta en plano de relevamiento sobre la inmueble designación catastral3-1-232-027 ubicada en zona Eje Comercial y de Servicios Ruta Provincial N°5;</w:t>
      </w:r>
    </w:p>
    <w:p w14:paraId="3E9CC63F" w14:textId="77777777" w:rsidR="00630E9C" w:rsidRPr="00630E9C" w:rsidRDefault="00630E9C" w:rsidP="00630E9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3B231F3" w14:textId="77777777" w:rsidR="00630E9C" w:rsidRDefault="00630E9C" w:rsidP="00630E9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630E9C">
        <w:rPr>
          <w:rFonts w:ascii="Courier New" w:hAnsi="Courier New" w:cs="Courier New"/>
          <w:b w:val="0"/>
        </w:rPr>
        <w:t>Que de acuerdo a la Ord. N°8547 el uso vivienda multifamiliar es un uso no permitido, no obstante el informe de la Secretaría de Infraestructura obrante a fj.33 Y siguientes, estima que su impacto en el sector no negativo,</w:t>
      </w:r>
    </w:p>
    <w:p w14:paraId="1F6E3A87" w14:textId="77777777" w:rsidR="00630E9C" w:rsidRPr="00630E9C" w:rsidRDefault="00630E9C" w:rsidP="00630E9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63338AE" w14:textId="77777777" w:rsidR="00630E9C" w:rsidRDefault="00630E9C" w:rsidP="00630E9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630E9C">
        <w:rPr>
          <w:rFonts w:ascii="Courier New" w:hAnsi="Courier New" w:cs="Courier New"/>
          <w:b w:val="0"/>
        </w:rPr>
        <w:t>Que asimismo la visación por el área técnica observa incumplimiento respecto de las cocheras y del retiro de fondo;</w:t>
      </w:r>
    </w:p>
    <w:p w14:paraId="62C80623" w14:textId="77777777" w:rsidR="00630E9C" w:rsidRPr="00630E9C" w:rsidRDefault="00630E9C" w:rsidP="00630E9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4612395C" w14:textId="77777777" w:rsidR="00630E9C" w:rsidRDefault="00630E9C" w:rsidP="00630E9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630E9C">
        <w:rPr>
          <w:rFonts w:ascii="Courier New" w:hAnsi="Courier New" w:cs="Courier New"/>
          <w:b w:val="0"/>
        </w:rPr>
        <w:t>Que mantenida reunión con los propietarios del inmueble, se acuerda la realización de cocheras conforme a ordenanza;</w:t>
      </w:r>
    </w:p>
    <w:p w14:paraId="2EA0564A" w14:textId="77777777" w:rsidR="00630E9C" w:rsidRPr="00630E9C" w:rsidRDefault="00630E9C" w:rsidP="00630E9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4480A8B6" w14:textId="6CC465C3" w:rsidR="00630E9C" w:rsidRDefault="00630E9C" w:rsidP="00630E9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630E9C">
        <w:rPr>
          <w:rFonts w:ascii="Courier New" w:hAnsi="Courier New" w:cs="Courier New"/>
          <w:b w:val="0"/>
        </w:rPr>
        <w:t>Que respecto del retiro de fondo y teniendo en cuenta las construcciones circundantes, esta comisión considera razonable el planteamiento realizado en la nota obrante a fs. 27 y siguiente, respecto al retiro;</w:t>
      </w:r>
    </w:p>
    <w:p w14:paraId="61E3EB8F" w14:textId="77777777" w:rsidR="00630E9C" w:rsidRPr="00630E9C" w:rsidRDefault="00630E9C" w:rsidP="00630E9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581B2C19" w14:textId="77777777" w:rsidR="00630E9C" w:rsidRDefault="00630E9C" w:rsidP="00630E9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630E9C">
        <w:rPr>
          <w:rFonts w:ascii="Courier New" w:hAnsi="Courier New" w:cs="Courier New"/>
          <w:b w:val="0"/>
        </w:rPr>
        <w:t>Que asimismo plantean una reducción en el monto a abonar sobre el arancel por relevamiento,</w:t>
      </w:r>
    </w:p>
    <w:p w14:paraId="7A1156F4" w14:textId="77777777" w:rsidR="00630E9C" w:rsidRDefault="00630E9C" w:rsidP="00630E9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641B61F" w14:textId="77777777" w:rsidR="00630E9C" w:rsidRDefault="00630E9C" w:rsidP="00630E9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21F470E5" w14:textId="77777777" w:rsidR="00630E9C" w:rsidRDefault="00630E9C" w:rsidP="00630E9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399BCC6C" w14:textId="77777777" w:rsidR="00630E9C" w:rsidRDefault="00630E9C" w:rsidP="00630E9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28FE0CCC" w14:textId="77777777" w:rsidR="00630E9C" w:rsidRDefault="00630E9C" w:rsidP="00630E9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353DC57A" w14:textId="77777777" w:rsidR="00630E9C" w:rsidRDefault="00630E9C" w:rsidP="00630E9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63683EE" w14:textId="77777777" w:rsidR="00630E9C" w:rsidRDefault="00630E9C" w:rsidP="00630E9C">
      <w:pPr>
        <w:pStyle w:val="Prrafodelista"/>
        <w:spacing w:line="276" w:lineRule="auto"/>
        <w:jc w:val="right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...///</w:t>
      </w:r>
    </w:p>
    <w:p w14:paraId="0FEF2B40" w14:textId="34119C93" w:rsidR="00630E9C" w:rsidRPr="00630E9C" w:rsidRDefault="00630E9C" w:rsidP="00630E9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...///2.-</w:t>
      </w:r>
      <w:r w:rsidRPr="00630E9C">
        <w:rPr>
          <w:rFonts w:ascii="Courier New" w:hAnsi="Courier New" w:cs="Courier New"/>
        </w:rPr>
        <w:t xml:space="preserve">  </w:t>
      </w:r>
    </w:p>
    <w:p w14:paraId="745AE843" w14:textId="6849BADE" w:rsidR="00630E9C" w:rsidRDefault="00630E9C" w:rsidP="00630E9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630E9C">
        <w:rPr>
          <w:rFonts w:ascii="Courier New" w:hAnsi="Courier New" w:cs="Courier New"/>
          <w:b w:val="0"/>
        </w:rPr>
        <w:t>Que por la situación personal del solicitante y compromisos asumidos con anterioridad derivados de la construcción de la obra en cuestión, le es imposible hacer frente a este compromiso con los planes d</w:t>
      </w:r>
      <w:r>
        <w:rPr>
          <w:rFonts w:ascii="Courier New" w:hAnsi="Courier New" w:cs="Courier New"/>
          <w:b w:val="0"/>
        </w:rPr>
        <w:t>e pagos existentes actualmente.</w:t>
      </w:r>
    </w:p>
    <w:p w14:paraId="1571D69E" w14:textId="77777777" w:rsidR="00630E9C" w:rsidRPr="00630E9C" w:rsidRDefault="00630E9C" w:rsidP="00630E9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6AB74F80" w14:textId="0FA07C0B" w:rsidR="00630E9C" w:rsidRPr="00017592" w:rsidRDefault="00630E9C" w:rsidP="00630E9C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01759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 el expediente por la</w:t>
      </w:r>
      <w:r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s</w:t>
      </w:r>
      <w:r w:rsidRPr="0001759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Comisiones de Obras y Servicios Públicos y  Hacienda se emite despacho favorable, aprobado por unanimidad en </w:t>
      </w: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14 de agosto</w:t>
      </w:r>
      <w:r w:rsidRPr="0001759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45988573" w14:textId="0C78F46F" w:rsidR="00524A31" w:rsidRPr="00630E9C" w:rsidRDefault="00524A31" w:rsidP="00630E9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24E81399" w14:textId="77777777" w:rsidR="005F75D9" w:rsidRPr="008F1340" w:rsidRDefault="005F75D9" w:rsidP="008F1340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693AA0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D2304DF" w14:textId="7F6D214C" w:rsidR="00282066" w:rsidRDefault="00282066" w:rsidP="00693AA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6C744C1" w14:textId="77777777" w:rsidR="00630E9C" w:rsidRDefault="00630E9C" w:rsidP="00693AA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4BA6C06" w14:textId="466C1323" w:rsidR="00E5183A" w:rsidRPr="00164525" w:rsidRDefault="00630E9C" w:rsidP="00164525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17146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Pr="00171464">
        <w:rPr>
          <w:rFonts w:ascii="Courier New" w:hAnsi="Courier New" w:cs="Courier New"/>
          <w:b/>
          <w:sz w:val="24"/>
          <w:szCs w:val="24"/>
        </w:rPr>
        <w:t>:</w:t>
      </w:r>
      <w:r w:rsidRPr="005B5627">
        <w:rPr>
          <w:rFonts w:ascii="Courier New" w:hAnsi="Courier New" w:cs="Courier New"/>
          <w:b/>
        </w:rPr>
        <w:t xml:space="preserve"> </w:t>
      </w:r>
      <w:r>
        <w:rPr>
          <w:rFonts w:ascii="Courier New" w:hAnsi="Courier New" w:cs="Courier New"/>
          <w:b/>
          <w:sz w:val="24"/>
          <w:szCs w:val="24"/>
        </w:rPr>
        <w:t>AUTORIZAR</w:t>
      </w:r>
      <w:r w:rsidRPr="003F5CBE">
        <w:rPr>
          <w:rFonts w:ascii="Courier New" w:hAnsi="Courier New" w:cs="Courier New"/>
          <w:sz w:val="24"/>
          <w:szCs w:val="24"/>
        </w:rPr>
        <w:t xml:space="preserve"> </w:t>
      </w:r>
      <w:r w:rsidRPr="00220A54">
        <w:rPr>
          <w:rFonts w:ascii="Courier New" w:hAnsi="Courier New" w:cs="Courier New"/>
          <w:sz w:val="24"/>
          <w:szCs w:val="24"/>
        </w:rPr>
        <w:t xml:space="preserve"> </w:t>
      </w:r>
      <w:r w:rsidR="00164525">
        <w:rPr>
          <w:rFonts w:ascii="Courier New" w:hAnsi="Courier New" w:cs="Courier New"/>
          <w:sz w:val="24"/>
          <w:szCs w:val="24"/>
        </w:rPr>
        <w:t>la visación del plano de relevamiento sin el cumplimiento de lo establecido en la Ord. N°8547,Art. 242,</w:t>
      </w:r>
      <w:r w:rsidR="00164525" w:rsidRPr="00164525">
        <w:rPr>
          <w:rFonts w:ascii="Courier New" w:hAnsi="Courier New" w:cs="Courier New"/>
          <w:sz w:val="24"/>
          <w:szCs w:val="24"/>
        </w:rPr>
        <w:t xml:space="preserve"> </w:t>
      </w:r>
      <w:r w:rsidR="00164525">
        <w:rPr>
          <w:rFonts w:ascii="Courier New" w:hAnsi="Courier New" w:cs="Courier New"/>
          <w:sz w:val="24"/>
          <w:szCs w:val="24"/>
        </w:rPr>
        <w:t>solo respecto del retiro de fondo</w:t>
      </w:r>
      <w:r w:rsidR="00164525">
        <w:rPr>
          <w:rFonts w:ascii="Courier New" w:hAnsi="Courier New" w:cs="Courier New"/>
          <w:sz w:val="24"/>
          <w:szCs w:val="24"/>
        </w:rPr>
        <w:t>.</w:t>
      </w:r>
    </w:p>
    <w:p w14:paraId="14B5A935" w14:textId="2171E051" w:rsidR="000473F1" w:rsidRPr="00164525" w:rsidRDefault="00164525" w:rsidP="00164525">
      <w:pPr>
        <w:spacing w:before="100" w:beforeAutospacing="1"/>
        <w:ind w:left="709" w:hanging="709"/>
        <w:jc w:val="both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330EB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DB091A">
        <w:rPr>
          <w:rFonts w:ascii="Courier New" w:hAnsi="Courier New" w:cs="Courier New"/>
          <w:b/>
        </w:rPr>
        <w:t xml:space="preserve"> </w:t>
      </w:r>
      <w:bookmarkStart w:id="0" w:name="_GoBack"/>
      <w:r w:rsidRPr="001645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AUTORIZAR</w:t>
      </w:r>
      <w:r w:rsidR="000473F1" w:rsidRPr="00164525">
        <w:rPr>
          <w:rFonts w:ascii="Courier New" w:hAnsi="Courier New" w:cs="Courier New"/>
          <w:b/>
          <w:sz w:val="24"/>
          <w:szCs w:val="24"/>
        </w:rPr>
        <w:t xml:space="preserve"> </w:t>
      </w:r>
      <w:bookmarkEnd w:id="0"/>
      <w:r w:rsidR="000473F1" w:rsidRPr="00524A31">
        <w:rPr>
          <w:rFonts w:ascii="Courier New" w:hAnsi="Courier New" w:cs="Courier New"/>
          <w:sz w:val="24"/>
          <w:szCs w:val="24"/>
        </w:rPr>
        <w:t xml:space="preserve">al Departamento Ejecutivo al cobro de la deuda a valor de Relevamiento </w:t>
      </w:r>
      <w:r w:rsidR="00524A31" w:rsidRPr="00524A31">
        <w:rPr>
          <w:rFonts w:ascii="Courier New" w:hAnsi="Courier New" w:cs="Courier New"/>
          <w:sz w:val="24"/>
          <w:szCs w:val="24"/>
        </w:rPr>
        <w:t xml:space="preserve">40x1000 (cuarenta por mil) en 24 (veinticuatro) cuotas iguales y consecutivas  sin intereses de financiación en concepto de liquidación de derechos de construcción del inmueble nomenclatura </w:t>
      </w:r>
      <w:r w:rsidR="00524A31" w:rsidRPr="00524A31">
        <w:rPr>
          <w:rFonts w:ascii="Courier New" w:hAnsi="Courier New" w:cs="Courier New"/>
          <w:color w:val="000000"/>
          <w:sz w:val="24"/>
          <w:szCs w:val="24"/>
        </w:rPr>
        <w:t>catastral 03-01-232- 027 Mz. Of.1</w:t>
      </w:r>
      <w:r w:rsidR="00524A31" w:rsidRPr="00524A31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="00524A31" w:rsidRPr="00524A31">
        <w:rPr>
          <w:rFonts w:ascii="Courier New" w:hAnsi="Courier New" w:cs="Courier New"/>
          <w:color w:val="000000"/>
          <w:sz w:val="24"/>
          <w:szCs w:val="24"/>
        </w:rPr>
        <w:t>Lote Of. 27 padrón municipal 30347</w:t>
      </w:r>
      <w:r w:rsidR="00524A31" w:rsidRPr="00524A31">
        <w:rPr>
          <w:rFonts w:ascii="Courier New" w:hAnsi="Courier New" w:cs="Courier New"/>
          <w:color w:val="000000"/>
          <w:sz w:val="24"/>
          <w:szCs w:val="24"/>
        </w:rPr>
        <w:t>.-</w:t>
      </w:r>
    </w:p>
    <w:p w14:paraId="5267E675" w14:textId="6795DA55" w:rsidR="00CF42B1" w:rsidRDefault="003510BC" w:rsidP="000473F1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B46201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</w:t>
      </w:r>
      <w:r w:rsidR="00164525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.3</w:t>
      </w:r>
      <w:r w:rsidR="00CF42B1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CF42B1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CF42B1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CF42B1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CF42B1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0473F1" w:rsidRDefault="00181142" w:rsidP="008F1340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6EEFB1FF" w14:textId="30B41BDB" w:rsidR="00667484" w:rsidRDefault="007740AE" w:rsidP="008F134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524A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CATORCE</w:t>
      </w:r>
      <w:r w:rsidR="006172F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7F6C3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AGOSTO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8F134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8F134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8F1340">
      <w:pPr>
        <w:pStyle w:val="Prrafodelista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</w:p>
    <w:p w14:paraId="5043EDE1" w14:textId="7C71CE13" w:rsidR="00343970" w:rsidRDefault="00343970" w:rsidP="008F134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2627EA02" w14:textId="77777777" w:rsidR="002D6769" w:rsidRDefault="002D6769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2D67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CAE917C" w14:textId="77777777" w:rsidR="00CE195E" w:rsidRDefault="00CE195E" w:rsidP="00C86014">
      <w:pPr>
        <w:spacing w:after="0" w:line="240" w:lineRule="auto"/>
      </w:pPr>
      <w:r>
        <w:separator/>
      </w:r>
    </w:p>
  </w:endnote>
  <w:endnote w:type="continuationSeparator" w:id="0">
    <w:p w14:paraId="2F5946B5" w14:textId="77777777" w:rsidR="00CE195E" w:rsidRDefault="00CE195E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4204B68" w14:textId="77777777" w:rsidR="00CE195E" w:rsidRDefault="00CE195E" w:rsidP="00C86014">
      <w:pPr>
        <w:spacing w:after="0" w:line="240" w:lineRule="auto"/>
      </w:pPr>
      <w:r>
        <w:separator/>
      </w:r>
    </w:p>
  </w:footnote>
  <w:footnote w:type="continuationSeparator" w:id="0">
    <w:p w14:paraId="2C417B29" w14:textId="77777777" w:rsidR="00CE195E" w:rsidRDefault="00CE195E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17592"/>
    <w:rsid w:val="000206BD"/>
    <w:rsid w:val="00020742"/>
    <w:rsid w:val="00020B1D"/>
    <w:rsid w:val="00022F24"/>
    <w:rsid w:val="00023AB2"/>
    <w:rsid w:val="000240EA"/>
    <w:rsid w:val="00024426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473F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67B3"/>
    <w:rsid w:val="000A77C8"/>
    <w:rsid w:val="000A7DB9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106D"/>
    <w:rsid w:val="0014431C"/>
    <w:rsid w:val="00146893"/>
    <w:rsid w:val="001507AA"/>
    <w:rsid w:val="00151ACD"/>
    <w:rsid w:val="0015251F"/>
    <w:rsid w:val="00153D3F"/>
    <w:rsid w:val="00157B38"/>
    <w:rsid w:val="00157F20"/>
    <w:rsid w:val="00161458"/>
    <w:rsid w:val="00161A01"/>
    <w:rsid w:val="0016319C"/>
    <w:rsid w:val="0016346A"/>
    <w:rsid w:val="00164525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19D6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1C93"/>
    <w:rsid w:val="001F24E9"/>
    <w:rsid w:val="001F2B2C"/>
    <w:rsid w:val="001F5C99"/>
    <w:rsid w:val="00205AB8"/>
    <w:rsid w:val="002062B5"/>
    <w:rsid w:val="002103A3"/>
    <w:rsid w:val="00210587"/>
    <w:rsid w:val="00210E7E"/>
    <w:rsid w:val="00212253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0F60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00E2"/>
    <w:rsid w:val="002634EC"/>
    <w:rsid w:val="00263A27"/>
    <w:rsid w:val="00267199"/>
    <w:rsid w:val="0027481A"/>
    <w:rsid w:val="0027533F"/>
    <w:rsid w:val="00275AC9"/>
    <w:rsid w:val="00276ECF"/>
    <w:rsid w:val="0027719E"/>
    <w:rsid w:val="00277F70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0726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5BF7"/>
    <w:rsid w:val="002B7374"/>
    <w:rsid w:val="002B782A"/>
    <w:rsid w:val="002B7B36"/>
    <w:rsid w:val="002C0653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77A"/>
    <w:rsid w:val="002D4A95"/>
    <w:rsid w:val="002D542C"/>
    <w:rsid w:val="002D6769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07DDF"/>
    <w:rsid w:val="00312C52"/>
    <w:rsid w:val="00313B7E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EB4"/>
    <w:rsid w:val="00330F50"/>
    <w:rsid w:val="00331519"/>
    <w:rsid w:val="00332474"/>
    <w:rsid w:val="00332AD8"/>
    <w:rsid w:val="00332BB1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0BC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4834"/>
    <w:rsid w:val="0037538D"/>
    <w:rsid w:val="0037572D"/>
    <w:rsid w:val="00375BD9"/>
    <w:rsid w:val="003762FB"/>
    <w:rsid w:val="00376C3E"/>
    <w:rsid w:val="00377D1A"/>
    <w:rsid w:val="0038073F"/>
    <w:rsid w:val="00381C64"/>
    <w:rsid w:val="0038217E"/>
    <w:rsid w:val="00382B76"/>
    <w:rsid w:val="003835D0"/>
    <w:rsid w:val="00384366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0BA"/>
    <w:rsid w:val="003B5D27"/>
    <w:rsid w:val="003B60D1"/>
    <w:rsid w:val="003B7635"/>
    <w:rsid w:val="003C20CD"/>
    <w:rsid w:val="003C3029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5288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641"/>
    <w:rsid w:val="00471FF1"/>
    <w:rsid w:val="00472B57"/>
    <w:rsid w:val="004744EF"/>
    <w:rsid w:val="00480CA8"/>
    <w:rsid w:val="00480D0B"/>
    <w:rsid w:val="0048399D"/>
    <w:rsid w:val="00483BA8"/>
    <w:rsid w:val="00491332"/>
    <w:rsid w:val="00496D38"/>
    <w:rsid w:val="00497810"/>
    <w:rsid w:val="004A0161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1E27"/>
    <w:rsid w:val="0050290F"/>
    <w:rsid w:val="0050313C"/>
    <w:rsid w:val="005033B1"/>
    <w:rsid w:val="00503954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4A31"/>
    <w:rsid w:val="00525194"/>
    <w:rsid w:val="0052604F"/>
    <w:rsid w:val="00527CF4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6C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5D9"/>
    <w:rsid w:val="005F7E3B"/>
    <w:rsid w:val="005F7F0B"/>
    <w:rsid w:val="00600211"/>
    <w:rsid w:val="00600CF9"/>
    <w:rsid w:val="00601854"/>
    <w:rsid w:val="00601976"/>
    <w:rsid w:val="00601FE0"/>
    <w:rsid w:val="00602AF1"/>
    <w:rsid w:val="006051E3"/>
    <w:rsid w:val="00605C7D"/>
    <w:rsid w:val="006118A6"/>
    <w:rsid w:val="0061197E"/>
    <w:rsid w:val="00611A4F"/>
    <w:rsid w:val="006120D3"/>
    <w:rsid w:val="006123CE"/>
    <w:rsid w:val="00615687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0E9C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2ABD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3AA0"/>
    <w:rsid w:val="00695000"/>
    <w:rsid w:val="006977FD"/>
    <w:rsid w:val="006A0A88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393A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D728F"/>
    <w:rsid w:val="006E17FB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1C5"/>
    <w:rsid w:val="00726451"/>
    <w:rsid w:val="0072799F"/>
    <w:rsid w:val="00730753"/>
    <w:rsid w:val="00733F77"/>
    <w:rsid w:val="007356D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4FD"/>
    <w:rsid w:val="00771B64"/>
    <w:rsid w:val="00772378"/>
    <w:rsid w:val="007726BA"/>
    <w:rsid w:val="00773443"/>
    <w:rsid w:val="007740AE"/>
    <w:rsid w:val="007754D9"/>
    <w:rsid w:val="0077705D"/>
    <w:rsid w:val="00777121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1DAD"/>
    <w:rsid w:val="007B2899"/>
    <w:rsid w:val="007B59D4"/>
    <w:rsid w:val="007B5BF2"/>
    <w:rsid w:val="007B6DF7"/>
    <w:rsid w:val="007B7D10"/>
    <w:rsid w:val="007C0514"/>
    <w:rsid w:val="007C0916"/>
    <w:rsid w:val="007C2EC1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E7FEB"/>
    <w:rsid w:val="007F0788"/>
    <w:rsid w:val="007F1375"/>
    <w:rsid w:val="007F3331"/>
    <w:rsid w:val="007F3ADF"/>
    <w:rsid w:val="007F5C43"/>
    <w:rsid w:val="007F6C39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4FD"/>
    <w:rsid w:val="0081193C"/>
    <w:rsid w:val="00811B96"/>
    <w:rsid w:val="00812A4E"/>
    <w:rsid w:val="00812BA2"/>
    <w:rsid w:val="00814147"/>
    <w:rsid w:val="00816349"/>
    <w:rsid w:val="00816BB2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36319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0306"/>
    <w:rsid w:val="0088309B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1469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D6520"/>
    <w:rsid w:val="008E4010"/>
    <w:rsid w:val="008E58E5"/>
    <w:rsid w:val="008E5AF2"/>
    <w:rsid w:val="008E7E5C"/>
    <w:rsid w:val="008F0F44"/>
    <w:rsid w:val="008F11A2"/>
    <w:rsid w:val="008F1340"/>
    <w:rsid w:val="008F63DF"/>
    <w:rsid w:val="008F7B00"/>
    <w:rsid w:val="00900968"/>
    <w:rsid w:val="009018A6"/>
    <w:rsid w:val="00901F30"/>
    <w:rsid w:val="0090245A"/>
    <w:rsid w:val="00906AE3"/>
    <w:rsid w:val="00911FB1"/>
    <w:rsid w:val="00913478"/>
    <w:rsid w:val="00913829"/>
    <w:rsid w:val="00922345"/>
    <w:rsid w:val="0092620C"/>
    <w:rsid w:val="00926885"/>
    <w:rsid w:val="00926CB7"/>
    <w:rsid w:val="0093097F"/>
    <w:rsid w:val="00930E61"/>
    <w:rsid w:val="00930E8C"/>
    <w:rsid w:val="00931C91"/>
    <w:rsid w:val="00932207"/>
    <w:rsid w:val="00934495"/>
    <w:rsid w:val="0093497E"/>
    <w:rsid w:val="00941267"/>
    <w:rsid w:val="009417A3"/>
    <w:rsid w:val="00941A2F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9F7D30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279BC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1E35"/>
    <w:rsid w:val="00A5261A"/>
    <w:rsid w:val="00A533F9"/>
    <w:rsid w:val="00A53897"/>
    <w:rsid w:val="00A557EF"/>
    <w:rsid w:val="00A55E99"/>
    <w:rsid w:val="00A56E6F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8688C"/>
    <w:rsid w:val="00A90005"/>
    <w:rsid w:val="00A9211F"/>
    <w:rsid w:val="00A92220"/>
    <w:rsid w:val="00A93159"/>
    <w:rsid w:val="00A946F1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7FE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D97"/>
    <w:rsid w:val="00AD1462"/>
    <w:rsid w:val="00AD207E"/>
    <w:rsid w:val="00AD357D"/>
    <w:rsid w:val="00AD41AF"/>
    <w:rsid w:val="00AD4487"/>
    <w:rsid w:val="00AD5FAB"/>
    <w:rsid w:val="00AD7A7F"/>
    <w:rsid w:val="00AD7ABB"/>
    <w:rsid w:val="00AE0BD4"/>
    <w:rsid w:val="00AE24CD"/>
    <w:rsid w:val="00AE2FE5"/>
    <w:rsid w:val="00AE54F4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31E75"/>
    <w:rsid w:val="00B32606"/>
    <w:rsid w:val="00B3390B"/>
    <w:rsid w:val="00B36441"/>
    <w:rsid w:val="00B4039C"/>
    <w:rsid w:val="00B4050C"/>
    <w:rsid w:val="00B42083"/>
    <w:rsid w:val="00B44B49"/>
    <w:rsid w:val="00B46201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1939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0352"/>
    <w:rsid w:val="00BA0D62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3F52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5F40"/>
    <w:rsid w:val="00BF638A"/>
    <w:rsid w:val="00BF7827"/>
    <w:rsid w:val="00BF7B53"/>
    <w:rsid w:val="00C00006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5127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6053"/>
    <w:rsid w:val="00C37501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7781"/>
    <w:rsid w:val="00C57817"/>
    <w:rsid w:val="00C605D2"/>
    <w:rsid w:val="00C606F0"/>
    <w:rsid w:val="00C60E61"/>
    <w:rsid w:val="00C62BA9"/>
    <w:rsid w:val="00C633D3"/>
    <w:rsid w:val="00C73676"/>
    <w:rsid w:val="00C75F8D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0B0E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95E"/>
    <w:rsid w:val="00CE1DE9"/>
    <w:rsid w:val="00CE56AB"/>
    <w:rsid w:val="00CE6558"/>
    <w:rsid w:val="00CE6E4A"/>
    <w:rsid w:val="00CE6F7C"/>
    <w:rsid w:val="00CE7685"/>
    <w:rsid w:val="00CE7F6F"/>
    <w:rsid w:val="00CF350C"/>
    <w:rsid w:val="00CF3BD9"/>
    <w:rsid w:val="00CF42B1"/>
    <w:rsid w:val="00CF5D2F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45260"/>
    <w:rsid w:val="00D51227"/>
    <w:rsid w:val="00D5445E"/>
    <w:rsid w:val="00D549D6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081C"/>
    <w:rsid w:val="00D91E60"/>
    <w:rsid w:val="00D945E2"/>
    <w:rsid w:val="00D96300"/>
    <w:rsid w:val="00D9692C"/>
    <w:rsid w:val="00D96C74"/>
    <w:rsid w:val="00D96D6B"/>
    <w:rsid w:val="00D97191"/>
    <w:rsid w:val="00DA02DB"/>
    <w:rsid w:val="00DA0780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B5158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2E5B"/>
    <w:rsid w:val="00E746D8"/>
    <w:rsid w:val="00E74B20"/>
    <w:rsid w:val="00E767FD"/>
    <w:rsid w:val="00E76A51"/>
    <w:rsid w:val="00E76BED"/>
    <w:rsid w:val="00E77839"/>
    <w:rsid w:val="00E77C7F"/>
    <w:rsid w:val="00E80399"/>
    <w:rsid w:val="00E80DD6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D7C9C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3A3D"/>
    <w:rsid w:val="00F14EF4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4829"/>
    <w:rsid w:val="00F3563D"/>
    <w:rsid w:val="00F406D4"/>
    <w:rsid w:val="00F4244D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66E50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60B8"/>
    <w:rsid w:val="00FB663A"/>
    <w:rsid w:val="00FB7A8D"/>
    <w:rsid w:val="00FC488C"/>
    <w:rsid w:val="00FC5F22"/>
    <w:rsid w:val="00FD215E"/>
    <w:rsid w:val="00FD39F7"/>
    <w:rsid w:val="00FD43F7"/>
    <w:rsid w:val="00FD5873"/>
    <w:rsid w:val="00FD6104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37996E-74BD-44BD-80A8-5E5C9DB55A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3</Pages>
  <Words>368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2392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2019-08-14T13:36:00Z</cp:lastPrinted>
  <dcterms:created xsi:type="dcterms:W3CDTF">2019-08-14T13:33:00Z</dcterms:created>
  <dcterms:modified xsi:type="dcterms:W3CDTF">2019-08-14T16:04:00Z</dcterms:modified>
</cp:coreProperties>
</file>