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9201E3D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1E40A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1286</w:t>
      </w:r>
    </w:p>
    <w:p w14:paraId="1FA2E080" w14:textId="4082638A" w:rsidR="002166CA" w:rsidRPr="00FD43F7" w:rsidRDefault="00391944" w:rsidP="009C76E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2166CA" w:rsidRPr="002166CA">
        <w:rPr>
          <w:rFonts w:ascii="Courier New" w:hAnsi="Courier New" w:cs="Courier New"/>
          <w:sz w:val="24"/>
          <w:szCs w:val="24"/>
        </w:rPr>
        <w:t>El Expediente N° 1511/16 – iniciado por la Sra. Marsonet Evelina Paola  – Eximición Tasas por Servicios a la Propiedad;  y</w:t>
      </w:r>
      <w:bookmarkStart w:id="0" w:name="_GoBack"/>
      <w:bookmarkEnd w:id="0"/>
    </w:p>
    <w:p w14:paraId="5FE998BD" w14:textId="468B620C" w:rsidR="00FB07CE" w:rsidRDefault="002B2C74" w:rsidP="002166C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040874F" w14:textId="34786529" w:rsidR="002166CA" w:rsidRPr="009C76E0" w:rsidRDefault="000E1941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6E0">
        <w:rPr>
          <w:rFonts w:ascii="Courier New" w:hAnsi="Courier New" w:cs="Courier New"/>
          <w:b w:val="0"/>
        </w:rPr>
        <w:t xml:space="preserve">Que </w:t>
      </w:r>
      <w:r w:rsidR="002166CA" w:rsidRPr="009C76E0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00001920; </w:t>
      </w:r>
    </w:p>
    <w:p w14:paraId="16939301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67B54C5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6E0">
        <w:rPr>
          <w:rFonts w:ascii="Courier New" w:hAnsi="Courier New" w:cs="Courier New"/>
          <w:b w:val="0"/>
        </w:rPr>
        <w:t>Que el estudio socioeconómico realizado por la secretaria de Salud, Desarrollo y Equidad Social expresa que trata de un grupo familiar monoparental de jefatura femenina que habita un espacio propio,</w:t>
      </w:r>
    </w:p>
    <w:p w14:paraId="346FE761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40C3799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6E0">
        <w:rPr>
          <w:rFonts w:ascii="Courier New" w:hAnsi="Courier New" w:cs="Courier New"/>
          <w:b w:val="0"/>
        </w:rPr>
        <w:t>Que los medios de subsistencia son a través de la inserción en el sistema productivo formal e informal;</w:t>
      </w:r>
    </w:p>
    <w:p w14:paraId="23BDCDBD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38A8761" w14:textId="77777777" w:rsidR="002166CA" w:rsidRPr="009C76E0" w:rsidRDefault="002166CA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C76E0">
        <w:rPr>
          <w:rFonts w:ascii="Courier New" w:hAnsi="Courier New" w:cs="Courier New"/>
          <w:b w:val="0"/>
        </w:rPr>
        <w:t>Que la solicitante presenta problemas de salud.</w:t>
      </w:r>
    </w:p>
    <w:p w14:paraId="5B837D2E" w14:textId="6C3D2E23" w:rsidR="00255614" w:rsidRPr="009C76E0" w:rsidRDefault="00255614" w:rsidP="009C76E0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84F1C2F" w14:textId="5BE95C74" w:rsidR="00934495" w:rsidRPr="009C76E0" w:rsidRDefault="00934495" w:rsidP="009C76E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9C76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</w:t>
      </w:r>
      <w:r w:rsidR="00AD0C25" w:rsidRPr="009C76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</w:t>
      </w:r>
      <w:r w:rsidR="000E1941" w:rsidRPr="009C76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Pr="009C76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565E16" w:rsidRPr="009C76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</w:t>
      </w:r>
      <w:r w:rsidR="00AD0C25" w:rsidRPr="009C76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</w:t>
      </w:r>
      <w:r w:rsidRPr="009C76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 2019.-</w:t>
      </w:r>
    </w:p>
    <w:p w14:paraId="24E81399" w14:textId="77777777" w:rsidR="005F75D9" w:rsidRPr="00AD0C25" w:rsidRDefault="005F75D9" w:rsidP="00FB07C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990CDD2" w14:textId="75906BBF" w:rsidR="000E1941" w:rsidRDefault="00D9081C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67173D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67173D" w:rsidRPr="00DB091A">
        <w:rPr>
          <w:rFonts w:ascii="Courier New" w:hAnsi="Courier New" w:cs="Courier New"/>
          <w:b/>
        </w:rPr>
        <w:t xml:space="preserve"> </w:t>
      </w:r>
      <w:r w:rsidR="000E1941" w:rsidRPr="000E1941">
        <w:rPr>
          <w:rFonts w:ascii="Courier New" w:hAnsi="Courier New" w:cs="Courier New"/>
          <w:b/>
          <w:sz w:val="24"/>
          <w:szCs w:val="24"/>
        </w:rPr>
        <w:t>EXIMIR</w:t>
      </w:r>
      <w:r w:rsidR="000E1941" w:rsidRPr="000E1941">
        <w:rPr>
          <w:rFonts w:ascii="Courier New" w:hAnsi="Courier New" w:cs="Courier New"/>
          <w:sz w:val="24"/>
          <w:szCs w:val="24"/>
        </w:rPr>
        <w:t xml:space="preserve"> </w:t>
      </w:r>
      <w:r w:rsidR="000E1941" w:rsidRPr="00255614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</w:t>
      </w:r>
      <w:r w:rsidR="00255614" w:rsidRPr="00255614">
        <w:rPr>
          <w:rFonts w:ascii="Courier New" w:hAnsi="Courier New" w:cs="Courier New"/>
          <w:sz w:val="24"/>
          <w:szCs w:val="24"/>
        </w:rPr>
        <w:t>a la Propiedad Cuenta Municipal</w:t>
      </w:r>
      <w:r w:rsidR="009C76E0">
        <w:rPr>
          <w:rFonts w:ascii="Courier New" w:hAnsi="Courier New" w:cs="Courier New"/>
          <w:sz w:val="24"/>
          <w:szCs w:val="24"/>
        </w:rPr>
        <w:t xml:space="preserve"> N° 00001920</w:t>
      </w:r>
      <w:r w:rsidR="00255614" w:rsidRPr="00255614">
        <w:rPr>
          <w:rFonts w:ascii="Courier New" w:hAnsi="Courier New" w:cs="Courier New"/>
          <w:sz w:val="24"/>
          <w:szCs w:val="24"/>
        </w:rPr>
        <w:t xml:space="preserve"> mantiene con el municipio hasta Diciembre de 2019 inclusive.</w:t>
      </w:r>
    </w:p>
    <w:p w14:paraId="1F958672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6537996" w14:textId="77777777" w:rsidR="00FB07CE" w:rsidRDefault="00FB07CE" w:rsidP="00FB07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6261DF4" w14:textId="372E0B67" w:rsidR="00FB07CE" w:rsidRDefault="00FB07CE" w:rsidP="00FB07CE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4482CC1" w14:textId="515EBDEA" w:rsidR="00FB07CE" w:rsidRPr="00FB07CE" w:rsidRDefault="00FB07CE" w:rsidP="00FB07CE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208A3348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FB07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0920028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1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VEINTIÚN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EE6C3" w14:textId="77777777" w:rsidR="00D01868" w:rsidRDefault="00D01868" w:rsidP="00C86014">
      <w:pPr>
        <w:spacing w:after="0" w:line="240" w:lineRule="auto"/>
      </w:pPr>
      <w:r>
        <w:separator/>
      </w:r>
    </w:p>
  </w:endnote>
  <w:endnote w:type="continuationSeparator" w:id="0">
    <w:p w14:paraId="6D5D58E9" w14:textId="77777777" w:rsidR="00D01868" w:rsidRDefault="00D0186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43CFDE" w14:textId="77777777" w:rsidR="00D01868" w:rsidRDefault="00D01868" w:rsidP="00C86014">
      <w:pPr>
        <w:spacing w:after="0" w:line="240" w:lineRule="auto"/>
      </w:pPr>
      <w:r>
        <w:separator/>
      </w:r>
    </w:p>
  </w:footnote>
  <w:footnote w:type="continuationSeparator" w:id="0">
    <w:p w14:paraId="49834061" w14:textId="77777777" w:rsidR="00D01868" w:rsidRDefault="00D0186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868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B55F0D-B49A-43CA-BA26-4F1AF3E7D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2019-08-22T12:42:00Z</cp:lastPrinted>
  <dcterms:created xsi:type="dcterms:W3CDTF">2019-08-22T13:29:00Z</dcterms:created>
  <dcterms:modified xsi:type="dcterms:W3CDTF">2019-08-22T13:44:00Z</dcterms:modified>
</cp:coreProperties>
</file>