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1E770A6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0109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1290</w:t>
      </w:r>
    </w:p>
    <w:p w14:paraId="1487DD3D" w14:textId="77777777" w:rsidR="00D36045" w:rsidRPr="00D36045" w:rsidRDefault="00391944" w:rsidP="00D3604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D36045" w:rsidRPr="00D36045">
        <w:rPr>
          <w:rFonts w:ascii="Courier New" w:hAnsi="Courier New" w:cs="Courier New"/>
          <w:sz w:val="24"/>
          <w:szCs w:val="24"/>
        </w:rPr>
        <w:t>El Expediente N° 1939/19– iniciado por la Sra. Molina Cecilia H –  Eximición Tasas por Servicios a la Propiedad;  y</w:t>
      </w:r>
    </w:p>
    <w:p w14:paraId="44C42957" w14:textId="77777777" w:rsidR="00C54322" w:rsidRPr="00C54322" w:rsidRDefault="00C54322" w:rsidP="00D3604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1AD7925" w14:textId="3472CBD1" w:rsidR="00C71128" w:rsidRDefault="002B2C74" w:rsidP="00C5432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B614416" w14:textId="52136BD2" w:rsidR="00D36045" w:rsidRPr="00D36045" w:rsidRDefault="00C54322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36045">
        <w:rPr>
          <w:rFonts w:ascii="Courier New" w:hAnsi="Courier New" w:cs="Courier New"/>
          <w:b w:val="0"/>
          <w:szCs w:val="24"/>
        </w:rPr>
        <w:t xml:space="preserve">Que </w:t>
      </w:r>
      <w:r w:rsidR="00D36045" w:rsidRPr="00D36045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00008819; </w:t>
      </w:r>
    </w:p>
    <w:p w14:paraId="5D7DE931" w14:textId="77777777" w:rsidR="00D36045" w:rsidRPr="00D36045" w:rsidRDefault="00D36045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67E5ED" w14:textId="77777777" w:rsidR="00D36045" w:rsidRPr="00D36045" w:rsidRDefault="00D36045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36045">
        <w:rPr>
          <w:rFonts w:ascii="Courier New" w:hAnsi="Courier New" w:cs="Courier New"/>
          <w:b w:val="0"/>
        </w:rPr>
        <w:t>Que la solicitante no cuenta con los recueros económicos para afrontar la deuda contraída;</w:t>
      </w:r>
    </w:p>
    <w:p w14:paraId="26EC88DF" w14:textId="77777777" w:rsidR="00D36045" w:rsidRPr="00D36045" w:rsidRDefault="00D36045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4B8955" w14:textId="77777777" w:rsidR="00D36045" w:rsidRPr="00D36045" w:rsidRDefault="00D36045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36045">
        <w:rPr>
          <w:rFonts w:ascii="Courier New" w:hAnsi="Courier New" w:cs="Courier New"/>
          <w:b w:val="0"/>
        </w:rPr>
        <w:t>Que presenta problemas de salud;</w:t>
      </w:r>
    </w:p>
    <w:p w14:paraId="7BE0762A" w14:textId="77777777" w:rsidR="00D36045" w:rsidRPr="00D36045" w:rsidRDefault="00D36045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D2225DC" w14:textId="77777777" w:rsidR="00D36045" w:rsidRPr="00D36045" w:rsidRDefault="00D36045" w:rsidP="00D360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36045">
        <w:rPr>
          <w:rFonts w:ascii="Courier New" w:hAnsi="Courier New" w:cs="Courier New"/>
          <w:b w:val="0"/>
        </w:rPr>
        <w:t>Que los medios de subsistencia son mediante la transferencia formal del estado;</w:t>
      </w:r>
    </w:p>
    <w:p w14:paraId="5B9D18A3" w14:textId="6DBF40F7" w:rsidR="00926462" w:rsidRPr="00D36045" w:rsidRDefault="00926462" w:rsidP="00D36045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</w:pPr>
    </w:p>
    <w:p w14:paraId="10A48EF3" w14:textId="0E98AE90" w:rsidR="00926462" w:rsidRPr="00D36045" w:rsidRDefault="00926462" w:rsidP="00D36045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pacing w:val="5"/>
        </w:rPr>
      </w:pPr>
      <w:r w:rsidRPr="00D36045">
        <w:rPr>
          <w:rFonts w:ascii="Courier New" w:hAnsi="Courier New" w:cs="Courier New"/>
          <w:b w:val="0"/>
          <w:bCs/>
          <w:iCs/>
          <w:spacing w:val="5"/>
        </w:rPr>
        <w:t xml:space="preserve">Que evaluado el expediente por la comisión de hacienda se emite despacho favorable, aprobado por unanimidad en </w:t>
      </w:r>
      <w:r w:rsidR="00D36045">
        <w:rPr>
          <w:rFonts w:ascii="Courier New" w:eastAsia="Calibri" w:hAnsi="Courier New" w:cs="Courier New"/>
          <w:b w:val="0"/>
          <w:bCs/>
          <w:iCs/>
          <w:spacing w:val="5"/>
        </w:rPr>
        <w:t>sesión ordinaria del día 28</w:t>
      </w:r>
      <w:r w:rsidRPr="00D36045">
        <w:rPr>
          <w:rFonts w:ascii="Courier New" w:eastAsia="Calibri" w:hAnsi="Courier New" w:cs="Courier New"/>
          <w:b w:val="0"/>
          <w:bCs/>
          <w:iCs/>
          <w:spacing w:val="5"/>
        </w:rPr>
        <w:t xml:space="preserve"> de agosto de 2019.-</w:t>
      </w:r>
    </w:p>
    <w:p w14:paraId="24E81399" w14:textId="77777777" w:rsidR="005F75D9" w:rsidRPr="00D36045" w:rsidRDefault="005F75D9" w:rsidP="00D3604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C711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FB07C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440770" w14:textId="5531805C" w:rsidR="00C54322" w:rsidRDefault="00D9081C" w:rsidP="00D360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>EXIMIR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D36045" w:rsidRPr="00D36045">
        <w:rPr>
          <w:rFonts w:ascii="Courier New" w:hAnsi="Courier New" w:cs="Courier New"/>
          <w:sz w:val="24"/>
          <w:szCs w:val="24"/>
        </w:rPr>
        <w:t>00008819</w:t>
      </w:r>
      <w:r w:rsidR="00C54322" w:rsidRPr="00C54322">
        <w:rPr>
          <w:rFonts w:ascii="Courier New" w:hAnsi="Courier New" w:cs="Courier New"/>
          <w:b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mantiene con el municipio hasta Diciembre de 2019 inclusive. </w:t>
      </w:r>
    </w:p>
    <w:p w14:paraId="67163FCE" w14:textId="77777777" w:rsidR="00D36045" w:rsidRDefault="00D36045" w:rsidP="0092646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B9AC1BD" w14:textId="77777777" w:rsidR="00D36045" w:rsidRDefault="00D36045" w:rsidP="0092646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1F4A12A" w14:textId="17398BB0" w:rsidR="00D36045" w:rsidRDefault="00D36045" w:rsidP="00D36045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009CB788" w14:textId="627C19A5" w:rsidR="00D36045" w:rsidRDefault="00D36045" w:rsidP="00D36045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DE5F343" w14:textId="77777777" w:rsidR="00926462" w:rsidRPr="00C54322" w:rsidRDefault="00926462" w:rsidP="0092646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7415E2" w14:textId="2D63CB76" w:rsidR="00565E16" w:rsidRDefault="00565E16" w:rsidP="00FB07C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2646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B07C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DA1897D" w:rsidR="00667484" w:rsidRDefault="007740AE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3604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7D44AC" w14:textId="77777777" w:rsidR="001352FA" w:rsidRDefault="001352FA" w:rsidP="00C86014">
      <w:pPr>
        <w:spacing w:after="0" w:line="240" w:lineRule="auto"/>
      </w:pPr>
      <w:r>
        <w:separator/>
      </w:r>
    </w:p>
  </w:endnote>
  <w:endnote w:type="continuationSeparator" w:id="0">
    <w:p w14:paraId="55A83E40" w14:textId="77777777" w:rsidR="001352FA" w:rsidRDefault="001352F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C50C6D" w14:textId="77777777" w:rsidR="001352FA" w:rsidRDefault="001352FA" w:rsidP="00C86014">
      <w:pPr>
        <w:spacing w:after="0" w:line="240" w:lineRule="auto"/>
      </w:pPr>
      <w:r>
        <w:separator/>
      </w:r>
    </w:p>
  </w:footnote>
  <w:footnote w:type="continuationSeparator" w:id="0">
    <w:p w14:paraId="5F9DB7E1" w14:textId="77777777" w:rsidR="001352FA" w:rsidRDefault="001352F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52FA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29D0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6045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1DCCF-A699-4E09-B71C-87F5B5FCF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2019-08-22T14:05:00Z</cp:lastPrinted>
  <dcterms:created xsi:type="dcterms:W3CDTF">2019-08-29T11:17:00Z</dcterms:created>
  <dcterms:modified xsi:type="dcterms:W3CDTF">2019-08-29T14:47:00Z</dcterms:modified>
</cp:coreProperties>
</file>