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59A84C9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8447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1302</w:t>
      </w:r>
    </w:p>
    <w:p w14:paraId="6FA80B69" w14:textId="74DFB693" w:rsidR="00373FE0" w:rsidRDefault="00391944" w:rsidP="0059022E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584475">
        <w:rPr>
          <w:rFonts w:ascii="Courier New" w:hAnsi="Courier New" w:cs="Courier New"/>
          <w:sz w:val="24"/>
          <w:szCs w:val="24"/>
        </w:rPr>
        <w:t>La situación vivida por los co</w:t>
      </w:r>
      <w:r w:rsidR="002D4F00">
        <w:rPr>
          <w:rFonts w:ascii="Courier New" w:hAnsi="Courier New" w:cs="Courier New"/>
          <w:sz w:val="24"/>
          <w:szCs w:val="24"/>
        </w:rPr>
        <w:t>merciantes y vecinos de calle Bú</w:t>
      </w:r>
      <w:r w:rsidR="00584475">
        <w:rPr>
          <w:rFonts w:ascii="Courier New" w:hAnsi="Courier New" w:cs="Courier New"/>
          <w:sz w:val="24"/>
          <w:szCs w:val="24"/>
        </w:rPr>
        <w:t>tori por obras en la respectiva calle; y</w:t>
      </w:r>
    </w:p>
    <w:p w14:paraId="087C5C97" w14:textId="77777777" w:rsidR="0059022E" w:rsidRPr="00C54322" w:rsidRDefault="0059022E" w:rsidP="0059022E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6AA6237F" w14:textId="2CCBDA82" w:rsidR="000D63CC" w:rsidRDefault="002B2C74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632A56A9" w14:textId="77777777" w:rsidR="002800D8" w:rsidRDefault="002800D8" w:rsidP="00F25C7B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404B35CD" w14:textId="77777777" w:rsidR="005A5F77" w:rsidRDefault="002A2ED5" w:rsidP="0059022E">
      <w:pPr>
        <w:pStyle w:val="Prrafodelista"/>
        <w:jc w:val="both"/>
        <w:rPr>
          <w:rFonts w:ascii="Courier New" w:hAnsi="Courier New" w:cs="Courier New"/>
          <w:b w:val="0"/>
        </w:rPr>
      </w:pPr>
      <w:r w:rsidRPr="0059022E">
        <w:rPr>
          <w:rFonts w:ascii="Courier New" w:hAnsi="Courier New" w:cs="Courier New"/>
          <w:b w:val="0"/>
        </w:rPr>
        <w:t xml:space="preserve">Que </w:t>
      </w:r>
      <w:r w:rsidR="0059022E" w:rsidRPr="0059022E">
        <w:rPr>
          <w:rFonts w:ascii="Courier New" w:hAnsi="Courier New" w:cs="Courier New"/>
          <w:b w:val="0"/>
        </w:rPr>
        <w:t xml:space="preserve"> </w:t>
      </w:r>
      <w:r w:rsidR="00584475">
        <w:rPr>
          <w:rFonts w:ascii="Courier New" w:hAnsi="Courier New" w:cs="Courier New"/>
          <w:b w:val="0"/>
        </w:rPr>
        <w:t xml:space="preserve">es necesaria la participación del Estado en temas donde vecinos de nuestra ciudad se ven afectados </w:t>
      </w:r>
      <w:r w:rsidR="005A5F77">
        <w:rPr>
          <w:rFonts w:ascii="Courier New" w:hAnsi="Courier New" w:cs="Courier New"/>
          <w:b w:val="0"/>
        </w:rPr>
        <w:t>económicamente por decisiones en cuanto a obras de infraestructura necesarias que se extienden que se extienden en el tiempo por exclusiva responsabilidad del municipio;</w:t>
      </w:r>
    </w:p>
    <w:p w14:paraId="7D565AC6" w14:textId="77777777" w:rsidR="005A5F77" w:rsidRDefault="005A5F77" w:rsidP="0059022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A55DDA2" w14:textId="34B38850" w:rsidR="005A5F77" w:rsidRDefault="005A5F77" w:rsidP="0059022E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esta participación del Estado Municipal en la obra  de encausar el fl</w:t>
      </w:r>
      <w:r w:rsidR="002D4F00">
        <w:rPr>
          <w:rFonts w:ascii="Courier New" w:hAnsi="Courier New" w:cs="Courier New"/>
          <w:b w:val="0"/>
        </w:rPr>
        <w:t>ujo de vertientes en la calle Bú</w:t>
      </w:r>
      <w:r>
        <w:rPr>
          <w:rFonts w:ascii="Courier New" w:hAnsi="Courier New" w:cs="Courier New"/>
          <w:b w:val="0"/>
        </w:rPr>
        <w:t>tori es tal como así también es responsable de la contratación de las distintas empresas que realizaron las obras;</w:t>
      </w:r>
    </w:p>
    <w:p w14:paraId="1C9BD822" w14:textId="77777777" w:rsidR="005A5F77" w:rsidRDefault="005A5F77" w:rsidP="0059022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F5BD5F1" w14:textId="7C9F29B4" w:rsidR="005D077E" w:rsidRDefault="005A5F77" w:rsidP="0059022E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es público y notorio que la calle en referencia  fue intervenida cuatro veces por distintas empresas e inclusive el municipio  y que por errores de obras se prolongó en el tiempo </w:t>
      </w:r>
      <w:r w:rsidR="005D077E">
        <w:rPr>
          <w:rFonts w:ascii="Courier New" w:hAnsi="Courier New" w:cs="Courier New"/>
          <w:b w:val="0"/>
        </w:rPr>
        <w:t xml:space="preserve">perjudicando a los </w:t>
      </w:r>
      <w:r w:rsidR="002D4F00">
        <w:rPr>
          <w:rFonts w:ascii="Courier New" w:hAnsi="Courier New" w:cs="Courier New"/>
          <w:b w:val="0"/>
        </w:rPr>
        <w:t>comercios</w:t>
      </w:r>
      <w:r w:rsidR="005D077E">
        <w:rPr>
          <w:rFonts w:ascii="Courier New" w:hAnsi="Courier New" w:cs="Courier New"/>
          <w:b w:val="0"/>
        </w:rPr>
        <w:t xml:space="preserve"> de la zona en sus ventas;</w:t>
      </w:r>
    </w:p>
    <w:p w14:paraId="01676581" w14:textId="77777777" w:rsidR="005D077E" w:rsidRDefault="005D077E" w:rsidP="0059022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97CCD16" w14:textId="5597A606" w:rsidR="003E2B8D" w:rsidRDefault="005D077E" w:rsidP="0059022E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no hay ninguna duda con respecto a la responsabilidad del municipio  en cuanto a la re</w:t>
      </w:r>
      <w:r w:rsidR="002D4F00">
        <w:rPr>
          <w:rFonts w:ascii="Courier New" w:hAnsi="Courier New" w:cs="Courier New"/>
          <w:b w:val="0"/>
        </w:rPr>
        <w:t>alización de la obra en calle Bú</w:t>
      </w:r>
      <w:r>
        <w:rPr>
          <w:rFonts w:ascii="Courier New" w:hAnsi="Courier New" w:cs="Courier New"/>
          <w:b w:val="0"/>
        </w:rPr>
        <w:t xml:space="preserve">tori y la demora de la misma </w:t>
      </w:r>
      <w:r w:rsidR="003E2B8D">
        <w:rPr>
          <w:rFonts w:ascii="Courier New" w:hAnsi="Courier New" w:cs="Courier New"/>
          <w:b w:val="0"/>
        </w:rPr>
        <w:t>y tampoco hay duda de que esta demora perjudicó comercialmente a los vecinos frentistas;</w:t>
      </w:r>
    </w:p>
    <w:p w14:paraId="59101CE8" w14:textId="77777777" w:rsidR="003E2B8D" w:rsidRDefault="003E2B8D" w:rsidP="0059022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A31C5F6" w14:textId="77777777" w:rsidR="003E2B8D" w:rsidRDefault="003E2B8D" w:rsidP="0059022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F904D61" w14:textId="77777777" w:rsidR="002800D8" w:rsidRDefault="003E2B8D" w:rsidP="0059022E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los comerciantes de la referida calle merecen un Estado presente para, por un lado reconocer la afectación económica provocada por la obra y por el otro otorgar un beneficio impos</w:t>
      </w:r>
      <w:r w:rsidR="002800D8">
        <w:rPr>
          <w:rFonts w:ascii="Courier New" w:hAnsi="Courier New" w:cs="Courier New"/>
          <w:b w:val="0"/>
        </w:rPr>
        <w:t>itivo para compensar lo sufrido.</w:t>
      </w:r>
    </w:p>
    <w:p w14:paraId="43BB77E9" w14:textId="77777777" w:rsidR="002800D8" w:rsidRDefault="002800D8" w:rsidP="0059022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A4B8E5F" w14:textId="69086C3F" w:rsidR="002800D8" w:rsidRDefault="002800D8" w:rsidP="002800D8">
      <w:pPr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4DA94C57" w14:textId="77777777" w:rsidR="003E2B8D" w:rsidRDefault="003E2B8D" w:rsidP="0059022E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5B0508D" w14:textId="436228B5" w:rsidR="003E2B8D" w:rsidRDefault="003E2B8D" w:rsidP="003E2B8D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1CF989A1" w14:textId="77777777" w:rsidR="002800D8" w:rsidRDefault="002800D8" w:rsidP="003E2B8D">
      <w:pPr>
        <w:pStyle w:val="Prrafodelista"/>
        <w:jc w:val="right"/>
        <w:rPr>
          <w:rFonts w:ascii="Courier New" w:hAnsi="Courier New" w:cs="Courier New"/>
          <w:b w:val="0"/>
        </w:rPr>
      </w:pPr>
      <w:bookmarkStart w:id="0" w:name="_GoBack"/>
      <w:bookmarkEnd w:id="0"/>
    </w:p>
    <w:p w14:paraId="35817B40" w14:textId="4896EE37" w:rsidR="003E2B8D" w:rsidRPr="003E2B8D" w:rsidRDefault="003E2B8D" w:rsidP="003E2B8D">
      <w:pPr>
        <w:rPr>
          <w:rFonts w:ascii="Courier New" w:hAnsi="Courier New" w:cs="Courier New"/>
          <w:sz w:val="24"/>
          <w:szCs w:val="24"/>
        </w:rPr>
      </w:pPr>
      <w:r w:rsidRPr="003E2B8D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2F91F689" w14:textId="77777777" w:rsidR="0059022E" w:rsidRPr="0059022E" w:rsidRDefault="0059022E" w:rsidP="0059022E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6440C375" w:rsidR="00926462" w:rsidRPr="0059022E" w:rsidRDefault="003E2B8D" w:rsidP="0059022E">
      <w:pPr>
        <w:pStyle w:val="Prrafodelista"/>
        <w:jc w:val="both"/>
        <w:rPr>
          <w:rFonts w:ascii="Courier New" w:eastAsia="Calibri" w:hAnsi="Courier New" w:cs="Courier New"/>
          <w:b w:val="0"/>
        </w:rPr>
      </w:pPr>
      <w:r>
        <w:rPr>
          <w:rFonts w:ascii="Courier New" w:hAnsi="Courier New" w:cs="Courier New"/>
          <w:b w:val="0"/>
        </w:rPr>
        <w:t>Que evaluado el Proyecto de Ordenanza  por la C</w:t>
      </w:r>
      <w:r w:rsidR="00685235">
        <w:rPr>
          <w:rFonts w:ascii="Courier New" w:hAnsi="Courier New" w:cs="Courier New"/>
          <w:b w:val="0"/>
        </w:rPr>
        <w:t>omisi</w:t>
      </w:r>
      <w:r w:rsidR="002D4F00">
        <w:rPr>
          <w:rFonts w:ascii="Courier New" w:hAnsi="Courier New" w:cs="Courier New"/>
          <w:b w:val="0"/>
        </w:rPr>
        <w:t xml:space="preserve">ón de Hacienda </w:t>
      </w:r>
      <w:r w:rsidR="00926462" w:rsidRPr="0059022E">
        <w:rPr>
          <w:rFonts w:ascii="Courier New" w:hAnsi="Courier New" w:cs="Courier New"/>
          <w:b w:val="0"/>
        </w:rPr>
        <w:t>emite despacho</w:t>
      </w:r>
      <w:r w:rsidR="002D4F00">
        <w:rPr>
          <w:rFonts w:ascii="Courier New" w:hAnsi="Courier New" w:cs="Courier New"/>
          <w:b w:val="0"/>
        </w:rPr>
        <w:t xml:space="preserve"> en minoría</w:t>
      </w:r>
      <w:r w:rsidR="00926462" w:rsidRPr="0059022E">
        <w:rPr>
          <w:rFonts w:ascii="Courier New" w:hAnsi="Courier New" w:cs="Courier New"/>
          <w:b w:val="0"/>
        </w:rPr>
        <w:t>, aprobado</w:t>
      </w:r>
      <w:r w:rsidR="002D4F00">
        <w:rPr>
          <w:rFonts w:ascii="Courier New" w:hAnsi="Courier New" w:cs="Courier New"/>
          <w:b w:val="0"/>
        </w:rPr>
        <w:t xml:space="preserve"> en general y particular por mayoría</w:t>
      </w:r>
      <w:r w:rsidR="00926462" w:rsidRPr="0059022E">
        <w:rPr>
          <w:rFonts w:ascii="Courier New" w:hAnsi="Courier New" w:cs="Courier New"/>
          <w:b w:val="0"/>
        </w:rPr>
        <w:t xml:space="preserve"> en </w:t>
      </w:r>
      <w:r w:rsidR="00DE1C3C" w:rsidRPr="0059022E">
        <w:rPr>
          <w:rFonts w:ascii="Courier New" w:eastAsia="Calibri" w:hAnsi="Courier New" w:cs="Courier New"/>
          <w:b w:val="0"/>
        </w:rPr>
        <w:t>sesión ordinaria del día 04 de septiembre</w:t>
      </w:r>
      <w:r w:rsidR="00926462" w:rsidRPr="0059022E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2A2ED5" w:rsidRDefault="00F82FA3" w:rsidP="0059022E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64425D" w:rsidRDefault="005F75D9" w:rsidP="0064425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64425D" w:rsidRDefault="00926462" w:rsidP="0064425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AB3082" w14:textId="1E78D4BE" w:rsidR="0059022E" w:rsidRPr="0059022E" w:rsidRDefault="00D9081C" w:rsidP="00023C91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59022E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59022E" w:rsidRPr="00C54322">
        <w:rPr>
          <w:rFonts w:ascii="Courier New" w:hAnsi="Courier New" w:cs="Courier New"/>
          <w:sz w:val="24"/>
          <w:szCs w:val="24"/>
        </w:rPr>
        <w:t xml:space="preserve"> </w:t>
      </w:r>
      <w:r w:rsidR="003E2B8D">
        <w:rPr>
          <w:rFonts w:ascii="Courier New" w:hAnsi="Courier New" w:cs="Courier New"/>
          <w:b/>
          <w:sz w:val="24"/>
          <w:szCs w:val="24"/>
        </w:rPr>
        <w:t xml:space="preserve">EXIMASE </w:t>
      </w:r>
      <w:r w:rsidR="003E2B8D">
        <w:rPr>
          <w:rFonts w:ascii="Courier New" w:hAnsi="Courier New" w:cs="Courier New"/>
          <w:sz w:val="24"/>
          <w:szCs w:val="24"/>
        </w:rPr>
        <w:t>la Tasa por Inspección General e Higiene a los com</w:t>
      </w:r>
      <w:r w:rsidR="002D4F00">
        <w:rPr>
          <w:rFonts w:ascii="Courier New" w:hAnsi="Courier New" w:cs="Courier New"/>
          <w:sz w:val="24"/>
          <w:szCs w:val="24"/>
        </w:rPr>
        <w:t>ercios domiciliados  en calle Bú</w:t>
      </w:r>
      <w:r w:rsidR="003E2B8D">
        <w:rPr>
          <w:rFonts w:ascii="Courier New" w:hAnsi="Courier New" w:cs="Courier New"/>
          <w:sz w:val="24"/>
          <w:szCs w:val="24"/>
        </w:rPr>
        <w:t xml:space="preserve">tori desde la altura del 200 al 300 </w:t>
      </w:r>
      <w:r w:rsidR="00023C91">
        <w:rPr>
          <w:rFonts w:ascii="Courier New" w:hAnsi="Courier New" w:cs="Courier New"/>
          <w:sz w:val="24"/>
          <w:szCs w:val="24"/>
        </w:rPr>
        <w:t>desde enero del presente año hasta diciembre 2020.-</w:t>
      </w:r>
    </w:p>
    <w:p w14:paraId="307415E2" w14:textId="723BC1B8" w:rsidR="00565E16" w:rsidRDefault="00565E16" w:rsidP="00F82FA3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023C9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82FA3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3F73D575" w:rsidR="00667484" w:rsidRDefault="007740AE" w:rsidP="00F82FA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B03AC1" w14:textId="77777777" w:rsidR="00507A64" w:rsidRDefault="00507A64" w:rsidP="00C86014">
      <w:pPr>
        <w:spacing w:after="0" w:line="240" w:lineRule="auto"/>
      </w:pPr>
      <w:r>
        <w:separator/>
      </w:r>
    </w:p>
  </w:endnote>
  <w:endnote w:type="continuationSeparator" w:id="0">
    <w:p w14:paraId="7CF338F8" w14:textId="77777777" w:rsidR="00507A64" w:rsidRDefault="00507A64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7080B2" w14:textId="77777777" w:rsidR="00507A64" w:rsidRDefault="00507A64" w:rsidP="00C86014">
      <w:pPr>
        <w:spacing w:after="0" w:line="240" w:lineRule="auto"/>
      </w:pPr>
      <w:r>
        <w:separator/>
      </w:r>
    </w:p>
  </w:footnote>
  <w:footnote w:type="continuationSeparator" w:id="0">
    <w:p w14:paraId="7E5D97C8" w14:textId="77777777" w:rsidR="00507A64" w:rsidRDefault="00507A64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3C91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0D8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2ED5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4F00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2B8D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46D66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07A6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0BF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475"/>
    <w:rsid w:val="0058491E"/>
    <w:rsid w:val="00585E67"/>
    <w:rsid w:val="005877E7"/>
    <w:rsid w:val="0059022E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5F77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19B4"/>
    <w:rsid w:val="005C268C"/>
    <w:rsid w:val="005C286F"/>
    <w:rsid w:val="005C321B"/>
    <w:rsid w:val="005C5F1D"/>
    <w:rsid w:val="005C7CDA"/>
    <w:rsid w:val="005D0506"/>
    <w:rsid w:val="005D077E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425D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5235"/>
    <w:rsid w:val="00686BD6"/>
    <w:rsid w:val="0069108A"/>
    <w:rsid w:val="00693AA0"/>
    <w:rsid w:val="00693C29"/>
    <w:rsid w:val="00695000"/>
    <w:rsid w:val="006977FD"/>
    <w:rsid w:val="006A0A88"/>
    <w:rsid w:val="006A1368"/>
    <w:rsid w:val="006A21C4"/>
    <w:rsid w:val="006A5407"/>
    <w:rsid w:val="006A5E19"/>
    <w:rsid w:val="006A632A"/>
    <w:rsid w:val="006A6767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4CD0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0918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77D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1984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1DF4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5AC2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53253-5CED-423C-BBDE-54FC3EE2F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2019-09-06T16:23:00Z</cp:lastPrinted>
  <dcterms:created xsi:type="dcterms:W3CDTF">2019-09-06T15:02:00Z</dcterms:created>
  <dcterms:modified xsi:type="dcterms:W3CDTF">2019-09-06T16:36:00Z</dcterms:modified>
</cp:coreProperties>
</file>