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2F6844DB" w:rsidR="004744EF" w:rsidRDefault="00667965" w:rsidP="00FB07CE">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AC4250">
        <w:rPr>
          <w:rFonts w:ascii="Courier New" w:eastAsia="Times New Roman" w:hAnsi="Courier New" w:cs="Times New Roman"/>
          <w:b/>
          <w:sz w:val="24"/>
          <w:szCs w:val="20"/>
          <w:u w:val="single"/>
          <w:lang w:eastAsia="es-AR"/>
        </w:rPr>
        <w:t>1304</w:t>
      </w:r>
    </w:p>
    <w:p w14:paraId="6FA80B69" w14:textId="445AFF83" w:rsidR="00373FE0" w:rsidRPr="00983948" w:rsidRDefault="00391944" w:rsidP="00791D89">
      <w:pPr>
        <w:ind w:left="709" w:hanging="709"/>
        <w:jc w:val="both"/>
        <w:rPr>
          <w:rFonts w:ascii="Courier New" w:hAnsi="Courier New"/>
          <w:sz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2D5268" w:rsidRPr="002D5268">
        <w:rPr>
          <w:rFonts w:ascii="Courier New" w:hAnsi="Courier New" w:cs="Courier New"/>
          <w:color w:val="000000"/>
          <w:sz w:val="24"/>
          <w:szCs w:val="24"/>
        </w:rPr>
        <w:t xml:space="preserve"> </w:t>
      </w:r>
      <w:r w:rsidR="002D5268" w:rsidRPr="00DB57C7">
        <w:rPr>
          <w:rFonts w:ascii="Courier New" w:hAnsi="Courier New" w:cs="Courier New"/>
          <w:color w:val="000000"/>
          <w:sz w:val="24"/>
          <w:szCs w:val="24"/>
        </w:rPr>
        <w:t>La Ley Nº 8892 y su modificatoria 9998 que crea el Registro</w:t>
      </w:r>
      <w:r w:rsidR="003B50BA">
        <w:rPr>
          <w:rFonts w:ascii="Courier New" w:hAnsi="Courier New" w:cs="Courier New"/>
        </w:rPr>
        <w:t xml:space="preserve"> </w:t>
      </w:r>
      <w:r w:rsidR="002D5268" w:rsidRPr="00DB57C7">
        <w:rPr>
          <w:rFonts w:ascii="Courier New" w:hAnsi="Courier New" w:cs="Courier New"/>
          <w:color w:val="000000"/>
          <w:sz w:val="24"/>
          <w:szCs w:val="24"/>
        </w:rPr>
        <w:t>de Deudores Alimentarios Morosos</w:t>
      </w:r>
      <w:r w:rsidR="002D5268">
        <w:rPr>
          <w:rFonts w:ascii="Courier New" w:hAnsi="Courier New" w:cs="Courier New"/>
          <w:color w:val="000000"/>
          <w:sz w:val="24"/>
          <w:szCs w:val="24"/>
        </w:rPr>
        <w:t>; y</w:t>
      </w:r>
    </w:p>
    <w:p w14:paraId="087C5C97" w14:textId="77777777" w:rsidR="0059022E" w:rsidRPr="00C54322" w:rsidRDefault="0059022E" w:rsidP="0059022E">
      <w:pPr>
        <w:ind w:left="426" w:hanging="426"/>
        <w:jc w:val="both"/>
        <w:rPr>
          <w:rFonts w:ascii="Courier New" w:hAnsi="Courier New" w:cs="Courier New"/>
          <w:sz w:val="24"/>
          <w:szCs w:val="24"/>
        </w:rPr>
      </w:pPr>
    </w:p>
    <w:p w14:paraId="6AA6237F" w14:textId="2CCBDA82" w:rsidR="000D63CC" w:rsidRDefault="002B2C74" w:rsidP="00F25C7B">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632A56A9" w14:textId="77777777" w:rsidR="002800D8" w:rsidRDefault="002800D8" w:rsidP="00F25C7B">
      <w:pPr>
        <w:tabs>
          <w:tab w:val="left" w:pos="2835"/>
        </w:tabs>
        <w:spacing w:line="240" w:lineRule="auto"/>
        <w:jc w:val="center"/>
        <w:rPr>
          <w:rFonts w:ascii="Courier New" w:hAnsi="Courier New" w:cs="Courier New"/>
          <w:b/>
          <w:sz w:val="24"/>
          <w:szCs w:val="24"/>
          <w:lang w:val="es-ES_tradnl"/>
        </w:rPr>
      </w:pPr>
    </w:p>
    <w:p w14:paraId="7278A283" w14:textId="574DBBD5" w:rsidR="002D5268" w:rsidRDefault="002A2ED5" w:rsidP="00791D89">
      <w:pPr>
        <w:pStyle w:val="Prrafodelista"/>
        <w:spacing w:line="276" w:lineRule="auto"/>
        <w:jc w:val="both"/>
        <w:rPr>
          <w:rFonts w:ascii="Courier New" w:hAnsi="Courier New" w:cs="Courier New"/>
          <w:b w:val="0"/>
        </w:rPr>
      </w:pPr>
      <w:r w:rsidRPr="002D5268">
        <w:rPr>
          <w:rFonts w:ascii="Courier New" w:hAnsi="Courier New" w:cs="Courier New"/>
          <w:b w:val="0"/>
        </w:rPr>
        <w:t xml:space="preserve">Que </w:t>
      </w:r>
      <w:r w:rsidR="002D5268" w:rsidRPr="002D5268">
        <w:rPr>
          <w:rFonts w:ascii="Courier New" w:hAnsi="Courier New" w:cs="Courier New"/>
          <w:b w:val="0"/>
        </w:rPr>
        <w:t>la Ley en su art. 15 prevé la invitación a los municipios a adherir a la misma;</w:t>
      </w:r>
    </w:p>
    <w:p w14:paraId="74285F7B" w14:textId="77777777" w:rsidR="002D5268" w:rsidRPr="002D5268" w:rsidRDefault="002D5268" w:rsidP="00791D89">
      <w:pPr>
        <w:pStyle w:val="Prrafodelista"/>
        <w:spacing w:line="276" w:lineRule="auto"/>
        <w:jc w:val="both"/>
        <w:rPr>
          <w:rFonts w:ascii="Courier New" w:hAnsi="Courier New" w:cs="Courier New"/>
          <w:b w:val="0"/>
        </w:rPr>
      </w:pPr>
    </w:p>
    <w:p w14:paraId="18FF6CF6" w14:textId="77777777" w:rsidR="002D5268" w:rsidRPr="002D5268" w:rsidRDefault="002D5268" w:rsidP="00791D89">
      <w:pPr>
        <w:pStyle w:val="Prrafodelista"/>
        <w:spacing w:line="276" w:lineRule="auto"/>
        <w:jc w:val="both"/>
        <w:rPr>
          <w:rFonts w:ascii="Courier New" w:hAnsi="Courier New" w:cs="Courier New"/>
          <w:b w:val="0"/>
        </w:rPr>
      </w:pPr>
      <w:r w:rsidRPr="002D5268">
        <w:rPr>
          <w:rFonts w:ascii="Courier New" w:hAnsi="Courier New" w:cs="Courier New"/>
          <w:b w:val="0"/>
        </w:rPr>
        <w:t>Que este tipo de instrumentos tiene por objeto la toma de conciencia sobre la obligación alimentaria;</w:t>
      </w:r>
    </w:p>
    <w:p w14:paraId="1A03C61A" w14:textId="77777777" w:rsidR="002D5268" w:rsidRDefault="002D5268" w:rsidP="00791D89">
      <w:pPr>
        <w:pStyle w:val="Prrafodelista"/>
        <w:spacing w:line="276" w:lineRule="auto"/>
        <w:jc w:val="both"/>
        <w:rPr>
          <w:rFonts w:ascii="Courier New" w:hAnsi="Courier New" w:cs="Courier New"/>
          <w:b w:val="0"/>
        </w:rPr>
      </w:pPr>
      <w:r w:rsidRPr="002D5268">
        <w:rPr>
          <w:rFonts w:ascii="Courier New" w:hAnsi="Courier New" w:cs="Courier New"/>
          <w:b w:val="0"/>
        </w:rPr>
        <w:t>Que esta obligación surge de un derecho fundamental de las personas;</w:t>
      </w:r>
    </w:p>
    <w:p w14:paraId="4BE3F2C9" w14:textId="77777777" w:rsidR="002D5268" w:rsidRPr="002D5268" w:rsidRDefault="002D5268" w:rsidP="00791D89">
      <w:pPr>
        <w:pStyle w:val="Prrafodelista"/>
        <w:spacing w:line="276" w:lineRule="auto"/>
        <w:jc w:val="both"/>
        <w:rPr>
          <w:rFonts w:ascii="Courier New" w:hAnsi="Courier New" w:cs="Courier New"/>
          <w:b w:val="0"/>
        </w:rPr>
      </w:pPr>
    </w:p>
    <w:p w14:paraId="1DD397C8" w14:textId="77777777" w:rsidR="002D5268" w:rsidRPr="002D5268" w:rsidRDefault="002D5268" w:rsidP="00791D89">
      <w:pPr>
        <w:pStyle w:val="Prrafodelista"/>
        <w:spacing w:line="276" w:lineRule="auto"/>
        <w:jc w:val="both"/>
        <w:rPr>
          <w:rFonts w:ascii="Courier New" w:hAnsi="Courier New" w:cs="Courier New"/>
          <w:b w:val="0"/>
        </w:rPr>
      </w:pPr>
      <w:r w:rsidRPr="002D5268">
        <w:rPr>
          <w:rFonts w:ascii="Courier New" w:hAnsi="Courier New" w:cs="Courier New"/>
          <w:b w:val="0"/>
        </w:rPr>
        <w:t>Que de la manera que esta instrumentada garantiza los derechos de los reclamantes y no vulnera ningún derecho del obligado;</w:t>
      </w:r>
    </w:p>
    <w:p w14:paraId="5972A04F" w14:textId="77777777" w:rsidR="002D5268" w:rsidRDefault="002D5268" w:rsidP="00791D89">
      <w:pPr>
        <w:pStyle w:val="Prrafodelista"/>
        <w:spacing w:line="276" w:lineRule="auto"/>
        <w:jc w:val="both"/>
        <w:rPr>
          <w:rFonts w:ascii="Courier New" w:hAnsi="Courier New" w:cs="Courier New"/>
          <w:b w:val="0"/>
        </w:rPr>
      </w:pPr>
      <w:r w:rsidRPr="002D5268">
        <w:rPr>
          <w:rFonts w:ascii="Courier New" w:hAnsi="Courier New" w:cs="Courier New"/>
          <w:b w:val="0"/>
        </w:rPr>
        <w:t>Que es un aporte mas que desde el municipio se puede hacer con temas que afectan a las personas y son regulados por las leyes de fondo;</w:t>
      </w:r>
    </w:p>
    <w:p w14:paraId="66527B1C" w14:textId="77777777" w:rsidR="003A247C" w:rsidRPr="002D5268" w:rsidRDefault="003A247C" w:rsidP="00791D89">
      <w:pPr>
        <w:pStyle w:val="Prrafodelista"/>
        <w:spacing w:line="276" w:lineRule="auto"/>
        <w:jc w:val="both"/>
        <w:rPr>
          <w:rFonts w:ascii="Courier New" w:hAnsi="Courier New" w:cs="Courier New"/>
          <w:b w:val="0"/>
        </w:rPr>
      </w:pPr>
    </w:p>
    <w:p w14:paraId="1D7CC993" w14:textId="77777777" w:rsidR="002D5268" w:rsidRPr="002D5268" w:rsidRDefault="002D5268" w:rsidP="00791D89">
      <w:pPr>
        <w:pStyle w:val="Prrafodelista"/>
        <w:spacing w:line="276" w:lineRule="auto"/>
        <w:jc w:val="both"/>
        <w:rPr>
          <w:rFonts w:ascii="Courier New" w:hAnsi="Courier New" w:cs="Courier New"/>
          <w:b w:val="0"/>
        </w:rPr>
      </w:pPr>
      <w:r w:rsidRPr="002D5268">
        <w:rPr>
          <w:rFonts w:ascii="Courier New" w:hAnsi="Courier New" w:cs="Courier New"/>
          <w:b w:val="0"/>
        </w:rPr>
        <w:t xml:space="preserve">Que en función de lo expuesto se considera importante adherir a la Ley. </w:t>
      </w:r>
    </w:p>
    <w:p w14:paraId="2F91F689" w14:textId="1A6143A4" w:rsidR="0059022E" w:rsidRPr="00791D89" w:rsidRDefault="0059022E" w:rsidP="00791D89">
      <w:pPr>
        <w:pStyle w:val="Prrafodelista"/>
        <w:spacing w:line="276" w:lineRule="auto"/>
        <w:jc w:val="both"/>
        <w:rPr>
          <w:rStyle w:val="Ttulodellibro"/>
          <w:rFonts w:ascii="Courier New" w:hAnsi="Courier New" w:cs="Courier New"/>
          <w:bCs w:val="0"/>
          <w:i w:val="0"/>
          <w:iCs w:val="0"/>
          <w:spacing w:val="0"/>
        </w:rPr>
      </w:pPr>
      <w:r w:rsidRPr="002D5268">
        <w:rPr>
          <w:rFonts w:ascii="Courier New" w:hAnsi="Courier New" w:cs="Courier New"/>
          <w:b w:val="0"/>
        </w:rPr>
        <w:t xml:space="preserve"> </w:t>
      </w:r>
    </w:p>
    <w:p w14:paraId="771EB61A" w14:textId="5077B0AA" w:rsidR="00791D89" w:rsidRDefault="00791D89" w:rsidP="00791D89">
      <w:pPr>
        <w:pStyle w:val="Prrafodelista"/>
        <w:spacing w:line="276" w:lineRule="auto"/>
        <w:jc w:val="both"/>
        <w:rPr>
          <w:rStyle w:val="Ttulodellibro"/>
          <w:rFonts w:ascii="Courier New" w:eastAsia="Calibri" w:hAnsi="Courier New" w:cs="Courier New"/>
          <w:bCs w:val="0"/>
          <w:i w:val="0"/>
          <w:iCs w:val="0"/>
          <w:spacing w:val="0"/>
        </w:rPr>
      </w:pPr>
      <w:r w:rsidRPr="00A4281F">
        <w:rPr>
          <w:rStyle w:val="Ttulodellibro"/>
          <w:rFonts w:ascii="Courier New" w:hAnsi="Courier New" w:cs="Courier New"/>
          <w:bCs w:val="0"/>
          <w:i w:val="0"/>
          <w:iCs w:val="0"/>
          <w:spacing w:val="0"/>
        </w:rPr>
        <w:t>Que evaluado el Proyecto de Ordenanza</w:t>
      </w:r>
      <w:r>
        <w:rPr>
          <w:rStyle w:val="Ttulodellibro"/>
          <w:rFonts w:ascii="Courier New" w:hAnsi="Courier New" w:cs="Courier New"/>
          <w:bCs w:val="0"/>
          <w:i w:val="0"/>
          <w:iCs w:val="0"/>
          <w:spacing w:val="0"/>
        </w:rPr>
        <w:t xml:space="preserve"> </w:t>
      </w:r>
      <w:r w:rsidRPr="00A4281F">
        <w:rPr>
          <w:rStyle w:val="Ttulodellibro"/>
          <w:rFonts w:ascii="Courier New" w:hAnsi="Courier New" w:cs="Courier New"/>
          <w:bCs w:val="0"/>
          <w:i w:val="0"/>
          <w:iCs w:val="0"/>
          <w:spacing w:val="0"/>
        </w:rPr>
        <w:t xml:space="preserve">por la totalidad de los Concejales se aprueba  en General y en Particular por unanimidad en </w:t>
      </w:r>
      <w:r w:rsidRPr="00A4281F">
        <w:rPr>
          <w:rStyle w:val="Ttulodellibro"/>
          <w:rFonts w:ascii="Courier New" w:eastAsia="Calibri" w:hAnsi="Courier New" w:cs="Courier New"/>
          <w:bCs w:val="0"/>
          <w:i w:val="0"/>
          <w:iCs w:val="0"/>
          <w:spacing w:val="0"/>
        </w:rPr>
        <w:t>Sesión Ordinaria del día</w:t>
      </w:r>
      <w:r>
        <w:rPr>
          <w:rStyle w:val="Ttulodellibro"/>
          <w:rFonts w:ascii="Courier New" w:eastAsia="Calibri" w:hAnsi="Courier New" w:cs="Courier New"/>
          <w:bCs w:val="0"/>
          <w:i w:val="0"/>
          <w:iCs w:val="0"/>
          <w:spacing w:val="0"/>
        </w:rPr>
        <w:t xml:space="preserve"> 04 de septiembre</w:t>
      </w:r>
      <w:r w:rsidRPr="00A4281F">
        <w:rPr>
          <w:rStyle w:val="Ttulodellibro"/>
          <w:rFonts w:ascii="Courier New" w:eastAsia="Calibri" w:hAnsi="Courier New" w:cs="Courier New"/>
          <w:bCs w:val="0"/>
          <w:i w:val="0"/>
          <w:iCs w:val="0"/>
          <w:spacing w:val="0"/>
        </w:rPr>
        <w:t xml:space="preserve"> de 2019.-</w:t>
      </w:r>
    </w:p>
    <w:p w14:paraId="1AC14F83" w14:textId="77777777" w:rsidR="00791D89" w:rsidRDefault="00791D89" w:rsidP="00791D89">
      <w:pPr>
        <w:pStyle w:val="Prrafodelista"/>
        <w:spacing w:line="276" w:lineRule="auto"/>
        <w:jc w:val="both"/>
        <w:rPr>
          <w:rStyle w:val="Ttulodellibro"/>
          <w:rFonts w:ascii="Courier New" w:eastAsia="Calibri" w:hAnsi="Courier New" w:cs="Courier New"/>
          <w:bCs w:val="0"/>
          <w:i w:val="0"/>
          <w:iCs w:val="0"/>
          <w:spacing w:val="0"/>
        </w:rPr>
      </w:pPr>
    </w:p>
    <w:p w14:paraId="051421B2" w14:textId="77777777" w:rsidR="00791D89" w:rsidRDefault="00791D89" w:rsidP="00791D89">
      <w:pPr>
        <w:pStyle w:val="Prrafodelista"/>
        <w:spacing w:line="276" w:lineRule="auto"/>
        <w:jc w:val="both"/>
        <w:rPr>
          <w:rStyle w:val="Ttulodellibro"/>
          <w:rFonts w:ascii="Courier New" w:eastAsia="Calibri" w:hAnsi="Courier New" w:cs="Courier New"/>
          <w:bCs w:val="0"/>
          <w:i w:val="0"/>
          <w:iCs w:val="0"/>
          <w:spacing w:val="0"/>
        </w:rPr>
      </w:pPr>
    </w:p>
    <w:p w14:paraId="705D599E" w14:textId="77777777" w:rsidR="00791D89" w:rsidRDefault="00791D89" w:rsidP="00791D89">
      <w:pPr>
        <w:pStyle w:val="Prrafodelista"/>
        <w:spacing w:line="276" w:lineRule="auto"/>
        <w:jc w:val="both"/>
        <w:rPr>
          <w:rStyle w:val="Ttulodellibro"/>
          <w:rFonts w:ascii="Courier New" w:eastAsia="Calibri" w:hAnsi="Courier New" w:cs="Courier New"/>
          <w:bCs w:val="0"/>
          <w:i w:val="0"/>
          <w:iCs w:val="0"/>
          <w:spacing w:val="0"/>
        </w:rPr>
      </w:pPr>
    </w:p>
    <w:p w14:paraId="4843E5D4" w14:textId="77777777" w:rsidR="00791D89" w:rsidRDefault="00791D89" w:rsidP="00791D89">
      <w:pPr>
        <w:pStyle w:val="Prrafodelista"/>
        <w:spacing w:line="276" w:lineRule="auto"/>
        <w:jc w:val="both"/>
        <w:rPr>
          <w:rStyle w:val="Ttulodellibro"/>
          <w:rFonts w:ascii="Courier New" w:eastAsia="Calibri" w:hAnsi="Courier New" w:cs="Courier New"/>
          <w:bCs w:val="0"/>
          <w:i w:val="0"/>
          <w:iCs w:val="0"/>
          <w:spacing w:val="0"/>
        </w:rPr>
      </w:pPr>
    </w:p>
    <w:p w14:paraId="6FD4D15A" w14:textId="77777777" w:rsidR="00791D89" w:rsidRDefault="00791D89" w:rsidP="00791D89">
      <w:pPr>
        <w:pStyle w:val="Prrafodelista"/>
        <w:spacing w:line="276" w:lineRule="auto"/>
        <w:jc w:val="both"/>
        <w:rPr>
          <w:rStyle w:val="Ttulodellibro"/>
          <w:rFonts w:ascii="Courier New" w:eastAsia="Calibri" w:hAnsi="Courier New" w:cs="Courier New"/>
          <w:bCs w:val="0"/>
          <w:i w:val="0"/>
          <w:iCs w:val="0"/>
          <w:spacing w:val="0"/>
        </w:rPr>
      </w:pPr>
    </w:p>
    <w:p w14:paraId="48FCF206" w14:textId="77777777" w:rsidR="00983948" w:rsidRDefault="00983948" w:rsidP="00983948">
      <w:pPr>
        <w:pStyle w:val="Prrafodelista"/>
        <w:jc w:val="both"/>
        <w:rPr>
          <w:rFonts w:ascii="Courier New" w:eastAsia="Calibri" w:hAnsi="Courier New" w:cs="Courier New"/>
          <w:b w:val="0"/>
        </w:rPr>
      </w:pPr>
    </w:p>
    <w:p w14:paraId="3A3590B3" w14:textId="77777777" w:rsidR="00983948" w:rsidRPr="00B25769" w:rsidRDefault="00983948" w:rsidP="00B25769">
      <w:pPr>
        <w:jc w:val="both"/>
        <w:rPr>
          <w:rFonts w:ascii="Courier New" w:eastAsia="Calibri" w:hAnsi="Courier New" w:cs="Courier New"/>
        </w:rPr>
      </w:pPr>
    </w:p>
    <w:p w14:paraId="09167E00" w14:textId="025441B3" w:rsidR="00983948" w:rsidRDefault="00983948" w:rsidP="00983948">
      <w:pPr>
        <w:pStyle w:val="Prrafodelista"/>
        <w:jc w:val="right"/>
        <w:rPr>
          <w:rFonts w:ascii="Courier New" w:eastAsia="Calibri" w:hAnsi="Courier New" w:cs="Courier New"/>
          <w:b w:val="0"/>
        </w:rPr>
      </w:pPr>
      <w:r>
        <w:rPr>
          <w:rFonts w:ascii="Courier New" w:eastAsia="Calibri" w:hAnsi="Courier New" w:cs="Courier New"/>
          <w:b w:val="0"/>
        </w:rPr>
        <w:t>...///</w:t>
      </w:r>
    </w:p>
    <w:p w14:paraId="24E81399" w14:textId="2339D2D2" w:rsidR="005F75D9" w:rsidRPr="00983948" w:rsidRDefault="00983948" w:rsidP="00983948">
      <w:pPr>
        <w:rPr>
          <w:rStyle w:val="Ttulodellibro"/>
          <w:rFonts w:ascii="Courier New" w:eastAsia="Calibri" w:hAnsi="Courier New" w:cs="Courier New"/>
          <w:b w:val="0"/>
          <w:bCs w:val="0"/>
          <w:i w:val="0"/>
          <w:iCs w:val="0"/>
          <w:spacing w:val="0"/>
          <w:sz w:val="24"/>
          <w:szCs w:val="24"/>
        </w:rPr>
      </w:pPr>
      <w:r w:rsidRPr="00983948">
        <w:rPr>
          <w:rFonts w:ascii="Courier New" w:eastAsia="Calibri" w:hAnsi="Courier New" w:cs="Courier New"/>
          <w:sz w:val="24"/>
          <w:szCs w:val="24"/>
        </w:rPr>
        <w:lastRenderedPageBreak/>
        <w:t>...///2.-</w:t>
      </w:r>
    </w:p>
    <w:p w14:paraId="194760DE" w14:textId="77777777" w:rsidR="00926462" w:rsidRPr="0064425D" w:rsidRDefault="00926462" w:rsidP="0064425D">
      <w:pPr>
        <w:pStyle w:val="Prrafodelista"/>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90487E">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64BA6C06" w14:textId="4C25C6F5" w:rsidR="00E5183A" w:rsidRDefault="00282066" w:rsidP="0090487E">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04E84D6" w14:textId="77777777" w:rsidR="0090487E" w:rsidRDefault="0090487E" w:rsidP="0090487E">
      <w:pPr>
        <w:spacing w:before="100" w:beforeAutospacing="1" w:after="100" w:afterAutospacing="1" w:line="240" w:lineRule="auto"/>
        <w:jc w:val="center"/>
        <w:rPr>
          <w:rFonts w:ascii="Courier New" w:eastAsia="Calibri" w:hAnsi="Courier New" w:cs="Courier New"/>
          <w:b/>
          <w:sz w:val="24"/>
          <w:szCs w:val="24"/>
          <w:lang w:val="es-ES_tradnl"/>
        </w:rPr>
      </w:pPr>
    </w:p>
    <w:p w14:paraId="44AB3082" w14:textId="123CEE88" w:rsidR="0059022E" w:rsidRDefault="00D9081C" w:rsidP="00023C91">
      <w:pPr>
        <w:spacing w:before="100" w:beforeAutospacing="1"/>
        <w:ind w:left="709" w:hanging="709"/>
        <w:jc w:val="both"/>
        <w:rPr>
          <w:rFonts w:ascii="Courier New" w:hAnsi="Courier New"/>
          <w:sz w:val="24"/>
        </w:rPr>
      </w:pPr>
      <w:r>
        <w:rPr>
          <w:rFonts w:ascii="Courier New" w:eastAsia="Times New Roman" w:hAnsi="Courier New" w:cs="Times New Roman"/>
          <w:b/>
          <w:sz w:val="24"/>
          <w:szCs w:val="24"/>
          <w:u w:val="single"/>
          <w:lang w:eastAsia="es-ES"/>
        </w:rPr>
        <w:t>Art.1</w:t>
      </w:r>
      <w:r w:rsidR="00330EB4" w:rsidRPr="00C54322">
        <w:rPr>
          <w:rFonts w:ascii="Courier New" w:eastAsia="Times New Roman" w:hAnsi="Courier New" w:cs="Times New Roman"/>
          <w:sz w:val="24"/>
          <w:szCs w:val="24"/>
          <w:u w:val="single"/>
          <w:lang w:eastAsia="es-ES"/>
        </w:rPr>
        <w:t>°</w:t>
      </w:r>
      <w:r w:rsidR="0059022E" w:rsidRPr="00C54322">
        <w:rPr>
          <w:rFonts w:ascii="Courier New" w:eastAsia="Times New Roman" w:hAnsi="Courier New" w:cs="Times New Roman"/>
          <w:sz w:val="24"/>
          <w:szCs w:val="24"/>
          <w:u w:val="single"/>
          <w:lang w:eastAsia="es-ES"/>
        </w:rPr>
        <w:t>:</w:t>
      </w:r>
      <w:r w:rsidR="0059022E" w:rsidRPr="00C54322">
        <w:rPr>
          <w:rFonts w:ascii="Courier New" w:hAnsi="Courier New" w:cs="Courier New"/>
          <w:sz w:val="24"/>
          <w:szCs w:val="24"/>
        </w:rPr>
        <w:t xml:space="preserve"> </w:t>
      </w:r>
      <w:r w:rsidR="00791D89" w:rsidRPr="00791D89">
        <w:rPr>
          <w:rFonts w:ascii="Courier New" w:hAnsi="Courier New" w:cs="Courier New"/>
          <w:b/>
          <w:color w:val="000000"/>
          <w:sz w:val="24"/>
          <w:szCs w:val="24"/>
        </w:rPr>
        <w:t xml:space="preserve">ADHIERASE </w:t>
      </w:r>
      <w:r w:rsidR="00791D89" w:rsidRPr="00AD4000">
        <w:rPr>
          <w:rFonts w:ascii="Courier New" w:hAnsi="Courier New" w:cs="Courier New"/>
          <w:color w:val="000000"/>
          <w:sz w:val="24"/>
          <w:szCs w:val="24"/>
        </w:rPr>
        <w:t>la Municipalidad de Alta Gracia a la Ley Nº 8892 su modificatoria 9998 de Creación del Registro de Deudores</w:t>
      </w:r>
      <w:r w:rsidR="00791D89" w:rsidRPr="00791D89">
        <w:rPr>
          <w:rFonts w:ascii="Courier New" w:hAnsi="Courier New" w:cs="Courier New"/>
          <w:color w:val="000000"/>
          <w:sz w:val="24"/>
          <w:szCs w:val="24"/>
        </w:rPr>
        <w:t xml:space="preserve"> </w:t>
      </w:r>
      <w:r w:rsidR="00791D89" w:rsidRPr="00AD4000">
        <w:rPr>
          <w:rFonts w:ascii="Courier New" w:hAnsi="Courier New" w:cs="Courier New"/>
          <w:color w:val="000000"/>
          <w:sz w:val="24"/>
          <w:szCs w:val="24"/>
        </w:rPr>
        <w:t>Alimentarios Morosos</w:t>
      </w:r>
      <w:r w:rsidR="00791D89">
        <w:rPr>
          <w:rFonts w:ascii="Courier New" w:hAnsi="Courier New" w:cs="Courier New"/>
          <w:color w:val="000000"/>
          <w:sz w:val="24"/>
          <w:szCs w:val="24"/>
        </w:rPr>
        <w:t>.-</w:t>
      </w:r>
    </w:p>
    <w:p w14:paraId="6FCB0DB0" w14:textId="22EEC19B" w:rsidR="00E45AD7" w:rsidRDefault="00E45AD7" w:rsidP="00E45AD7">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791D89" w:rsidRPr="00791D89">
        <w:rPr>
          <w:rFonts w:ascii="Courier New" w:hAnsi="Courier New" w:cs="Courier New"/>
          <w:b/>
          <w:color w:val="000000"/>
          <w:sz w:val="24"/>
          <w:szCs w:val="24"/>
        </w:rPr>
        <w:t xml:space="preserve">LOS </w:t>
      </w:r>
      <w:r w:rsidR="00791D89" w:rsidRPr="00AD4000">
        <w:rPr>
          <w:rFonts w:ascii="Courier New" w:hAnsi="Courier New" w:cs="Courier New"/>
          <w:color w:val="000000"/>
          <w:sz w:val="24"/>
          <w:szCs w:val="24"/>
        </w:rPr>
        <w:t>postulantes a cargos electivos municipales deberán adjuntar además de la documentación requerida la constancia expedida por el registro de deudores morosos de que no registran deuda por cuota alimentaria, bajo sanción de no</w:t>
      </w:r>
      <w:r w:rsidR="00791D89" w:rsidRPr="00791D89">
        <w:rPr>
          <w:rFonts w:ascii="Courier New" w:hAnsi="Courier New" w:cs="Courier New"/>
          <w:color w:val="000000"/>
          <w:sz w:val="24"/>
          <w:szCs w:val="24"/>
        </w:rPr>
        <w:t xml:space="preserve"> </w:t>
      </w:r>
      <w:r w:rsidR="00791D89" w:rsidRPr="00AD4000">
        <w:rPr>
          <w:rFonts w:ascii="Courier New" w:hAnsi="Courier New" w:cs="Courier New"/>
          <w:color w:val="000000"/>
          <w:sz w:val="24"/>
          <w:szCs w:val="24"/>
        </w:rPr>
        <w:t>poder participar como candidato</w:t>
      </w:r>
      <w:r w:rsidR="00791D89">
        <w:rPr>
          <w:rFonts w:ascii="Courier New" w:hAnsi="Courier New" w:cs="Courier New"/>
          <w:color w:val="000000"/>
          <w:sz w:val="24"/>
          <w:szCs w:val="24"/>
        </w:rPr>
        <w:t>.</w:t>
      </w:r>
    </w:p>
    <w:p w14:paraId="0F47B318" w14:textId="1015A077" w:rsidR="00E45AD7" w:rsidRPr="00791D89" w:rsidRDefault="00E45AD7" w:rsidP="00E45AD7">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Art.3°</w:t>
      </w:r>
      <w:r w:rsidRPr="002B2C74">
        <w:rPr>
          <w:rFonts w:ascii="Courier New" w:eastAsia="Times New Roman" w:hAnsi="Courier New" w:cs="Times New Roman"/>
          <w:b/>
          <w:sz w:val="24"/>
          <w:szCs w:val="24"/>
          <w:u w:val="single"/>
          <w:lang w:eastAsia="es-ES"/>
        </w:rPr>
        <w:t>:</w:t>
      </w:r>
      <w:r w:rsidRPr="00E45AD7">
        <w:rPr>
          <w:rFonts w:ascii="Courier New" w:hAnsi="Courier New"/>
          <w:b/>
          <w:sz w:val="24"/>
        </w:rPr>
        <w:t xml:space="preserve"> </w:t>
      </w:r>
      <w:r w:rsidR="00791D89" w:rsidRPr="00791D89">
        <w:rPr>
          <w:rFonts w:ascii="Courier New" w:hAnsi="Courier New" w:cs="Courier New"/>
          <w:b/>
          <w:color w:val="000000"/>
          <w:sz w:val="24"/>
          <w:szCs w:val="24"/>
        </w:rPr>
        <w:t>DETERMINASE</w:t>
      </w:r>
      <w:r w:rsidR="00791D89" w:rsidRPr="00791D89">
        <w:rPr>
          <w:rFonts w:ascii="Courier New" w:hAnsi="Courier New" w:cs="Courier New"/>
          <w:color w:val="000000"/>
          <w:sz w:val="24"/>
          <w:szCs w:val="24"/>
        </w:rPr>
        <w:t xml:space="preserve"> que a través de Secretaria de Gobierno se instrumenten los mecanismos necesarios para efectivizar los</w:t>
      </w:r>
      <w:r w:rsidR="00791D89" w:rsidRPr="00791D89">
        <w:rPr>
          <w:rFonts w:ascii="Courier New" w:hAnsi="Courier New" w:cs="Courier New"/>
          <w:color w:val="000000"/>
          <w:sz w:val="24"/>
          <w:szCs w:val="24"/>
        </w:rPr>
        <w:t xml:space="preserve"> </w:t>
      </w:r>
      <w:r w:rsidR="00791D89" w:rsidRPr="00791D89">
        <w:rPr>
          <w:rFonts w:ascii="Courier New" w:hAnsi="Courier New" w:cs="Courier New"/>
          <w:color w:val="000000"/>
          <w:sz w:val="24"/>
          <w:szCs w:val="24"/>
        </w:rPr>
        <w:t>presupuestos establecidos en la Ley</w:t>
      </w:r>
      <w:r w:rsidR="00791D89" w:rsidRPr="00791D89">
        <w:rPr>
          <w:rFonts w:ascii="Courier New" w:hAnsi="Courier New" w:cs="Courier New"/>
          <w:color w:val="000000"/>
          <w:sz w:val="24"/>
          <w:szCs w:val="24"/>
        </w:rPr>
        <w:t>.-</w:t>
      </w:r>
    </w:p>
    <w:p w14:paraId="307415E2" w14:textId="539870C1" w:rsidR="00565E16" w:rsidRDefault="00565E16" w:rsidP="00F82FA3">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w:t>
      </w:r>
      <w:r w:rsidR="00791D89">
        <w:rPr>
          <w:rFonts w:ascii="Courier New" w:eastAsia="Times New Roman" w:hAnsi="Courier New" w:cs="Times New Roman"/>
          <w:b/>
          <w:sz w:val="24"/>
          <w:szCs w:val="24"/>
          <w:u w:val="single"/>
          <w:lang w:eastAsia="es-ES"/>
        </w:rPr>
        <w:t>.4</w:t>
      </w:r>
      <w:bookmarkStart w:id="0" w:name="_GoBack"/>
      <w:bookmarkEnd w:id="0"/>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0473F1" w:rsidRDefault="00181142" w:rsidP="00F82FA3">
      <w:pPr>
        <w:spacing w:before="100" w:beforeAutospacing="1" w:after="0"/>
        <w:jc w:val="both"/>
        <w:rPr>
          <w:rFonts w:ascii="Courier New" w:hAnsi="Courier New" w:cs="Courier New"/>
          <w:sz w:val="24"/>
          <w:szCs w:val="24"/>
          <w:lang w:val="es-ES"/>
        </w:rPr>
      </w:pPr>
    </w:p>
    <w:p w14:paraId="6EEFB1FF" w14:textId="3F73D575" w:rsidR="00667484" w:rsidRDefault="007740AE" w:rsidP="00F82FA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565E16">
        <w:rPr>
          <w:rFonts w:ascii="Courier New" w:eastAsia="Arial Unicode MS" w:hAnsi="Courier New" w:cs="ShelleyAllegroScript-Normal"/>
          <w:b/>
          <w:sz w:val="24"/>
          <w:szCs w:val="24"/>
          <w:lang w:val="es-ES_tradnl"/>
        </w:rPr>
        <w:t xml:space="preserve">DELIBERANTE A LOS </w:t>
      </w:r>
      <w:r w:rsidR="00DE1C3C">
        <w:rPr>
          <w:rFonts w:ascii="Courier New" w:eastAsia="Arial Unicode MS" w:hAnsi="Courier New" w:cs="ShelleyAllegroScript-Normal"/>
          <w:b/>
          <w:sz w:val="24"/>
          <w:szCs w:val="24"/>
          <w:lang w:val="es-ES_tradnl"/>
        </w:rPr>
        <w:t>CUATRO</w:t>
      </w:r>
      <w:r w:rsidR="006172F2">
        <w:rPr>
          <w:rFonts w:ascii="Courier New" w:eastAsia="Arial Unicode MS" w:hAnsi="Courier New" w:cs="ShelleyAllegroScript-Normal"/>
          <w:b/>
          <w:sz w:val="24"/>
          <w:szCs w:val="24"/>
          <w:lang w:val="es-ES_tradnl"/>
        </w:rPr>
        <w:t xml:space="preserve"> </w:t>
      </w:r>
      <w:r w:rsidR="00DE1C3C">
        <w:rPr>
          <w:rFonts w:ascii="Courier New" w:eastAsia="Arial Unicode MS" w:hAnsi="Courier New" w:cs="ShelleyAllegroScript-Normal"/>
          <w:b/>
          <w:sz w:val="24"/>
          <w:szCs w:val="24"/>
          <w:lang w:val="es-ES_tradnl"/>
        </w:rPr>
        <w:t>DÍAS DEL MES DE SEPTIEMBRE</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90487E">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90487E">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90487E">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90487E">
      <w:pPr>
        <w:spacing w:line="240" w:lineRule="auto"/>
        <w:jc w:val="both"/>
        <w:rPr>
          <w:rFonts w:ascii="Courier New" w:eastAsia="Arial Unicode MS" w:hAnsi="Courier New" w:cs="ShelleyAllegroScript-Normal"/>
          <w:b/>
          <w:sz w:val="24"/>
          <w:szCs w:val="24"/>
          <w:lang w:val="es-ES_tradnl" w:eastAsia="es-ES"/>
        </w:rPr>
      </w:pPr>
    </w:p>
    <w:p w14:paraId="2627EA02" w14:textId="77777777" w:rsidR="002D6769" w:rsidRDefault="002D6769" w:rsidP="0090487E">
      <w:pPr>
        <w:spacing w:line="240" w:lineRule="auto"/>
        <w:jc w:val="both"/>
        <w:rPr>
          <w:rFonts w:ascii="Courier New" w:eastAsia="Arial Unicode MS" w:hAnsi="Courier New" w:cs="ShelleyAllegroScript-Normal"/>
          <w:b/>
          <w:sz w:val="24"/>
          <w:szCs w:val="24"/>
          <w:lang w:val="es-ES_tradnl" w:eastAsia="es-ES"/>
        </w:rPr>
      </w:pPr>
    </w:p>
    <w:sectPr w:rsidR="002D67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E38AE3" w14:textId="77777777" w:rsidR="00CF7B22" w:rsidRDefault="00CF7B22" w:rsidP="00C86014">
      <w:pPr>
        <w:spacing w:after="0" w:line="240" w:lineRule="auto"/>
      </w:pPr>
      <w:r>
        <w:separator/>
      </w:r>
    </w:p>
  </w:endnote>
  <w:endnote w:type="continuationSeparator" w:id="0">
    <w:p w14:paraId="57863115" w14:textId="77777777" w:rsidR="00CF7B22" w:rsidRDefault="00CF7B22"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2B0C4E" w14:textId="77777777" w:rsidR="00CF7B22" w:rsidRDefault="00CF7B22" w:rsidP="00C86014">
      <w:pPr>
        <w:spacing w:after="0" w:line="240" w:lineRule="auto"/>
      </w:pPr>
      <w:r>
        <w:separator/>
      </w:r>
    </w:p>
  </w:footnote>
  <w:footnote w:type="continuationSeparator" w:id="0">
    <w:p w14:paraId="4A4855E3" w14:textId="77777777" w:rsidR="00CF7B22" w:rsidRDefault="00CF7B22"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3C91"/>
    <w:rsid w:val="000240EA"/>
    <w:rsid w:val="00024426"/>
    <w:rsid w:val="00027A53"/>
    <w:rsid w:val="000330EF"/>
    <w:rsid w:val="0003316E"/>
    <w:rsid w:val="0003602F"/>
    <w:rsid w:val="00036136"/>
    <w:rsid w:val="00036C03"/>
    <w:rsid w:val="00040AFA"/>
    <w:rsid w:val="000416B2"/>
    <w:rsid w:val="00041E10"/>
    <w:rsid w:val="0004372F"/>
    <w:rsid w:val="00044048"/>
    <w:rsid w:val="000467E1"/>
    <w:rsid w:val="000473F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CC"/>
    <w:rsid w:val="000D63E4"/>
    <w:rsid w:val="000D71D3"/>
    <w:rsid w:val="000E08A0"/>
    <w:rsid w:val="000E1941"/>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9EA"/>
    <w:rsid w:val="00153D3F"/>
    <w:rsid w:val="00157B38"/>
    <w:rsid w:val="00157F20"/>
    <w:rsid w:val="00161458"/>
    <w:rsid w:val="00161A01"/>
    <w:rsid w:val="0016319C"/>
    <w:rsid w:val="0016346A"/>
    <w:rsid w:val="00163D4F"/>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152"/>
    <w:rsid w:val="001E351D"/>
    <w:rsid w:val="001E40A8"/>
    <w:rsid w:val="001E4617"/>
    <w:rsid w:val="001E4689"/>
    <w:rsid w:val="001E48F4"/>
    <w:rsid w:val="001E6111"/>
    <w:rsid w:val="001F1C93"/>
    <w:rsid w:val="001F24E9"/>
    <w:rsid w:val="001F2B2C"/>
    <w:rsid w:val="001F5C99"/>
    <w:rsid w:val="00205AB8"/>
    <w:rsid w:val="002062B5"/>
    <w:rsid w:val="002103A3"/>
    <w:rsid w:val="00210587"/>
    <w:rsid w:val="00210E7E"/>
    <w:rsid w:val="00212253"/>
    <w:rsid w:val="002166CA"/>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0F60"/>
    <w:rsid w:val="00242CBE"/>
    <w:rsid w:val="00245A14"/>
    <w:rsid w:val="00251953"/>
    <w:rsid w:val="00251CB4"/>
    <w:rsid w:val="0025376A"/>
    <w:rsid w:val="00255614"/>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0D8"/>
    <w:rsid w:val="00280585"/>
    <w:rsid w:val="00280F30"/>
    <w:rsid w:val="00281B4D"/>
    <w:rsid w:val="00282066"/>
    <w:rsid w:val="00287867"/>
    <w:rsid w:val="00290CD0"/>
    <w:rsid w:val="00290F89"/>
    <w:rsid w:val="0029458A"/>
    <w:rsid w:val="00296082"/>
    <w:rsid w:val="002964B5"/>
    <w:rsid w:val="00296A1C"/>
    <w:rsid w:val="0029714A"/>
    <w:rsid w:val="002A0726"/>
    <w:rsid w:val="002A11CD"/>
    <w:rsid w:val="002A2ED5"/>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565"/>
    <w:rsid w:val="002D477A"/>
    <w:rsid w:val="002D4A95"/>
    <w:rsid w:val="002D4F00"/>
    <w:rsid w:val="002D5268"/>
    <w:rsid w:val="002D542C"/>
    <w:rsid w:val="002D6769"/>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3FE0"/>
    <w:rsid w:val="00374834"/>
    <w:rsid w:val="0037538D"/>
    <w:rsid w:val="0037572D"/>
    <w:rsid w:val="00375BD9"/>
    <w:rsid w:val="003762FB"/>
    <w:rsid w:val="00376C3E"/>
    <w:rsid w:val="00377D1A"/>
    <w:rsid w:val="0038073F"/>
    <w:rsid w:val="00380DDE"/>
    <w:rsid w:val="00381C64"/>
    <w:rsid w:val="0038217E"/>
    <w:rsid w:val="00382B76"/>
    <w:rsid w:val="00382F87"/>
    <w:rsid w:val="003835D0"/>
    <w:rsid w:val="00384366"/>
    <w:rsid w:val="00384D3F"/>
    <w:rsid w:val="00384EB7"/>
    <w:rsid w:val="003857FF"/>
    <w:rsid w:val="0038592A"/>
    <w:rsid w:val="00391944"/>
    <w:rsid w:val="00394B5F"/>
    <w:rsid w:val="00394C20"/>
    <w:rsid w:val="00394DEE"/>
    <w:rsid w:val="0039528D"/>
    <w:rsid w:val="003A0762"/>
    <w:rsid w:val="003A0CE9"/>
    <w:rsid w:val="003A247C"/>
    <w:rsid w:val="003A4F09"/>
    <w:rsid w:val="003A6DC1"/>
    <w:rsid w:val="003A7FAA"/>
    <w:rsid w:val="003B14E9"/>
    <w:rsid w:val="003B37EF"/>
    <w:rsid w:val="003B4D89"/>
    <w:rsid w:val="003B50BA"/>
    <w:rsid w:val="003B5D27"/>
    <w:rsid w:val="003B60D1"/>
    <w:rsid w:val="003B7635"/>
    <w:rsid w:val="003C20CD"/>
    <w:rsid w:val="003C3029"/>
    <w:rsid w:val="003C5D75"/>
    <w:rsid w:val="003C6A90"/>
    <w:rsid w:val="003D0A6E"/>
    <w:rsid w:val="003D15AB"/>
    <w:rsid w:val="003D244A"/>
    <w:rsid w:val="003D2CB9"/>
    <w:rsid w:val="003D2E09"/>
    <w:rsid w:val="003D3127"/>
    <w:rsid w:val="003D3343"/>
    <w:rsid w:val="003D4EB0"/>
    <w:rsid w:val="003D7D49"/>
    <w:rsid w:val="003E2B8D"/>
    <w:rsid w:val="003E4EC7"/>
    <w:rsid w:val="003E68EE"/>
    <w:rsid w:val="003E77C1"/>
    <w:rsid w:val="003E7845"/>
    <w:rsid w:val="003F0B9F"/>
    <w:rsid w:val="003F2370"/>
    <w:rsid w:val="003F2F58"/>
    <w:rsid w:val="003F6C1E"/>
    <w:rsid w:val="00400DC9"/>
    <w:rsid w:val="00401097"/>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46D66"/>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85B70"/>
    <w:rsid w:val="00491332"/>
    <w:rsid w:val="00496D38"/>
    <w:rsid w:val="00497810"/>
    <w:rsid w:val="004A0161"/>
    <w:rsid w:val="004A4677"/>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1E27"/>
    <w:rsid w:val="0050290F"/>
    <w:rsid w:val="0050313C"/>
    <w:rsid w:val="005033B1"/>
    <w:rsid w:val="00503954"/>
    <w:rsid w:val="00507A6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0BF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65E16"/>
    <w:rsid w:val="00571161"/>
    <w:rsid w:val="005716A4"/>
    <w:rsid w:val="00572E57"/>
    <w:rsid w:val="00573AAC"/>
    <w:rsid w:val="00573CDC"/>
    <w:rsid w:val="00573E98"/>
    <w:rsid w:val="00576674"/>
    <w:rsid w:val="005831F9"/>
    <w:rsid w:val="00583234"/>
    <w:rsid w:val="00583B03"/>
    <w:rsid w:val="00584475"/>
    <w:rsid w:val="0058491E"/>
    <w:rsid w:val="00585E67"/>
    <w:rsid w:val="005877E7"/>
    <w:rsid w:val="0059022E"/>
    <w:rsid w:val="0059227A"/>
    <w:rsid w:val="00592571"/>
    <w:rsid w:val="00592F8D"/>
    <w:rsid w:val="00593A23"/>
    <w:rsid w:val="005940AE"/>
    <w:rsid w:val="00594B4D"/>
    <w:rsid w:val="00595DFE"/>
    <w:rsid w:val="00597983"/>
    <w:rsid w:val="005A06C3"/>
    <w:rsid w:val="005A094A"/>
    <w:rsid w:val="005A0FAA"/>
    <w:rsid w:val="005A1227"/>
    <w:rsid w:val="005A167D"/>
    <w:rsid w:val="005A1B49"/>
    <w:rsid w:val="005A4DC6"/>
    <w:rsid w:val="005A5F77"/>
    <w:rsid w:val="005A6E0B"/>
    <w:rsid w:val="005B05ED"/>
    <w:rsid w:val="005B1563"/>
    <w:rsid w:val="005B1930"/>
    <w:rsid w:val="005B2126"/>
    <w:rsid w:val="005B4B2F"/>
    <w:rsid w:val="005B5627"/>
    <w:rsid w:val="005B587A"/>
    <w:rsid w:val="005B6B83"/>
    <w:rsid w:val="005C0110"/>
    <w:rsid w:val="005C19B4"/>
    <w:rsid w:val="005C268C"/>
    <w:rsid w:val="005C286F"/>
    <w:rsid w:val="005C321B"/>
    <w:rsid w:val="005C5F1D"/>
    <w:rsid w:val="005C7CDA"/>
    <w:rsid w:val="005D0506"/>
    <w:rsid w:val="005D077E"/>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5D9"/>
    <w:rsid w:val="005F765A"/>
    <w:rsid w:val="005F7E3B"/>
    <w:rsid w:val="005F7F0B"/>
    <w:rsid w:val="00600211"/>
    <w:rsid w:val="00600CF9"/>
    <w:rsid w:val="00601854"/>
    <w:rsid w:val="00601976"/>
    <w:rsid w:val="00601FE0"/>
    <w:rsid w:val="00602AF1"/>
    <w:rsid w:val="006051E3"/>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425D"/>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173D"/>
    <w:rsid w:val="00672ABD"/>
    <w:rsid w:val="00673108"/>
    <w:rsid w:val="006732ED"/>
    <w:rsid w:val="0067403C"/>
    <w:rsid w:val="00674661"/>
    <w:rsid w:val="006763DC"/>
    <w:rsid w:val="006771A8"/>
    <w:rsid w:val="00682CB9"/>
    <w:rsid w:val="006832BF"/>
    <w:rsid w:val="00685235"/>
    <w:rsid w:val="00686BD6"/>
    <w:rsid w:val="0069108A"/>
    <w:rsid w:val="00693AA0"/>
    <w:rsid w:val="00693C29"/>
    <w:rsid w:val="00695000"/>
    <w:rsid w:val="006977FD"/>
    <w:rsid w:val="006A0A88"/>
    <w:rsid w:val="006A1368"/>
    <w:rsid w:val="006A21C4"/>
    <w:rsid w:val="006A5407"/>
    <w:rsid w:val="006A5E19"/>
    <w:rsid w:val="006A632A"/>
    <w:rsid w:val="006A6767"/>
    <w:rsid w:val="006B0E2D"/>
    <w:rsid w:val="006B0F6F"/>
    <w:rsid w:val="006B1335"/>
    <w:rsid w:val="006B68A2"/>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D728F"/>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1D89"/>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2EC1"/>
    <w:rsid w:val="007C6657"/>
    <w:rsid w:val="007C74B2"/>
    <w:rsid w:val="007C7F02"/>
    <w:rsid w:val="007D00F0"/>
    <w:rsid w:val="007D0BE3"/>
    <w:rsid w:val="007D719D"/>
    <w:rsid w:val="007D7ACD"/>
    <w:rsid w:val="007E0399"/>
    <w:rsid w:val="007E1369"/>
    <w:rsid w:val="007E2437"/>
    <w:rsid w:val="007E5D1E"/>
    <w:rsid w:val="007E7095"/>
    <w:rsid w:val="007E7FEB"/>
    <w:rsid w:val="007F0788"/>
    <w:rsid w:val="007F1375"/>
    <w:rsid w:val="007F3331"/>
    <w:rsid w:val="007F3ADF"/>
    <w:rsid w:val="007F5C43"/>
    <w:rsid w:val="007F6C39"/>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BB2"/>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36319"/>
    <w:rsid w:val="0084140B"/>
    <w:rsid w:val="00841B0A"/>
    <w:rsid w:val="00842DAA"/>
    <w:rsid w:val="00844034"/>
    <w:rsid w:val="00846FE5"/>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0306"/>
    <w:rsid w:val="00881B93"/>
    <w:rsid w:val="0088309B"/>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D6520"/>
    <w:rsid w:val="008E4010"/>
    <w:rsid w:val="008E58E5"/>
    <w:rsid w:val="008E5AF2"/>
    <w:rsid w:val="008E7E5C"/>
    <w:rsid w:val="008F0F44"/>
    <w:rsid w:val="008F11A2"/>
    <w:rsid w:val="008F1340"/>
    <w:rsid w:val="008F63DF"/>
    <w:rsid w:val="008F7B00"/>
    <w:rsid w:val="00900968"/>
    <w:rsid w:val="009018A6"/>
    <w:rsid w:val="00901F30"/>
    <w:rsid w:val="0090245A"/>
    <w:rsid w:val="0090487E"/>
    <w:rsid w:val="00906AE3"/>
    <w:rsid w:val="00911265"/>
    <w:rsid w:val="00911FB1"/>
    <w:rsid w:val="00913478"/>
    <w:rsid w:val="00913829"/>
    <w:rsid w:val="00922345"/>
    <w:rsid w:val="0092620C"/>
    <w:rsid w:val="00926462"/>
    <w:rsid w:val="00926885"/>
    <w:rsid w:val="00926CB7"/>
    <w:rsid w:val="0093097F"/>
    <w:rsid w:val="00930E61"/>
    <w:rsid w:val="00930E8C"/>
    <w:rsid w:val="00931C91"/>
    <w:rsid w:val="00932207"/>
    <w:rsid w:val="00934495"/>
    <w:rsid w:val="0093497E"/>
    <w:rsid w:val="00941267"/>
    <w:rsid w:val="009417A3"/>
    <w:rsid w:val="00941A2F"/>
    <w:rsid w:val="0094353A"/>
    <w:rsid w:val="00943C58"/>
    <w:rsid w:val="009448F7"/>
    <w:rsid w:val="00945046"/>
    <w:rsid w:val="00947BA0"/>
    <w:rsid w:val="0095023E"/>
    <w:rsid w:val="00951BB0"/>
    <w:rsid w:val="00952550"/>
    <w:rsid w:val="009531A0"/>
    <w:rsid w:val="00954BA4"/>
    <w:rsid w:val="00955871"/>
    <w:rsid w:val="00956FA4"/>
    <w:rsid w:val="00957AF5"/>
    <w:rsid w:val="009602B7"/>
    <w:rsid w:val="00960EAB"/>
    <w:rsid w:val="009610F3"/>
    <w:rsid w:val="00961942"/>
    <w:rsid w:val="00961AEB"/>
    <w:rsid w:val="00963190"/>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948"/>
    <w:rsid w:val="00983F2C"/>
    <w:rsid w:val="00984300"/>
    <w:rsid w:val="00984A3D"/>
    <w:rsid w:val="00984FE9"/>
    <w:rsid w:val="00985106"/>
    <w:rsid w:val="009853AA"/>
    <w:rsid w:val="00986B80"/>
    <w:rsid w:val="00992929"/>
    <w:rsid w:val="00994CD0"/>
    <w:rsid w:val="00996976"/>
    <w:rsid w:val="009A081F"/>
    <w:rsid w:val="009A0DA3"/>
    <w:rsid w:val="009A14C3"/>
    <w:rsid w:val="009A56C6"/>
    <w:rsid w:val="009A7E52"/>
    <w:rsid w:val="009B1F08"/>
    <w:rsid w:val="009B37CC"/>
    <w:rsid w:val="009B7A6E"/>
    <w:rsid w:val="009C17F1"/>
    <w:rsid w:val="009C1C20"/>
    <w:rsid w:val="009C1CF3"/>
    <w:rsid w:val="009C2AE1"/>
    <w:rsid w:val="009C2E0C"/>
    <w:rsid w:val="009C2FC2"/>
    <w:rsid w:val="009C3B42"/>
    <w:rsid w:val="009C4511"/>
    <w:rsid w:val="009C52C9"/>
    <w:rsid w:val="009C5AD2"/>
    <w:rsid w:val="009C5E82"/>
    <w:rsid w:val="009C5F57"/>
    <w:rsid w:val="009C76E0"/>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57DD"/>
    <w:rsid w:val="00A16D22"/>
    <w:rsid w:val="00A17518"/>
    <w:rsid w:val="00A20CDE"/>
    <w:rsid w:val="00A22298"/>
    <w:rsid w:val="00A25AEF"/>
    <w:rsid w:val="00A26C83"/>
    <w:rsid w:val="00A279BC"/>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2B"/>
    <w:rsid w:val="00A752D2"/>
    <w:rsid w:val="00A7544E"/>
    <w:rsid w:val="00A75AA1"/>
    <w:rsid w:val="00A75DE8"/>
    <w:rsid w:val="00A764F0"/>
    <w:rsid w:val="00A7675C"/>
    <w:rsid w:val="00A80837"/>
    <w:rsid w:val="00A80B59"/>
    <w:rsid w:val="00A856E3"/>
    <w:rsid w:val="00A866CE"/>
    <w:rsid w:val="00A8688C"/>
    <w:rsid w:val="00A90005"/>
    <w:rsid w:val="00A9211F"/>
    <w:rsid w:val="00A92220"/>
    <w:rsid w:val="00A93159"/>
    <w:rsid w:val="00A946F1"/>
    <w:rsid w:val="00A94E66"/>
    <w:rsid w:val="00A95088"/>
    <w:rsid w:val="00A95565"/>
    <w:rsid w:val="00A95CFF"/>
    <w:rsid w:val="00AA18AD"/>
    <w:rsid w:val="00AA1A84"/>
    <w:rsid w:val="00AA2E5A"/>
    <w:rsid w:val="00AA31A2"/>
    <w:rsid w:val="00AA4392"/>
    <w:rsid w:val="00AA77FE"/>
    <w:rsid w:val="00AA7EE7"/>
    <w:rsid w:val="00AB00C8"/>
    <w:rsid w:val="00AB1A56"/>
    <w:rsid w:val="00AB1BD3"/>
    <w:rsid w:val="00AB2A26"/>
    <w:rsid w:val="00AB54BC"/>
    <w:rsid w:val="00AB5C72"/>
    <w:rsid w:val="00AB7523"/>
    <w:rsid w:val="00AB77AE"/>
    <w:rsid w:val="00AB7D5F"/>
    <w:rsid w:val="00AB7F4E"/>
    <w:rsid w:val="00AC4250"/>
    <w:rsid w:val="00AC5362"/>
    <w:rsid w:val="00AC5F0A"/>
    <w:rsid w:val="00AC6753"/>
    <w:rsid w:val="00AD0C25"/>
    <w:rsid w:val="00AD0D97"/>
    <w:rsid w:val="00AD1462"/>
    <w:rsid w:val="00AD207E"/>
    <w:rsid w:val="00AD357D"/>
    <w:rsid w:val="00AD41AF"/>
    <w:rsid w:val="00AD4487"/>
    <w:rsid w:val="00AD5FAB"/>
    <w:rsid w:val="00AD7A7F"/>
    <w:rsid w:val="00AD7ABB"/>
    <w:rsid w:val="00AE0BD4"/>
    <w:rsid w:val="00AE24CD"/>
    <w:rsid w:val="00AE2FE5"/>
    <w:rsid w:val="00AE54F4"/>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1E9A"/>
    <w:rsid w:val="00B22E39"/>
    <w:rsid w:val="00B24529"/>
    <w:rsid w:val="00B25769"/>
    <w:rsid w:val="00B26092"/>
    <w:rsid w:val="00B26289"/>
    <w:rsid w:val="00B273FD"/>
    <w:rsid w:val="00B27496"/>
    <w:rsid w:val="00B278E4"/>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0918"/>
    <w:rsid w:val="00B9398C"/>
    <w:rsid w:val="00B943B1"/>
    <w:rsid w:val="00B9476C"/>
    <w:rsid w:val="00B957C2"/>
    <w:rsid w:val="00B95D29"/>
    <w:rsid w:val="00B977D8"/>
    <w:rsid w:val="00B979F4"/>
    <w:rsid w:val="00BA0352"/>
    <w:rsid w:val="00BA0D62"/>
    <w:rsid w:val="00BA18F5"/>
    <w:rsid w:val="00BA1FF4"/>
    <w:rsid w:val="00BA2465"/>
    <w:rsid w:val="00BA3AAE"/>
    <w:rsid w:val="00BA428F"/>
    <w:rsid w:val="00BA52AE"/>
    <w:rsid w:val="00BA5B52"/>
    <w:rsid w:val="00BA74E3"/>
    <w:rsid w:val="00BB0009"/>
    <w:rsid w:val="00BB1C23"/>
    <w:rsid w:val="00BB1C5A"/>
    <w:rsid w:val="00BB1EE3"/>
    <w:rsid w:val="00BB3F52"/>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E355A"/>
    <w:rsid w:val="00BF21F3"/>
    <w:rsid w:val="00BF5F40"/>
    <w:rsid w:val="00BF638A"/>
    <w:rsid w:val="00BF7827"/>
    <w:rsid w:val="00BF7B53"/>
    <w:rsid w:val="00C00006"/>
    <w:rsid w:val="00C009A3"/>
    <w:rsid w:val="00C0320B"/>
    <w:rsid w:val="00C062FC"/>
    <w:rsid w:val="00C077A9"/>
    <w:rsid w:val="00C077F0"/>
    <w:rsid w:val="00C1010F"/>
    <w:rsid w:val="00C11AF9"/>
    <w:rsid w:val="00C11B47"/>
    <w:rsid w:val="00C1340B"/>
    <w:rsid w:val="00C15127"/>
    <w:rsid w:val="00C16214"/>
    <w:rsid w:val="00C1751A"/>
    <w:rsid w:val="00C17FDA"/>
    <w:rsid w:val="00C23FEA"/>
    <w:rsid w:val="00C24605"/>
    <w:rsid w:val="00C24D7B"/>
    <w:rsid w:val="00C27B40"/>
    <w:rsid w:val="00C33967"/>
    <w:rsid w:val="00C34059"/>
    <w:rsid w:val="00C351EE"/>
    <w:rsid w:val="00C36040"/>
    <w:rsid w:val="00C36053"/>
    <w:rsid w:val="00C37501"/>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4322"/>
    <w:rsid w:val="00C57781"/>
    <w:rsid w:val="00C57817"/>
    <w:rsid w:val="00C605D2"/>
    <w:rsid w:val="00C606F0"/>
    <w:rsid w:val="00C60E61"/>
    <w:rsid w:val="00C62BA9"/>
    <w:rsid w:val="00C633D3"/>
    <w:rsid w:val="00C71128"/>
    <w:rsid w:val="00C73676"/>
    <w:rsid w:val="00C73DB8"/>
    <w:rsid w:val="00C75F8D"/>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5D23"/>
    <w:rsid w:val="00CE6558"/>
    <w:rsid w:val="00CE6E4A"/>
    <w:rsid w:val="00CE6F7C"/>
    <w:rsid w:val="00CE7685"/>
    <w:rsid w:val="00CE7F6F"/>
    <w:rsid w:val="00CF350C"/>
    <w:rsid w:val="00CF3BD9"/>
    <w:rsid w:val="00CF42B1"/>
    <w:rsid w:val="00CF5D2F"/>
    <w:rsid w:val="00CF6DCC"/>
    <w:rsid w:val="00CF6E53"/>
    <w:rsid w:val="00CF7462"/>
    <w:rsid w:val="00CF7474"/>
    <w:rsid w:val="00CF7ACA"/>
    <w:rsid w:val="00CF7B22"/>
    <w:rsid w:val="00D0192B"/>
    <w:rsid w:val="00D02490"/>
    <w:rsid w:val="00D02851"/>
    <w:rsid w:val="00D05A0B"/>
    <w:rsid w:val="00D05C53"/>
    <w:rsid w:val="00D06EFD"/>
    <w:rsid w:val="00D1038F"/>
    <w:rsid w:val="00D1105F"/>
    <w:rsid w:val="00D121F4"/>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AE5"/>
    <w:rsid w:val="00D44B2D"/>
    <w:rsid w:val="00D45260"/>
    <w:rsid w:val="00D51227"/>
    <w:rsid w:val="00D5445E"/>
    <w:rsid w:val="00D549D6"/>
    <w:rsid w:val="00D568D7"/>
    <w:rsid w:val="00D57EB5"/>
    <w:rsid w:val="00D60CB6"/>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081C"/>
    <w:rsid w:val="00D91E60"/>
    <w:rsid w:val="00D945E2"/>
    <w:rsid w:val="00D96300"/>
    <w:rsid w:val="00D9692C"/>
    <w:rsid w:val="00D96C74"/>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B7B5D"/>
    <w:rsid w:val="00DC1DBC"/>
    <w:rsid w:val="00DC5744"/>
    <w:rsid w:val="00DD07A9"/>
    <w:rsid w:val="00DD122F"/>
    <w:rsid w:val="00DD1583"/>
    <w:rsid w:val="00DD2961"/>
    <w:rsid w:val="00DD3EDD"/>
    <w:rsid w:val="00DD40D4"/>
    <w:rsid w:val="00DD64E5"/>
    <w:rsid w:val="00DD6DB9"/>
    <w:rsid w:val="00DE0E7B"/>
    <w:rsid w:val="00DE177D"/>
    <w:rsid w:val="00DE1A7D"/>
    <w:rsid w:val="00DE1C3C"/>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5AD7"/>
    <w:rsid w:val="00E462C2"/>
    <w:rsid w:val="00E46981"/>
    <w:rsid w:val="00E5183A"/>
    <w:rsid w:val="00E52F7F"/>
    <w:rsid w:val="00E54752"/>
    <w:rsid w:val="00E55AB7"/>
    <w:rsid w:val="00E5613A"/>
    <w:rsid w:val="00E563DD"/>
    <w:rsid w:val="00E57ED6"/>
    <w:rsid w:val="00E61098"/>
    <w:rsid w:val="00E618EC"/>
    <w:rsid w:val="00E61984"/>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1DF4"/>
    <w:rsid w:val="00EC2532"/>
    <w:rsid w:val="00EC2EE8"/>
    <w:rsid w:val="00EC439C"/>
    <w:rsid w:val="00EC5B1F"/>
    <w:rsid w:val="00EC5C47"/>
    <w:rsid w:val="00EC7EB1"/>
    <w:rsid w:val="00ED0107"/>
    <w:rsid w:val="00ED2D60"/>
    <w:rsid w:val="00ED497C"/>
    <w:rsid w:val="00ED7A6B"/>
    <w:rsid w:val="00ED7C9C"/>
    <w:rsid w:val="00EE0C33"/>
    <w:rsid w:val="00EE0C71"/>
    <w:rsid w:val="00EE0FA9"/>
    <w:rsid w:val="00EE285A"/>
    <w:rsid w:val="00EE3709"/>
    <w:rsid w:val="00EE38BD"/>
    <w:rsid w:val="00EE74AC"/>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0535"/>
    <w:rsid w:val="00F224BE"/>
    <w:rsid w:val="00F23762"/>
    <w:rsid w:val="00F23B29"/>
    <w:rsid w:val="00F25740"/>
    <w:rsid w:val="00F2575F"/>
    <w:rsid w:val="00F25C7B"/>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2FA3"/>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07CE"/>
    <w:rsid w:val="00FB107F"/>
    <w:rsid w:val="00FB1642"/>
    <w:rsid w:val="00FB4990"/>
    <w:rsid w:val="00FB5B5E"/>
    <w:rsid w:val="00FB60B8"/>
    <w:rsid w:val="00FB663A"/>
    <w:rsid w:val="00FB7A8D"/>
    <w:rsid w:val="00FC488C"/>
    <w:rsid w:val="00FC5F22"/>
    <w:rsid w:val="00FD215E"/>
    <w:rsid w:val="00FD39F7"/>
    <w:rsid w:val="00FD43F7"/>
    <w:rsid w:val="00FD5873"/>
    <w:rsid w:val="00FD6104"/>
    <w:rsid w:val="00FD6551"/>
    <w:rsid w:val="00FD6DF0"/>
    <w:rsid w:val="00FE2AA0"/>
    <w:rsid w:val="00FE2E86"/>
    <w:rsid w:val="00FE5AC2"/>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 w:type="paragraph" w:styleId="NormalWeb">
    <w:name w:val="Normal (Web)"/>
    <w:basedOn w:val="Normal"/>
    <w:rsid w:val="002D526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3C661-D42D-4694-B8DE-66759D3A0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293</Words>
  <Characters>1615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2019-09-09T12:38:00Z</cp:lastPrinted>
  <dcterms:created xsi:type="dcterms:W3CDTF">2019-09-10T16:38:00Z</dcterms:created>
  <dcterms:modified xsi:type="dcterms:W3CDTF">2019-09-11T11:26:00Z</dcterms:modified>
</cp:coreProperties>
</file>