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282A1207" w:rsidR="004744EF" w:rsidRDefault="00667965" w:rsidP="00FB07CE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2F64F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1312</w:t>
      </w:r>
    </w:p>
    <w:p w14:paraId="1E3D3C03" w14:textId="5F9E31B4" w:rsidR="00373FD6" w:rsidRPr="00C54322" w:rsidRDefault="00391944" w:rsidP="00B41D8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657FD3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B41D82">
        <w:rPr>
          <w:rFonts w:ascii="Courier New" w:hAnsi="Courier New" w:cs="Courier New"/>
          <w:sz w:val="24"/>
          <w:szCs w:val="24"/>
        </w:rPr>
        <w:t>El Expediente N°635/09– iniciado por la Sra. Altamirano Francisca Antonia - Eximición Tasa Servicio a la Propiedad;</w:t>
      </w:r>
      <w:r w:rsidR="00B41D82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73F66609" w14:textId="4EB56EAA" w:rsidR="0092520A" w:rsidRDefault="002B2C74" w:rsidP="00B41D8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3E71057" w14:textId="77777777" w:rsidR="00901427" w:rsidRDefault="00901427" w:rsidP="00B41D8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74625399" w14:textId="36D9CDC5" w:rsidR="00B41D82" w:rsidRPr="00B41D82" w:rsidRDefault="00C54322" w:rsidP="00B41D82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B41D82">
        <w:rPr>
          <w:rFonts w:ascii="Courier New" w:hAnsi="Courier New" w:cs="Courier New"/>
          <w:b w:val="0"/>
        </w:rPr>
        <w:t xml:space="preserve">Que </w:t>
      </w:r>
      <w:r w:rsidR="00B41D82" w:rsidRPr="00B41D82">
        <w:rPr>
          <w:rFonts w:ascii="Courier New" w:hAnsi="Courier New" w:cs="Courier New"/>
          <w:b w:val="0"/>
          <w:lang w:val="es-ES"/>
        </w:rPr>
        <w:t xml:space="preserve"> solicita la eximición de la deuda de Tasa Por Servicio a la Propiedad Cuenta Municipal 00012153; </w:t>
      </w:r>
    </w:p>
    <w:p w14:paraId="7B2E1C6D" w14:textId="77777777" w:rsidR="00B41D82" w:rsidRPr="00B41D82" w:rsidRDefault="00B41D82" w:rsidP="00B41D82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33057E81" w14:textId="77777777" w:rsidR="00B41D82" w:rsidRPr="00B41D82" w:rsidRDefault="00B41D82" w:rsidP="00B41D82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B41D82">
        <w:rPr>
          <w:rFonts w:ascii="Courier New" w:hAnsi="Courier New" w:cs="Courier New"/>
          <w:b w:val="0"/>
          <w:lang w:val="es-ES"/>
        </w:rPr>
        <w:t>Que el estudio socio económico realizado por la Secretaria de desarrollo Social y Equidad expresa que se trata de un grupo familiar conformado por dos integrantes insertos en el mercado a través de transferencias estatal del sistema de previsión social;</w:t>
      </w:r>
    </w:p>
    <w:p w14:paraId="74D2ECE8" w14:textId="77777777" w:rsidR="00B41D82" w:rsidRPr="00B41D82" w:rsidRDefault="00B41D82" w:rsidP="00B41D82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1641EA3E" w14:textId="118C84D7" w:rsidR="00901427" w:rsidRDefault="00B41D82" w:rsidP="00B41D82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B41D82">
        <w:rPr>
          <w:rFonts w:ascii="Courier New" w:hAnsi="Courier New" w:cs="Courier New"/>
          <w:b w:val="0"/>
          <w:lang w:val="es-ES"/>
        </w:rPr>
        <w:t>Que ocupan un inmueble de su propiedad que presenta deterioros.</w:t>
      </w:r>
    </w:p>
    <w:p w14:paraId="56D0D8C3" w14:textId="77777777" w:rsidR="00B41D82" w:rsidRPr="00B41D82" w:rsidRDefault="00B41D82" w:rsidP="00B41D82">
      <w:pPr>
        <w:pStyle w:val="Prrafodelista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0A48EF3" w14:textId="59D3DFCA" w:rsidR="00926462" w:rsidRPr="00B41D82" w:rsidRDefault="00926462" w:rsidP="00B41D82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B41D82">
        <w:rPr>
          <w:rFonts w:ascii="Courier New" w:hAnsi="Courier New" w:cs="Courier New"/>
          <w:b w:val="0"/>
        </w:rPr>
        <w:t xml:space="preserve">Que evaluado el expediente por la comisión de hacienda se emite despacho favorable, aprobado por unanimidad en </w:t>
      </w:r>
      <w:r w:rsidR="00901427" w:rsidRPr="00B41D82">
        <w:rPr>
          <w:rFonts w:ascii="Courier New" w:eastAsia="Calibri" w:hAnsi="Courier New" w:cs="Courier New"/>
          <w:b w:val="0"/>
        </w:rPr>
        <w:t>sesión ordinaria del día 18</w:t>
      </w:r>
      <w:r w:rsidR="00DE1C3C" w:rsidRPr="00B41D82">
        <w:rPr>
          <w:rFonts w:ascii="Courier New" w:eastAsia="Calibri" w:hAnsi="Courier New" w:cs="Courier New"/>
          <w:b w:val="0"/>
        </w:rPr>
        <w:t xml:space="preserve"> de septiembre</w:t>
      </w:r>
      <w:r w:rsidRPr="00B41D82">
        <w:rPr>
          <w:rFonts w:ascii="Courier New" w:eastAsia="Calibri" w:hAnsi="Courier New" w:cs="Courier New"/>
          <w:b w:val="0"/>
        </w:rPr>
        <w:t xml:space="preserve"> de 2019.-</w:t>
      </w:r>
    </w:p>
    <w:p w14:paraId="36090CFC" w14:textId="77777777" w:rsidR="00F82FA3" w:rsidRPr="00901427" w:rsidRDefault="00F82FA3" w:rsidP="00B41D82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24E81399" w14:textId="77777777" w:rsidR="005F75D9" w:rsidRPr="00926462" w:rsidRDefault="005F75D9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4760DE" w14:textId="77777777" w:rsidR="00926462" w:rsidRPr="00AD0C25" w:rsidRDefault="00926462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90487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4BA6C06" w14:textId="4C25C6F5" w:rsidR="00E5183A" w:rsidRDefault="00282066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04E84D6" w14:textId="77777777" w:rsidR="0090487E" w:rsidRDefault="0090487E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E8F5D72" w14:textId="0874BC28" w:rsidR="00204C68" w:rsidRPr="00B41D82" w:rsidRDefault="00D9081C" w:rsidP="00204C6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°</w:t>
      </w:r>
      <w:r w:rsidR="00C54322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:</w:t>
      </w:r>
      <w:r w:rsidR="00C54322" w:rsidRPr="00C54322">
        <w:rPr>
          <w:rFonts w:ascii="Courier New" w:hAnsi="Courier New" w:cs="Courier New"/>
          <w:sz w:val="24"/>
          <w:szCs w:val="24"/>
        </w:rPr>
        <w:t xml:space="preserve"> </w:t>
      </w:r>
      <w:r w:rsidR="00F25C7B" w:rsidRPr="00F25C7B">
        <w:rPr>
          <w:rFonts w:ascii="Courier New" w:hAnsi="Courier New" w:cs="Courier New"/>
          <w:b/>
          <w:sz w:val="24"/>
          <w:szCs w:val="24"/>
        </w:rPr>
        <w:t>EXIMIR</w:t>
      </w:r>
      <w:r w:rsidR="0092520A">
        <w:rPr>
          <w:rFonts w:ascii="Courier New" w:hAnsi="Courier New" w:cs="Courier New"/>
          <w:b/>
        </w:rPr>
        <w:t xml:space="preserve"> </w:t>
      </w:r>
      <w:r w:rsidR="00B41D82" w:rsidRPr="00B41D82">
        <w:rPr>
          <w:rFonts w:ascii="Courier New" w:hAnsi="Courier New" w:cs="Courier New"/>
          <w:sz w:val="24"/>
          <w:szCs w:val="24"/>
        </w:rPr>
        <w:t xml:space="preserve">el </w:t>
      </w:r>
      <w:r w:rsidR="00B41D82" w:rsidRPr="00B41D82">
        <w:rPr>
          <w:rFonts w:ascii="Courier New" w:hAnsi="Courier New" w:cs="Courier New"/>
          <w:sz w:val="24"/>
          <w:szCs w:val="24"/>
        </w:rPr>
        <w:t>cien por ciento</w:t>
      </w:r>
      <w:r w:rsidR="00B41D82" w:rsidRPr="00B41D82">
        <w:rPr>
          <w:rFonts w:ascii="Courier New" w:hAnsi="Courier New" w:cs="Courier New"/>
          <w:sz w:val="24"/>
          <w:szCs w:val="24"/>
        </w:rPr>
        <w:t xml:space="preserve"> (100%) el pago de la deuda que en concepto de Tasa Servicio a la Propiedad</w:t>
      </w:r>
      <w:r w:rsidR="00B41D82" w:rsidRPr="00B41D82">
        <w:rPr>
          <w:rFonts w:ascii="Courier New" w:hAnsi="Courier New" w:cs="Courier New"/>
          <w:b/>
          <w:sz w:val="24"/>
          <w:szCs w:val="24"/>
        </w:rPr>
        <w:t xml:space="preserve"> </w:t>
      </w:r>
      <w:r w:rsidR="00B41D82" w:rsidRPr="00B41D82">
        <w:rPr>
          <w:rFonts w:ascii="Courier New" w:hAnsi="Courier New" w:cs="Courier New"/>
          <w:sz w:val="24"/>
          <w:szCs w:val="24"/>
        </w:rPr>
        <w:t>cuenta Municipal N° 00012153</w:t>
      </w:r>
      <w:r w:rsidR="00B41D82" w:rsidRPr="00B41D82">
        <w:rPr>
          <w:rFonts w:ascii="Courier New" w:hAnsi="Courier New" w:cs="Courier New"/>
          <w:b/>
          <w:sz w:val="24"/>
          <w:szCs w:val="24"/>
        </w:rPr>
        <w:t xml:space="preserve">; </w:t>
      </w:r>
      <w:r w:rsidR="00B41D82" w:rsidRPr="00B41D82">
        <w:rPr>
          <w:rFonts w:ascii="Courier New" w:hAnsi="Courier New" w:cs="Courier New"/>
          <w:sz w:val="24"/>
          <w:szCs w:val="24"/>
        </w:rPr>
        <w:t>mantiene con</w:t>
      </w:r>
      <w:r w:rsidR="00B41D82" w:rsidRPr="00B41D82">
        <w:rPr>
          <w:rFonts w:ascii="Courier New" w:hAnsi="Courier New" w:cs="Courier New"/>
          <w:sz w:val="24"/>
          <w:szCs w:val="24"/>
        </w:rPr>
        <w:t xml:space="preserve"> </w:t>
      </w:r>
      <w:r w:rsidR="00B41D82" w:rsidRPr="00B41D82">
        <w:rPr>
          <w:rFonts w:ascii="Courier New" w:hAnsi="Courier New" w:cs="Courier New"/>
          <w:sz w:val="24"/>
          <w:szCs w:val="24"/>
        </w:rPr>
        <w:t>el municipio hasta Diciembre de 2019 inclusive</w:t>
      </w:r>
      <w:r w:rsidR="00B41D82">
        <w:rPr>
          <w:rFonts w:ascii="Courier New" w:hAnsi="Courier New" w:cs="Courier New"/>
          <w:sz w:val="24"/>
          <w:szCs w:val="24"/>
        </w:rPr>
        <w:t>.-</w:t>
      </w:r>
    </w:p>
    <w:p w14:paraId="349F87AD" w14:textId="77777777" w:rsidR="00901427" w:rsidRDefault="00901427" w:rsidP="00204C6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724B549" w14:textId="77777777" w:rsidR="00901427" w:rsidRDefault="00901427" w:rsidP="00204C6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209D5B81" w14:textId="4E32BCF1" w:rsidR="00901427" w:rsidRDefault="00901427" w:rsidP="00901427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F594180" w14:textId="62E8CE7B" w:rsidR="00901427" w:rsidRPr="00901427" w:rsidRDefault="00901427" w:rsidP="00901427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07415E2" w14:textId="10120FC8" w:rsidR="00565E16" w:rsidRDefault="00565E16" w:rsidP="00AD3AD0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92520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.2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AD3AD0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72F767C7" w:rsidR="00667484" w:rsidRDefault="007740AE" w:rsidP="00AD3AD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65E1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0142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DIECIOCHO </w:t>
      </w:r>
      <w:r w:rsidR="00DE1C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SEPTIEMBRE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AD3AD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0487E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CF2E96" w14:textId="77777777" w:rsidR="004B113D" w:rsidRDefault="004B113D" w:rsidP="00C86014">
      <w:pPr>
        <w:spacing w:after="0" w:line="240" w:lineRule="auto"/>
      </w:pPr>
      <w:r>
        <w:separator/>
      </w:r>
    </w:p>
  </w:endnote>
  <w:endnote w:type="continuationSeparator" w:id="0">
    <w:p w14:paraId="70BF2349" w14:textId="77777777" w:rsidR="004B113D" w:rsidRDefault="004B113D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83C1B7" w14:textId="77777777" w:rsidR="004B113D" w:rsidRDefault="004B113D" w:rsidP="00C86014">
      <w:pPr>
        <w:spacing w:after="0" w:line="240" w:lineRule="auto"/>
      </w:pPr>
      <w:r>
        <w:separator/>
      </w:r>
    </w:p>
  </w:footnote>
  <w:footnote w:type="continuationSeparator" w:id="0">
    <w:p w14:paraId="5BD94FCD" w14:textId="77777777" w:rsidR="004B113D" w:rsidRDefault="004B113D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414A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CC"/>
    <w:rsid w:val="000D63E4"/>
    <w:rsid w:val="000D71D3"/>
    <w:rsid w:val="000E08A0"/>
    <w:rsid w:val="000E1941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9EA"/>
    <w:rsid w:val="00153D3F"/>
    <w:rsid w:val="00157B38"/>
    <w:rsid w:val="00157F20"/>
    <w:rsid w:val="00161458"/>
    <w:rsid w:val="00161A01"/>
    <w:rsid w:val="0016319C"/>
    <w:rsid w:val="0016346A"/>
    <w:rsid w:val="00163D4F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152"/>
    <w:rsid w:val="001E351D"/>
    <w:rsid w:val="001E40A8"/>
    <w:rsid w:val="001E4617"/>
    <w:rsid w:val="001E4689"/>
    <w:rsid w:val="001E48F4"/>
    <w:rsid w:val="001E6111"/>
    <w:rsid w:val="001E78F2"/>
    <w:rsid w:val="001F1C93"/>
    <w:rsid w:val="001F24E9"/>
    <w:rsid w:val="001F2B2C"/>
    <w:rsid w:val="001F5C99"/>
    <w:rsid w:val="00204C68"/>
    <w:rsid w:val="00205AB8"/>
    <w:rsid w:val="002062B5"/>
    <w:rsid w:val="002103A3"/>
    <w:rsid w:val="00210587"/>
    <w:rsid w:val="00210E7E"/>
    <w:rsid w:val="00212253"/>
    <w:rsid w:val="002166CA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614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585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D7F32"/>
    <w:rsid w:val="002E00AA"/>
    <w:rsid w:val="002E3A59"/>
    <w:rsid w:val="002E6D1F"/>
    <w:rsid w:val="002F3104"/>
    <w:rsid w:val="002F47C0"/>
    <w:rsid w:val="002F524C"/>
    <w:rsid w:val="002F64F8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3FD6"/>
    <w:rsid w:val="00373FE0"/>
    <w:rsid w:val="00374834"/>
    <w:rsid w:val="0037538D"/>
    <w:rsid w:val="0037572D"/>
    <w:rsid w:val="00375BD9"/>
    <w:rsid w:val="003762FB"/>
    <w:rsid w:val="00376C3E"/>
    <w:rsid w:val="00377D1A"/>
    <w:rsid w:val="0038073F"/>
    <w:rsid w:val="00380DDE"/>
    <w:rsid w:val="00381C64"/>
    <w:rsid w:val="0038217E"/>
    <w:rsid w:val="00382B76"/>
    <w:rsid w:val="00382F87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097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6143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85B70"/>
    <w:rsid w:val="00491332"/>
    <w:rsid w:val="00496D38"/>
    <w:rsid w:val="00497810"/>
    <w:rsid w:val="004A0161"/>
    <w:rsid w:val="004A4677"/>
    <w:rsid w:val="004A5797"/>
    <w:rsid w:val="004A58E6"/>
    <w:rsid w:val="004A72D8"/>
    <w:rsid w:val="004B113D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1632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65A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57FD3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2D7"/>
    <w:rsid w:val="00674661"/>
    <w:rsid w:val="006763DC"/>
    <w:rsid w:val="006771A8"/>
    <w:rsid w:val="00682CB9"/>
    <w:rsid w:val="006832BF"/>
    <w:rsid w:val="00686BD6"/>
    <w:rsid w:val="0069108A"/>
    <w:rsid w:val="00693AA0"/>
    <w:rsid w:val="00693C29"/>
    <w:rsid w:val="00693CF2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176B0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4BED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427"/>
    <w:rsid w:val="009018A6"/>
    <w:rsid w:val="00901F30"/>
    <w:rsid w:val="0090245A"/>
    <w:rsid w:val="0090487E"/>
    <w:rsid w:val="00906AE3"/>
    <w:rsid w:val="00911FB1"/>
    <w:rsid w:val="00913478"/>
    <w:rsid w:val="00913829"/>
    <w:rsid w:val="00922345"/>
    <w:rsid w:val="0092520A"/>
    <w:rsid w:val="0092620C"/>
    <w:rsid w:val="00926462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1BB0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1D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1CF3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6E0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C81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2B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3AD0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1D82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6133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E355A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4322"/>
    <w:rsid w:val="00C57781"/>
    <w:rsid w:val="00C57817"/>
    <w:rsid w:val="00C605D2"/>
    <w:rsid w:val="00C606F0"/>
    <w:rsid w:val="00C60E61"/>
    <w:rsid w:val="00C62BA9"/>
    <w:rsid w:val="00C633D3"/>
    <w:rsid w:val="00C71128"/>
    <w:rsid w:val="00C73676"/>
    <w:rsid w:val="00C73DB8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53B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21F4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AE5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B7B5D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1C3C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E74AC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40"/>
    <w:rsid w:val="00F2575F"/>
    <w:rsid w:val="00F25C7B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FA3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07CE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9D670-A3EA-4653-906C-10CB649AF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209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2019-09-25T11:46:00Z</cp:lastPrinted>
  <dcterms:created xsi:type="dcterms:W3CDTF">2019-09-25T11:48:00Z</dcterms:created>
  <dcterms:modified xsi:type="dcterms:W3CDTF">2019-09-25T11:55:00Z</dcterms:modified>
</cp:coreProperties>
</file>