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7EE69850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8B50C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8B50C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11348</w:t>
      </w:r>
    </w:p>
    <w:p w14:paraId="5D8E42BA" w14:textId="353BFDA3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8B50C3">
        <w:rPr>
          <w:rFonts w:ascii="Courier New" w:hAnsi="Courier New" w:cs="Courier New"/>
          <w:sz w:val="24"/>
          <w:szCs w:val="24"/>
        </w:rPr>
        <w:t>El Expediente N°529</w:t>
      </w:r>
      <w:r w:rsidR="006E159F">
        <w:rPr>
          <w:rFonts w:ascii="Courier New" w:hAnsi="Courier New" w:cs="Courier New"/>
          <w:sz w:val="24"/>
          <w:szCs w:val="24"/>
        </w:rPr>
        <w:t xml:space="preserve">/19 </w:t>
      </w:r>
      <w:r w:rsidR="00FB06C4">
        <w:rPr>
          <w:rFonts w:ascii="Courier New" w:hAnsi="Courier New" w:cs="Courier New"/>
          <w:sz w:val="24"/>
          <w:szCs w:val="24"/>
        </w:rPr>
        <w:t>- i</w:t>
      </w:r>
      <w:r w:rsidR="006E159F">
        <w:rPr>
          <w:rFonts w:ascii="Courier New" w:hAnsi="Courier New" w:cs="Courier New"/>
          <w:sz w:val="24"/>
          <w:szCs w:val="24"/>
        </w:rPr>
        <w:t>niciado por la Sr</w:t>
      </w:r>
      <w:r w:rsidR="00DE7356">
        <w:rPr>
          <w:rFonts w:ascii="Courier New" w:hAnsi="Courier New" w:cs="Courier New"/>
          <w:sz w:val="24"/>
          <w:szCs w:val="24"/>
        </w:rPr>
        <w:t xml:space="preserve">. </w:t>
      </w:r>
      <w:r w:rsidR="00BA5825">
        <w:rPr>
          <w:rFonts w:ascii="Courier New" w:hAnsi="Courier New" w:cs="Courier New"/>
          <w:sz w:val="24"/>
          <w:szCs w:val="24"/>
        </w:rPr>
        <w:t>Romeo Sergio Luis</w:t>
      </w:r>
      <w:r w:rsidR="006E159F">
        <w:rPr>
          <w:rFonts w:ascii="Courier New" w:hAnsi="Courier New" w:cs="Courier New"/>
          <w:sz w:val="24"/>
          <w:szCs w:val="24"/>
        </w:rPr>
        <w:t xml:space="preserve"> </w:t>
      </w:r>
      <w:r w:rsidR="00FB06C4">
        <w:rPr>
          <w:rFonts w:ascii="Courier New" w:hAnsi="Courier New" w:cs="Courier New"/>
          <w:sz w:val="24"/>
          <w:szCs w:val="24"/>
        </w:rPr>
        <w:t>– Eximición Tasa por Serv</w:t>
      </w:r>
      <w:r w:rsidR="00DE7356">
        <w:rPr>
          <w:rFonts w:ascii="Courier New" w:hAnsi="Courier New" w:cs="Courier New"/>
          <w:sz w:val="24"/>
          <w:szCs w:val="24"/>
        </w:rPr>
        <w:t>icios a la Propiedad</w:t>
      </w:r>
      <w:r w:rsidR="00FB06C4">
        <w:rPr>
          <w:rFonts w:ascii="Courier New" w:hAnsi="Courier New" w:cs="Courier New"/>
          <w:sz w:val="24"/>
          <w:szCs w:val="24"/>
        </w:rPr>
        <w:t>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93A71D5" w14:textId="77777777" w:rsidR="006E159F" w:rsidRDefault="006E159F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46ACDB8" w14:textId="2A36AEE7" w:rsidR="00B65E9D" w:rsidRPr="00BA5825" w:rsidRDefault="006E159F" w:rsidP="00B65E9D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solicita la eximición de la deuda de Tasa por Servicios </w:t>
      </w:r>
      <w:r w:rsidR="00BA5825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a la propiedad </w:t>
      </w:r>
      <w:r w:rsidR="00BA5825">
        <w:rPr>
          <w:rFonts w:ascii="Courier New" w:eastAsia="Arial Unicode MS" w:hAnsi="Courier New" w:cs="Courier New"/>
          <w:szCs w:val="24"/>
          <w:lang w:val="es-ES_tradnl"/>
        </w:rPr>
        <w:t>Cuenta Municipal N°00021299;</w:t>
      </w:r>
    </w:p>
    <w:p w14:paraId="36C6FB4D" w14:textId="77777777" w:rsidR="00B65E9D" w:rsidRDefault="00B65E9D" w:rsidP="00B65E9D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</w:p>
    <w:p w14:paraId="418318E1" w14:textId="53BA2EBB" w:rsidR="00B65E9D" w:rsidRDefault="00B65E9D" w:rsidP="00B65E9D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BA5825">
        <w:rPr>
          <w:rFonts w:ascii="Courier New" w:eastAsia="Arial Unicode MS" w:hAnsi="Courier New" w:cs="Courier New"/>
          <w:b w:val="0"/>
          <w:szCs w:val="24"/>
          <w:lang w:val="es-ES_tradnl"/>
        </w:rPr>
        <w:t>los ingresos que percibe solo le alcanzan para cubrir las necesidades básicas;</w:t>
      </w:r>
    </w:p>
    <w:p w14:paraId="620E7E36" w14:textId="77777777" w:rsidR="00B65E9D" w:rsidRDefault="00B65E9D" w:rsidP="00B65E9D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10CB74E" w14:textId="2ED32B16" w:rsidR="00B65E9D" w:rsidRPr="00B65E9D" w:rsidRDefault="00BA5825" w:rsidP="00B65E9D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presenta problemas de salud;</w:t>
      </w:r>
    </w:p>
    <w:p w14:paraId="67E6456D" w14:textId="77777777" w:rsid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ADEC9CE" w14:textId="77777777" w:rsidR="00CE3317" w:rsidRPr="00CE3317" w:rsidRDefault="00CE3317" w:rsidP="00CE3317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Sesión Ordinaria del día 06 de </w:t>
      </w:r>
      <w:proofErr w:type="gramStart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8024A08" w14:textId="77777777" w:rsidR="00CE3317" w:rsidRP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</w:rPr>
      </w:pPr>
    </w:p>
    <w:p w14:paraId="45CE3579" w14:textId="77777777" w:rsidR="00BF2D87" w:rsidRPr="00BF2D87" w:rsidRDefault="00BF2D87" w:rsidP="00BF2D87">
      <w:pPr>
        <w:rPr>
          <w:rFonts w:ascii="Courier New" w:eastAsia="Calibri" w:hAnsi="Courier New" w:cs="Courier New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DD5E60" w14:textId="27EABEE9" w:rsidR="00F87D4D" w:rsidRPr="00E53A87" w:rsidRDefault="00EF174D" w:rsidP="00DC04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8898569" w14:textId="53797253" w:rsidR="00507F0E" w:rsidRPr="00507F0E" w:rsidRDefault="00B66071" w:rsidP="00507F0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BF2D87">
        <w:rPr>
          <w:rFonts w:ascii="Courier New" w:hAnsi="Courier New" w:cs="Courier New"/>
          <w:lang w:val="es-ES"/>
        </w:rPr>
        <w:t xml:space="preserve"> </w:t>
      </w:r>
      <w:r w:rsidR="00507F0E">
        <w:rPr>
          <w:rFonts w:ascii="Courier New" w:hAnsi="Courier New" w:cs="Courier New"/>
          <w:lang w:val="es-ES"/>
        </w:rPr>
        <w:t xml:space="preserve">EXIMIR </w:t>
      </w:r>
      <w:r w:rsidR="00507F0E">
        <w:rPr>
          <w:rFonts w:ascii="Courier New" w:hAnsi="Courier New" w:cs="Courier New"/>
          <w:b w:val="0"/>
          <w:lang w:val="es-ES"/>
        </w:rPr>
        <w:t>el CIEN POR CIENTO (100%</w:t>
      </w:r>
      <w:r w:rsidR="00BA5825">
        <w:rPr>
          <w:rFonts w:ascii="Courier New" w:hAnsi="Courier New" w:cs="Courier New"/>
          <w:b w:val="0"/>
          <w:lang w:val="es-ES"/>
        </w:rPr>
        <w:t>) el</w:t>
      </w:r>
      <w:r w:rsidR="00507F0E">
        <w:rPr>
          <w:rFonts w:ascii="Courier New" w:hAnsi="Courier New" w:cs="Courier New"/>
          <w:b w:val="0"/>
          <w:lang w:val="es-ES"/>
        </w:rPr>
        <w:t xml:space="preserve"> pago de la deuda en concepto de Tasa por</w:t>
      </w:r>
      <w:r w:rsidR="00BA5825">
        <w:rPr>
          <w:rFonts w:ascii="Courier New" w:hAnsi="Courier New" w:cs="Courier New"/>
          <w:b w:val="0"/>
          <w:lang w:val="es-ES"/>
        </w:rPr>
        <w:t xml:space="preserve"> Servicio a la Propiedad Cuenta Municipal N°00021299 mantiene con el municipio hasta diciembre de 2019.</w:t>
      </w:r>
    </w:p>
    <w:p w14:paraId="6745B715" w14:textId="201693A1" w:rsidR="00BF2D87" w:rsidRPr="00EE38BD" w:rsidRDefault="00BF2D87" w:rsidP="003478BF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04AC3B19" w14:textId="77777777" w:rsidR="009C74B2" w:rsidRDefault="009C74B2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79F0D06" w14:textId="464242CF" w:rsidR="00C677B9" w:rsidRPr="00C677B9" w:rsidRDefault="00507F0E" w:rsidP="00C677B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Art.2</w:t>
      </w:r>
      <w:r w:rsidR="009C74B2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C677B9" w:rsidRPr="00C677B9">
        <w:rPr>
          <w:rFonts w:ascii="Courier New" w:hAnsi="Courier New"/>
          <w:szCs w:val="24"/>
          <w:lang w:val="es-ES" w:eastAsia="es-AR"/>
        </w:rPr>
        <w:t>PROTOCOLISECE, co</w:t>
      </w:r>
      <w:r w:rsidR="00C677B9"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5D4CA062" w14:textId="77777777" w:rsidR="00BF2D87" w:rsidRPr="00C677B9" w:rsidRDefault="00BF2D87" w:rsidP="00BF2D87">
      <w:pPr>
        <w:pStyle w:val="Prrafodelista"/>
        <w:jc w:val="both"/>
        <w:rPr>
          <w:rFonts w:ascii="Courier New" w:eastAsia="Calibri" w:hAnsi="Courier New" w:cs="Courier New"/>
          <w:szCs w:val="24"/>
          <w:u w:val="single"/>
          <w:lang w:val="es-ES"/>
        </w:rPr>
      </w:pPr>
    </w:p>
    <w:p w14:paraId="46A7E583" w14:textId="77777777" w:rsidR="00BF2D87" w:rsidRPr="00EB41F0" w:rsidRDefault="00BF2D87" w:rsidP="00BF2D8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0FEB5F7" w14:textId="7DED48A3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1B8F6E9D" w14:textId="71DB61B5" w:rsidR="00EE38BD" w:rsidRPr="00EE38BD" w:rsidRDefault="00EE38BD" w:rsidP="00EE38BD">
      <w:pPr>
        <w:jc w:val="both"/>
        <w:rPr>
          <w:rFonts w:ascii="Courier New" w:eastAsia="Calibri" w:hAnsi="Courier New" w:cs="Courier New"/>
          <w:spacing w:val="5"/>
        </w:rPr>
      </w:pPr>
      <w:bookmarkStart w:id="0" w:name="_GoBack"/>
      <w:bookmarkEnd w:id="0"/>
    </w:p>
    <w:sectPr w:rsidR="00EE38BD" w:rsidRPr="00EE38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07F0E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59F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0C3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5E9D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5825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F2D87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0454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95186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22E04-E4F5-4A6C-A6E2-FC7D39B51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2019-11-14T12:04:00Z</cp:lastPrinted>
  <dcterms:created xsi:type="dcterms:W3CDTF">2019-11-14T11:57:00Z</dcterms:created>
  <dcterms:modified xsi:type="dcterms:W3CDTF">2019-11-14T12:04:00Z</dcterms:modified>
</cp:coreProperties>
</file>