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2CEB14" w14:textId="4C3C117A" w:rsidR="00C062FC" w:rsidRPr="00E53A87" w:rsidRDefault="00C062FC" w:rsidP="000E5632">
      <w:pPr>
        <w:spacing w:before="100" w:beforeAutospacing="1" w:after="100" w:afterAutospacing="1" w:line="240" w:lineRule="auto"/>
        <w:rPr>
          <w:rFonts w:ascii="Courier New" w:eastAsia="Times New Roman" w:hAnsi="Courier New" w:cs="Courier New"/>
          <w:b/>
          <w:sz w:val="24"/>
          <w:szCs w:val="24"/>
          <w:lang w:eastAsia="x-none"/>
        </w:rPr>
      </w:pPr>
    </w:p>
    <w:p w14:paraId="23C25B10" w14:textId="34D1B179" w:rsidR="00A937D0" w:rsidRPr="00E53A87" w:rsidRDefault="00667965" w:rsidP="0088755D">
      <w:pPr>
        <w:spacing w:before="100" w:beforeAutospacing="1" w:after="100" w:afterAutospacing="1"/>
        <w:jc w:val="center"/>
        <w:rPr>
          <w:rFonts w:ascii="Courier New" w:eastAsia="Times New Roman" w:hAnsi="Courier New" w:cs="Times New Roman"/>
          <w:b/>
          <w:sz w:val="24"/>
          <w:szCs w:val="24"/>
          <w:u w:val="single"/>
          <w:lang w:eastAsia="es-AR"/>
        </w:rPr>
      </w:pPr>
      <w:proofErr w:type="gramStart"/>
      <w:r w:rsidRPr="00E53A87">
        <w:rPr>
          <w:rFonts w:ascii="Courier New" w:eastAsia="Times New Roman" w:hAnsi="Courier New" w:cs="Times New Roman"/>
          <w:b/>
          <w:sz w:val="24"/>
          <w:szCs w:val="24"/>
          <w:u w:val="single"/>
          <w:lang w:eastAsia="es-AR"/>
        </w:rPr>
        <w:t>O</w:t>
      </w:r>
      <w:r w:rsidR="00A80A29">
        <w:rPr>
          <w:rFonts w:ascii="Courier New" w:eastAsia="Times New Roman" w:hAnsi="Courier New" w:cs="Times New Roman"/>
          <w:b/>
          <w:sz w:val="24"/>
          <w:szCs w:val="24"/>
          <w:u w:val="single"/>
          <w:lang w:eastAsia="es-AR"/>
        </w:rPr>
        <w:t>RDENANZA  N</w:t>
      </w:r>
      <w:proofErr w:type="gramEnd"/>
      <w:r w:rsidR="00A80A29">
        <w:rPr>
          <w:rFonts w:ascii="Courier New" w:eastAsia="Times New Roman" w:hAnsi="Courier New" w:cs="Times New Roman"/>
          <w:b/>
          <w:sz w:val="24"/>
          <w:szCs w:val="24"/>
          <w:u w:val="single"/>
          <w:lang w:eastAsia="es-AR"/>
        </w:rPr>
        <w:t>º 11350</w:t>
      </w:r>
    </w:p>
    <w:p w14:paraId="5D8E42BA" w14:textId="07CB1B7F" w:rsidR="00B86E4D" w:rsidRDefault="00982089" w:rsidP="008C56BE">
      <w:pPr>
        <w:ind w:left="851" w:hanging="425"/>
        <w:jc w:val="both"/>
        <w:rPr>
          <w:rFonts w:ascii="Courier New" w:hAnsi="Courier New" w:cs="Courier New"/>
          <w:sz w:val="24"/>
          <w:szCs w:val="24"/>
        </w:rPr>
      </w:pPr>
      <w:r w:rsidRPr="00A937D0">
        <w:rPr>
          <w:rFonts w:ascii="Courier New" w:eastAsia="Calibri" w:hAnsi="Courier New" w:cs="Courier New"/>
          <w:sz w:val="24"/>
          <w:szCs w:val="24"/>
          <w:lang w:val="es-ES_tradnl"/>
        </w:rPr>
        <w:t>Visto</w:t>
      </w:r>
      <w:r w:rsidR="000A7DB9" w:rsidRPr="00A937D0">
        <w:rPr>
          <w:rFonts w:ascii="Courier New" w:eastAsia="Calibri" w:hAnsi="Courier New" w:cs="Courier New"/>
          <w:sz w:val="24"/>
          <w:szCs w:val="24"/>
          <w:lang w:val="es-ES_tradnl"/>
        </w:rPr>
        <w:t>:</w:t>
      </w:r>
      <w:r w:rsidR="0099504A" w:rsidRPr="00F06F9B">
        <w:rPr>
          <w:rFonts w:ascii="Courier New" w:hAnsi="Courier New" w:cs="Courier New"/>
        </w:rPr>
        <w:t xml:space="preserve"> </w:t>
      </w:r>
      <w:r w:rsidR="00DE7356">
        <w:rPr>
          <w:rFonts w:ascii="Courier New" w:hAnsi="Courier New" w:cs="Courier New"/>
          <w:sz w:val="24"/>
          <w:szCs w:val="24"/>
        </w:rPr>
        <w:t>El Expediente N°</w:t>
      </w:r>
      <w:r w:rsidR="00A80A29">
        <w:rPr>
          <w:rFonts w:ascii="Courier New" w:hAnsi="Courier New" w:cs="Courier New"/>
          <w:sz w:val="24"/>
          <w:szCs w:val="24"/>
        </w:rPr>
        <w:t>2135/19</w:t>
      </w:r>
      <w:r w:rsidR="004574BA">
        <w:rPr>
          <w:rFonts w:ascii="Courier New" w:hAnsi="Courier New" w:cs="Courier New"/>
          <w:sz w:val="24"/>
          <w:szCs w:val="24"/>
        </w:rPr>
        <w:t xml:space="preserve"> </w:t>
      </w:r>
      <w:r w:rsidR="00FB06C4">
        <w:rPr>
          <w:rFonts w:ascii="Courier New" w:hAnsi="Courier New" w:cs="Courier New"/>
          <w:sz w:val="24"/>
          <w:szCs w:val="24"/>
        </w:rPr>
        <w:t>- i</w:t>
      </w:r>
      <w:r w:rsidR="00DE7356">
        <w:rPr>
          <w:rFonts w:ascii="Courier New" w:hAnsi="Courier New" w:cs="Courier New"/>
          <w:sz w:val="24"/>
          <w:szCs w:val="24"/>
        </w:rPr>
        <w:t xml:space="preserve">niciado por </w:t>
      </w:r>
      <w:r w:rsidR="00A80A29">
        <w:rPr>
          <w:rFonts w:ascii="Courier New" w:hAnsi="Courier New" w:cs="Courier New"/>
          <w:sz w:val="24"/>
          <w:szCs w:val="24"/>
        </w:rPr>
        <w:t>Alta Gracia Rugby Club</w:t>
      </w:r>
      <w:r w:rsidR="00A77A96">
        <w:rPr>
          <w:rFonts w:ascii="Courier New" w:hAnsi="Courier New" w:cs="Courier New"/>
          <w:sz w:val="24"/>
          <w:szCs w:val="24"/>
        </w:rPr>
        <w:t xml:space="preserve"> –</w:t>
      </w:r>
      <w:r w:rsidR="00A80A29">
        <w:rPr>
          <w:rFonts w:ascii="Courier New" w:hAnsi="Courier New" w:cs="Courier New"/>
          <w:sz w:val="24"/>
          <w:szCs w:val="24"/>
        </w:rPr>
        <w:t xml:space="preserve"> Solicitando Eximición Tasa </w:t>
      </w:r>
      <w:r w:rsidR="00DE7356">
        <w:rPr>
          <w:rFonts w:ascii="Courier New" w:hAnsi="Courier New" w:cs="Courier New"/>
          <w:sz w:val="24"/>
          <w:szCs w:val="24"/>
        </w:rPr>
        <w:t>a la Propiedad</w:t>
      </w:r>
      <w:r w:rsidR="00FB06C4">
        <w:rPr>
          <w:rFonts w:ascii="Courier New" w:hAnsi="Courier New" w:cs="Courier New"/>
          <w:sz w:val="24"/>
          <w:szCs w:val="24"/>
        </w:rPr>
        <w:t>, y</w:t>
      </w:r>
    </w:p>
    <w:p w14:paraId="4A7377E3" w14:textId="77777777" w:rsidR="008C56BE" w:rsidRPr="008C56BE" w:rsidRDefault="008C56BE" w:rsidP="008C56BE">
      <w:pPr>
        <w:ind w:left="851" w:hanging="425"/>
        <w:jc w:val="both"/>
        <w:rPr>
          <w:rFonts w:ascii="Courier New" w:hAnsi="Courier New" w:cs="Courier New"/>
          <w:sz w:val="24"/>
          <w:szCs w:val="24"/>
        </w:rPr>
      </w:pPr>
    </w:p>
    <w:p w14:paraId="189882B6" w14:textId="02C85989" w:rsidR="00BB35B4" w:rsidRDefault="009D407D" w:rsidP="00BE454C">
      <w:pPr>
        <w:pStyle w:val="Prrafodelista"/>
        <w:spacing w:line="276" w:lineRule="auto"/>
        <w:jc w:val="center"/>
        <w:rPr>
          <w:rFonts w:ascii="Courier New" w:eastAsia="Arial Unicode MS" w:hAnsi="Courier New" w:cs="Courier New"/>
          <w:szCs w:val="24"/>
          <w:lang w:val="es-ES_tradnl"/>
        </w:rPr>
      </w:pPr>
      <w:r w:rsidRPr="00E53A87">
        <w:rPr>
          <w:rFonts w:ascii="Courier New" w:eastAsia="Arial Unicode MS" w:hAnsi="Courier New" w:cs="Courier New"/>
          <w:szCs w:val="24"/>
          <w:lang w:val="es-ES_tradnl"/>
        </w:rPr>
        <w:t>C O N S I D E R A N D O</w:t>
      </w:r>
    </w:p>
    <w:p w14:paraId="2F2D2A1B" w14:textId="77777777" w:rsidR="00A77A96" w:rsidRDefault="00A77A96" w:rsidP="00BE454C">
      <w:pPr>
        <w:pStyle w:val="Prrafodelista"/>
        <w:spacing w:line="276" w:lineRule="auto"/>
        <w:jc w:val="center"/>
        <w:rPr>
          <w:rFonts w:ascii="Courier New" w:eastAsia="Arial Unicode MS" w:hAnsi="Courier New" w:cs="Courier New"/>
          <w:szCs w:val="24"/>
          <w:lang w:val="es-ES_tradnl"/>
        </w:rPr>
      </w:pPr>
    </w:p>
    <w:p w14:paraId="72B5216D" w14:textId="0A63582A" w:rsidR="00A77A96" w:rsidRDefault="00A77A96" w:rsidP="00A77A96">
      <w:pPr>
        <w:pStyle w:val="Prrafodelista"/>
        <w:spacing w:line="276" w:lineRule="auto"/>
        <w:rPr>
          <w:rFonts w:ascii="Courier New" w:eastAsia="Arial Unicode MS" w:hAnsi="Courier New" w:cs="Courier New"/>
          <w:szCs w:val="24"/>
          <w:lang w:val="es-ES_tradnl"/>
        </w:rPr>
      </w:pPr>
      <w:r>
        <w:rPr>
          <w:rFonts w:ascii="Courier New" w:eastAsia="Arial Unicode MS" w:hAnsi="Courier New" w:cs="Courier New"/>
          <w:b w:val="0"/>
          <w:szCs w:val="24"/>
          <w:lang w:val="es-ES_tradnl"/>
        </w:rPr>
        <w:t xml:space="preserve">Que </w:t>
      </w:r>
      <w:r w:rsidR="00696296">
        <w:rPr>
          <w:rFonts w:ascii="Courier New" w:eastAsia="Arial Unicode MS" w:hAnsi="Courier New" w:cs="Courier New"/>
          <w:b w:val="0"/>
          <w:szCs w:val="24"/>
          <w:lang w:val="es-ES_tradnl"/>
        </w:rPr>
        <w:t>esta institución lleva adelante una actividad deportiva como práctica que implica educación, salud, esparcimiento y a su vez la contención de niños, niñas y jóvenes y la promoción de la participación social de los vecinos de la comunidad, fortaleciendo así la vida democrática;</w:t>
      </w:r>
    </w:p>
    <w:p w14:paraId="0FE231E1" w14:textId="77777777" w:rsidR="00A77A96" w:rsidRDefault="00A77A96" w:rsidP="00A77A96">
      <w:pPr>
        <w:pStyle w:val="Prrafodelista"/>
        <w:spacing w:line="276" w:lineRule="auto"/>
        <w:rPr>
          <w:rFonts w:ascii="Courier New" w:eastAsia="Arial Unicode MS" w:hAnsi="Courier New" w:cs="Courier New"/>
          <w:szCs w:val="24"/>
          <w:lang w:val="es-ES_tradnl"/>
        </w:rPr>
      </w:pPr>
    </w:p>
    <w:p w14:paraId="666552F5" w14:textId="6C70484F" w:rsidR="00A77A96" w:rsidRPr="00A77A96" w:rsidRDefault="00A77A96" w:rsidP="00A77A96">
      <w:pPr>
        <w:pStyle w:val="Prrafodelista"/>
        <w:spacing w:line="276" w:lineRule="auto"/>
        <w:rPr>
          <w:rFonts w:ascii="Courier New" w:eastAsia="Arial Unicode MS" w:hAnsi="Courier New" w:cs="Courier New"/>
          <w:b w:val="0"/>
          <w:szCs w:val="24"/>
          <w:lang w:val="es-ES_tradnl"/>
        </w:rPr>
      </w:pPr>
      <w:r>
        <w:rPr>
          <w:rFonts w:ascii="Courier New" w:eastAsia="Arial Unicode MS" w:hAnsi="Courier New" w:cs="Courier New"/>
          <w:b w:val="0"/>
          <w:szCs w:val="24"/>
          <w:lang w:val="es-ES_tradnl"/>
        </w:rPr>
        <w:t xml:space="preserve">Que </w:t>
      </w:r>
      <w:r w:rsidR="00696296">
        <w:rPr>
          <w:rFonts w:ascii="Courier New" w:eastAsia="Arial Unicode MS" w:hAnsi="Courier New" w:cs="Courier New"/>
          <w:b w:val="0"/>
          <w:szCs w:val="24"/>
          <w:lang w:val="es-ES_tradnl"/>
        </w:rPr>
        <w:t>por ello, el Estado debe actuar para preservar y fortalecer estas instituciones de tanta importancia e incidencia social</w:t>
      </w:r>
      <w:r w:rsidR="00BB0FF2">
        <w:rPr>
          <w:rFonts w:ascii="Courier New" w:eastAsia="Arial Unicode MS" w:hAnsi="Courier New" w:cs="Courier New"/>
          <w:b w:val="0"/>
          <w:szCs w:val="24"/>
          <w:lang w:val="es-ES_tradnl"/>
        </w:rPr>
        <w:t>;</w:t>
      </w:r>
      <w:r>
        <w:rPr>
          <w:rFonts w:ascii="Courier New" w:eastAsia="Arial Unicode MS" w:hAnsi="Courier New" w:cs="Courier New"/>
          <w:b w:val="0"/>
          <w:szCs w:val="24"/>
          <w:lang w:val="es-ES_tradnl"/>
        </w:rPr>
        <w:t xml:space="preserve"> </w:t>
      </w:r>
    </w:p>
    <w:p w14:paraId="67E6456D" w14:textId="77777777" w:rsidR="00CE3317" w:rsidRDefault="00CE3317" w:rsidP="00BE454C">
      <w:pPr>
        <w:pStyle w:val="Prrafodelista"/>
        <w:spacing w:line="276" w:lineRule="auto"/>
        <w:jc w:val="center"/>
        <w:rPr>
          <w:rFonts w:ascii="Courier New" w:eastAsia="Arial Unicode MS" w:hAnsi="Courier New" w:cs="Courier New"/>
          <w:szCs w:val="24"/>
          <w:lang w:val="es-ES_tradnl"/>
        </w:rPr>
      </w:pPr>
    </w:p>
    <w:p w14:paraId="5ADEC9CE" w14:textId="1C7A89DC" w:rsidR="00CE3317" w:rsidRDefault="00CE3317" w:rsidP="00CE3317">
      <w:pPr>
        <w:spacing w:after="0" w:line="240" w:lineRule="auto"/>
        <w:ind w:left="720"/>
        <w:contextualSpacing/>
        <w:jc w:val="both"/>
        <w:rPr>
          <w:rFonts w:ascii="Courier New" w:eastAsia="Times New Roman" w:hAnsi="Courier New" w:cs="Courier New"/>
          <w:color w:val="000000"/>
          <w:sz w:val="24"/>
          <w:szCs w:val="20"/>
          <w:lang w:eastAsia="es-ES"/>
        </w:rPr>
      </w:pPr>
      <w:r w:rsidRPr="00CE3317">
        <w:rPr>
          <w:rFonts w:ascii="Courier New" w:eastAsia="Times New Roman" w:hAnsi="Courier New" w:cs="Courier New"/>
          <w:color w:val="000000"/>
          <w:sz w:val="24"/>
          <w:szCs w:val="20"/>
          <w:lang w:eastAsia="es-ES"/>
        </w:rPr>
        <w:t>Qu</w:t>
      </w:r>
      <w:r w:rsidR="00696296">
        <w:rPr>
          <w:rFonts w:ascii="Courier New" w:eastAsia="Times New Roman" w:hAnsi="Courier New" w:cs="Courier New"/>
          <w:color w:val="000000"/>
          <w:sz w:val="24"/>
          <w:szCs w:val="20"/>
          <w:lang w:eastAsia="es-ES"/>
        </w:rPr>
        <w:t>e el valioso e importante rol que desempeñan los clubes dentro de la comunidad, es sostenido por los aportes de las cuotas societarias de sus integrantes, único recurso con el que cuentan estas entidades para desenvolver sus actividades y, liberar del pago de tributos</w:t>
      </w:r>
      <w:r w:rsidR="00486B60">
        <w:rPr>
          <w:rFonts w:ascii="Courier New" w:eastAsia="Times New Roman" w:hAnsi="Courier New" w:cs="Courier New"/>
          <w:color w:val="000000"/>
          <w:sz w:val="24"/>
          <w:szCs w:val="20"/>
          <w:lang w:eastAsia="es-ES"/>
        </w:rPr>
        <w:t xml:space="preserve"> a estas instituciones de bien público, redundara en apoyo concreto a su tarea en la sociedad;</w:t>
      </w:r>
    </w:p>
    <w:p w14:paraId="24078395" w14:textId="77777777" w:rsidR="00486B60" w:rsidRDefault="00486B60" w:rsidP="00CE3317">
      <w:pPr>
        <w:spacing w:after="0" w:line="240" w:lineRule="auto"/>
        <w:ind w:left="720"/>
        <w:contextualSpacing/>
        <w:jc w:val="both"/>
        <w:rPr>
          <w:rFonts w:ascii="Courier New" w:eastAsia="Times New Roman" w:hAnsi="Courier New" w:cs="Courier New"/>
          <w:color w:val="000000"/>
          <w:sz w:val="24"/>
          <w:szCs w:val="20"/>
          <w:lang w:eastAsia="es-ES"/>
        </w:rPr>
      </w:pPr>
    </w:p>
    <w:p w14:paraId="740E5A4B" w14:textId="77777777" w:rsidR="00486B60" w:rsidRDefault="00486B60" w:rsidP="00CE3317">
      <w:pPr>
        <w:spacing w:after="0" w:line="240" w:lineRule="auto"/>
        <w:ind w:left="720"/>
        <w:contextualSpacing/>
        <w:jc w:val="both"/>
        <w:rPr>
          <w:rFonts w:ascii="Courier New" w:eastAsia="Times New Roman" w:hAnsi="Courier New" w:cs="Courier New"/>
          <w:color w:val="000000"/>
          <w:sz w:val="24"/>
          <w:szCs w:val="20"/>
          <w:lang w:eastAsia="es-ES"/>
        </w:rPr>
      </w:pPr>
      <w:r>
        <w:rPr>
          <w:rFonts w:ascii="Courier New" w:eastAsia="Times New Roman" w:hAnsi="Courier New" w:cs="Courier New"/>
          <w:color w:val="000000"/>
          <w:sz w:val="24"/>
          <w:szCs w:val="20"/>
          <w:lang w:eastAsia="es-ES"/>
        </w:rPr>
        <w:t xml:space="preserve">Que atento a la existencia de un comodato entre Alta Gracia rugby club y el titular de la tierra Sr. Piñero Leonardo Benito y </w:t>
      </w:r>
      <w:proofErr w:type="spellStart"/>
      <w:r>
        <w:rPr>
          <w:rFonts w:ascii="Courier New" w:eastAsia="Times New Roman" w:hAnsi="Courier New" w:cs="Courier New"/>
          <w:color w:val="000000"/>
          <w:sz w:val="24"/>
          <w:szCs w:val="20"/>
          <w:lang w:eastAsia="es-ES"/>
        </w:rPr>
        <w:t>Bekker</w:t>
      </w:r>
      <w:proofErr w:type="spellEnd"/>
      <w:r>
        <w:rPr>
          <w:rFonts w:ascii="Courier New" w:eastAsia="Times New Roman" w:hAnsi="Courier New" w:cs="Courier New"/>
          <w:color w:val="000000"/>
          <w:sz w:val="24"/>
          <w:szCs w:val="20"/>
          <w:lang w:eastAsia="es-ES"/>
        </w:rPr>
        <w:t xml:space="preserve"> Viviana Diana, con una duración de 99 años, donde el espacio cedido en comodato, debe ser destinado exclusivamente al objeto social que es al desarrollo de los deportes de rugby y hockey, quedando expresamente prohibido a su afectación a otro fin;</w:t>
      </w:r>
    </w:p>
    <w:p w14:paraId="68A86C6C" w14:textId="77777777" w:rsidR="00486B60" w:rsidRDefault="00486B60" w:rsidP="00CE3317">
      <w:pPr>
        <w:spacing w:after="0" w:line="240" w:lineRule="auto"/>
        <w:ind w:left="720"/>
        <w:contextualSpacing/>
        <w:jc w:val="both"/>
        <w:rPr>
          <w:rFonts w:ascii="Courier New" w:eastAsia="Times New Roman" w:hAnsi="Courier New" w:cs="Courier New"/>
          <w:color w:val="000000"/>
          <w:sz w:val="24"/>
          <w:szCs w:val="20"/>
          <w:lang w:eastAsia="es-ES"/>
        </w:rPr>
      </w:pPr>
    </w:p>
    <w:p w14:paraId="797EE271" w14:textId="7F816676" w:rsidR="00486B60" w:rsidRDefault="00486B60" w:rsidP="00CE3317">
      <w:pPr>
        <w:spacing w:after="0" w:line="240" w:lineRule="auto"/>
        <w:ind w:left="720"/>
        <w:contextualSpacing/>
        <w:jc w:val="both"/>
        <w:rPr>
          <w:rFonts w:ascii="Courier New" w:eastAsia="Times New Roman" w:hAnsi="Courier New" w:cs="Courier New"/>
          <w:color w:val="000000"/>
          <w:sz w:val="24"/>
          <w:szCs w:val="20"/>
          <w:lang w:eastAsia="es-ES"/>
        </w:rPr>
      </w:pPr>
      <w:r>
        <w:rPr>
          <w:rFonts w:ascii="Courier New" w:eastAsia="Times New Roman" w:hAnsi="Courier New" w:cs="Courier New"/>
          <w:color w:val="000000"/>
          <w:sz w:val="24"/>
          <w:szCs w:val="20"/>
          <w:lang w:eastAsia="es-ES"/>
        </w:rPr>
        <w:t>Que mediante nota presentada con fecha 26 de Agosto de 2019, por el Alta Gracia rugby club, solicita la eximición de tasa por servicios a la propiedad por el término que teng</w:t>
      </w:r>
      <w:r w:rsidR="00F15330">
        <w:rPr>
          <w:rFonts w:ascii="Courier New" w:eastAsia="Times New Roman" w:hAnsi="Courier New" w:cs="Courier New"/>
          <w:color w:val="000000"/>
          <w:sz w:val="24"/>
          <w:szCs w:val="20"/>
          <w:lang w:eastAsia="es-ES"/>
        </w:rPr>
        <w:t>a vigencia el contrato comodato;</w:t>
      </w:r>
    </w:p>
    <w:p w14:paraId="1A292124" w14:textId="77777777" w:rsidR="00FE546B" w:rsidRDefault="00FE546B" w:rsidP="00CE3317">
      <w:pPr>
        <w:spacing w:after="0" w:line="240" w:lineRule="auto"/>
        <w:ind w:left="720"/>
        <w:contextualSpacing/>
        <w:jc w:val="both"/>
        <w:rPr>
          <w:rFonts w:ascii="Courier New" w:eastAsia="Times New Roman" w:hAnsi="Courier New" w:cs="Courier New"/>
          <w:color w:val="000000"/>
          <w:sz w:val="24"/>
          <w:szCs w:val="20"/>
          <w:lang w:eastAsia="es-ES"/>
        </w:rPr>
      </w:pPr>
    </w:p>
    <w:p w14:paraId="36E91255" w14:textId="4513511D" w:rsidR="00FE546B" w:rsidRDefault="001C7181" w:rsidP="001C7181">
      <w:pPr>
        <w:spacing w:after="0" w:line="240" w:lineRule="auto"/>
        <w:ind w:left="720"/>
        <w:contextualSpacing/>
        <w:jc w:val="right"/>
        <w:rPr>
          <w:rFonts w:ascii="Courier New" w:eastAsia="Times New Roman" w:hAnsi="Courier New" w:cs="Courier New"/>
          <w:color w:val="000000"/>
          <w:sz w:val="24"/>
          <w:szCs w:val="20"/>
          <w:lang w:eastAsia="es-ES"/>
        </w:rPr>
      </w:pPr>
      <w:r>
        <w:rPr>
          <w:rFonts w:ascii="Courier New" w:eastAsia="Times New Roman" w:hAnsi="Courier New" w:cs="Courier New"/>
          <w:color w:val="000000"/>
          <w:sz w:val="24"/>
          <w:szCs w:val="20"/>
          <w:lang w:eastAsia="es-ES"/>
        </w:rPr>
        <w:t>...///</w:t>
      </w:r>
    </w:p>
    <w:p w14:paraId="111B96C3" w14:textId="77777777" w:rsidR="001C7181" w:rsidRDefault="001C7181" w:rsidP="001C7181">
      <w:pPr>
        <w:spacing w:after="0" w:line="240" w:lineRule="auto"/>
        <w:ind w:left="720"/>
        <w:contextualSpacing/>
        <w:jc w:val="right"/>
        <w:rPr>
          <w:rFonts w:ascii="Courier New" w:eastAsia="Times New Roman" w:hAnsi="Courier New" w:cs="Courier New"/>
          <w:color w:val="000000"/>
          <w:sz w:val="24"/>
          <w:szCs w:val="20"/>
          <w:lang w:eastAsia="es-ES"/>
        </w:rPr>
      </w:pPr>
    </w:p>
    <w:p w14:paraId="6A7371E2" w14:textId="71E61E48" w:rsidR="001C7181" w:rsidRDefault="001C7181" w:rsidP="001C7181">
      <w:pPr>
        <w:spacing w:after="0" w:line="240" w:lineRule="auto"/>
        <w:ind w:left="720"/>
        <w:contextualSpacing/>
        <w:rPr>
          <w:rFonts w:ascii="Courier New" w:eastAsia="Times New Roman" w:hAnsi="Courier New" w:cs="Courier New"/>
          <w:color w:val="000000"/>
          <w:sz w:val="24"/>
          <w:szCs w:val="20"/>
          <w:lang w:eastAsia="es-ES"/>
        </w:rPr>
      </w:pPr>
      <w:r>
        <w:rPr>
          <w:rFonts w:ascii="Courier New" w:eastAsia="Times New Roman" w:hAnsi="Courier New" w:cs="Courier New"/>
          <w:color w:val="000000"/>
          <w:sz w:val="24"/>
          <w:szCs w:val="20"/>
          <w:lang w:eastAsia="es-ES"/>
        </w:rPr>
        <w:lastRenderedPageBreak/>
        <w:t>...///2.-</w:t>
      </w:r>
    </w:p>
    <w:p w14:paraId="2EBF09C2" w14:textId="77777777" w:rsidR="001C7181" w:rsidRDefault="001C7181" w:rsidP="001C7181">
      <w:pPr>
        <w:spacing w:after="0" w:line="240" w:lineRule="auto"/>
        <w:ind w:left="720"/>
        <w:contextualSpacing/>
        <w:rPr>
          <w:rFonts w:ascii="Courier New" w:eastAsia="Times New Roman" w:hAnsi="Courier New" w:cs="Courier New"/>
          <w:color w:val="000000"/>
          <w:sz w:val="24"/>
          <w:szCs w:val="20"/>
          <w:lang w:eastAsia="es-ES"/>
        </w:rPr>
      </w:pPr>
    </w:p>
    <w:p w14:paraId="26711FD2" w14:textId="1703C9A7" w:rsidR="00FE546B" w:rsidRPr="00CE3317" w:rsidRDefault="00FE546B" w:rsidP="00FE546B">
      <w:pPr>
        <w:spacing w:after="0" w:line="240" w:lineRule="auto"/>
        <w:ind w:left="720"/>
        <w:contextualSpacing/>
        <w:jc w:val="both"/>
        <w:rPr>
          <w:rFonts w:ascii="Courier New" w:eastAsia="Calibri" w:hAnsi="Courier New" w:cs="Courier New"/>
          <w:color w:val="000000"/>
          <w:sz w:val="24"/>
          <w:szCs w:val="20"/>
          <w:lang w:eastAsia="es-ES"/>
        </w:rPr>
      </w:pPr>
      <w:r w:rsidRPr="00CE3317">
        <w:rPr>
          <w:rFonts w:ascii="Courier New" w:eastAsia="Times New Roman" w:hAnsi="Courier New" w:cs="Courier New"/>
          <w:color w:val="000000"/>
          <w:sz w:val="24"/>
          <w:szCs w:val="20"/>
          <w:lang w:eastAsia="es-ES"/>
        </w:rPr>
        <w:t xml:space="preserve">Que evaluado el expediente por la Comisión de Hacienda emite despacho, aprobado por unanimidad en </w:t>
      </w:r>
      <w:r w:rsidR="00212BBE">
        <w:rPr>
          <w:rFonts w:ascii="Courier New" w:eastAsia="Calibri" w:hAnsi="Courier New" w:cs="Courier New"/>
          <w:color w:val="000000"/>
          <w:sz w:val="24"/>
          <w:szCs w:val="20"/>
          <w:lang w:eastAsia="es-ES"/>
        </w:rPr>
        <w:t>Sesión Ordinaria del día 13</w:t>
      </w:r>
      <w:r w:rsidRPr="00CE3317">
        <w:rPr>
          <w:rFonts w:ascii="Courier New" w:eastAsia="Calibri" w:hAnsi="Courier New" w:cs="Courier New"/>
          <w:color w:val="000000"/>
          <w:sz w:val="24"/>
          <w:szCs w:val="20"/>
          <w:lang w:eastAsia="es-ES"/>
        </w:rPr>
        <w:t xml:space="preserve"> de </w:t>
      </w:r>
      <w:proofErr w:type="gramStart"/>
      <w:r w:rsidRPr="00CE3317">
        <w:rPr>
          <w:rFonts w:ascii="Courier New" w:eastAsia="Calibri" w:hAnsi="Courier New" w:cs="Courier New"/>
          <w:color w:val="000000"/>
          <w:sz w:val="24"/>
          <w:szCs w:val="20"/>
          <w:lang w:eastAsia="es-ES"/>
        </w:rPr>
        <w:t>Noviembre</w:t>
      </w:r>
      <w:proofErr w:type="gramEnd"/>
      <w:r w:rsidRPr="00CE3317">
        <w:rPr>
          <w:rFonts w:ascii="Courier New" w:eastAsia="Calibri" w:hAnsi="Courier New" w:cs="Courier New"/>
          <w:color w:val="000000"/>
          <w:sz w:val="24"/>
          <w:szCs w:val="20"/>
          <w:lang w:eastAsia="es-ES"/>
        </w:rPr>
        <w:t xml:space="preserve"> de 2019.-</w:t>
      </w:r>
    </w:p>
    <w:p w14:paraId="00842FBC" w14:textId="77777777" w:rsidR="00FE546B" w:rsidRDefault="00FE546B" w:rsidP="00CE3317">
      <w:pPr>
        <w:spacing w:after="0" w:line="240" w:lineRule="auto"/>
        <w:ind w:left="720"/>
        <w:contextualSpacing/>
        <w:jc w:val="both"/>
        <w:rPr>
          <w:rFonts w:ascii="Courier New" w:eastAsia="Times New Roman" w:hAnsi="Courier New" w:cs="Courier New"/>
          <w:color w:val="000000"/>
          <w:sz w:val="24"/>
          <w:szCs w:val="20"/>
          <w:lang w:eastAsia="es-ES"/>
        </w:rPr>
      </w:pPr>
    </w:p>
    <w:p w14:paraId="6A27F684" w14:textId="77777777" w:rsidR="00FE546B" w:rsidRDefault="00FE546B" w:rsidP="00CE3317">
      <w:pPr>
        <w:spacing w:after="0" w:line="240" w:lineRule="auto"/>
        <w:ind w:left="720"/>
        <w:contextualSpacing/>
        <w:jc w:val="both"/>
        <w:rPr>
          <w:rFonts w:ascii="Courier New" w:eastAsia="Times New Roman" w:hAnsi="Courier New" w:cs="Courier New"/>
          <w:color w:val="000000"/>
          <w:sz w:val="24"/>
          <w:szCs w:val="20"/>
          <w:lang w:eastAsia="es-ES"/>
        </w:rPr>
      </w:pPr>
    </w:p>
    <w:p w14:paraId="25F33D3F" w14:textId="77777777" w:rsidR="00F15330" w:rsidRDefault="00F15330" w:rsidP="00CE3317">
      <w:pPr>
        <w:spacing w:after="0" w:line="240" w:lineRule="auto"/>
        <w:ind w:left="720"/>
        <w:contextualSpacing/>
        <w:jc w:val="both"/>
        <w:rPr>
          <w:rFonts w:ascii="Courier New" w:eastAsia="Times New Roman" w:hAnsi="Courier New" w:cs="Courier New"/>
          <w:color w:val="000000"/>
          <w:sz w:val="24"/>
          <w:szCs w:val="20"/>
          <w:lang w:eastAsia="es-ES"/>
        </w:rPr>
      </w:pPr>
    </w:p>
    <w:p w14:paraId="16CFCA04" w14:textId="77777777" w:rsidR="00486B60" w:rsidRDefault="00486B60" w:rsidP="00CE3317">
      <w:pPr>
        <w:spacing w:after="0" w:line="240" w:lineRule="auto"/>
        <w:ind w:left="720"/>
        <w:contextualSpacing/>
        <w:jc w:val="both"/>
        <w:rPr>
          <w:rFonts w:ascii="Courier New" w:eastAsia="Times New Roman" w:hAnsi="Courier New" w:cs="Courier New"/>
          <w:color w:val="000000"/>
          <w:sz w:val="24"/>
          <w:szCs w:val="20"/>
          <w:lang w:eastAsia="es-ES"/>
        </w:rPr>
      </w:pPr>
    </w:p>
    <w:p w14:paraId="45CE3579" w14:textId="5CDE8611" w:rsidR="00BF2D87" w:rsidRPr="00FE546B" w:rsidRDefault="00486B60" w:rsidP="00FE546B">
      <w:pPr>
        <w:spacing w:after="0" w:line="240" w:lineRule="auto"/>
        <w:ind w:left="720"/>
        <w:contextualSpacing/>
        <w:jc w:val="both"/>
        <w:rPr>
          <w:rFonts w:ascii="Courier New" w:eastAsia="Calibri" w:hAnsi="Courier New" w:cs="Courier New"/>
          <w:color w:val="000000"/>
          <w:sz w:val="24"/>
          <w:szCs w:val="20"/>
          <w:lang w:eastAsia="es-ES"/>
        </w:rPr>
      </w:pPr>
      <w:r>
        <w:rPr>
          <w:rFonts w:ascii="Courier New" w:eastAsia="Times New Roman" w:hAnsi="Courier New" w:cs="Courier New"/>
          <w:color w:val="000000"/>
          <w:sz w:val="24"/>
          <w:szCs w:val="20"/>
          <w:lang w:eastAsia="es-ES"/>
        </w:rPr>
        <w:t xml:space="preserve"> </w:t>
      </w:r>
    </w:p>
    <w:p w14:paraId="3072EB0A" w14:textId="77777777" w:rsidR="00EF174D" w:rsidRPr="00E53A87" w:rsidRDefault="00EF174D" w:rsidP="00BE454C">
      <w:pPr>
        <w:spacing w:after="0"/>
        <w:jc w:val="center"/>
        <w:rPr>
          <w:rFonts w:ascii="Courier New" w:eastAsia="Calibri" w:hAnsi="Courier New" w:cs="Courier New"/>
          <w:b/>
          <w:sz w:val="24"/>
          <w:szCs w:val="24"/>
          <w:lang w:val="es-ES_tradnl"/>
        </w:rPr>
      </w:pPr>
      <w:r w:rsidRPr="00E53A87">
        <w:rPr>
          <w:rFonts w:ascii="Courier New" w:eastAsia="Calibri" w:hAnsi="Courier New" w:cs="Courier New"/>
          <w:b/>
          <w:sz w:val="24"/>
          <w:szCs w:val="24"/>
          <w:lang w:val="es-ES_tradnl"/>
        </w:rPr>
        <w:t>EL HONORABLE CONCEJO DELIBERANTE DE LA CIUDAD DE ALTA</w:t>
      </w:r>
    </w:p>
    <w:p w14:paraId="238F8C40" w14:textId="0A592F28" w:rsidR="00BB0FF2" w:rsidRDefault="00EF174D" w:rsidP="0043529B">
      <w:pPr>
        <w:spacing w:before="100" w:beforeAutospacing="1" w:after="100" w:afterAutospacing="1"/>
        <w:jc w:val="center"/>
        <w:rPr>
          <w:rFonts w:ascii="Courier New" w:eastAsia="Calibri" w:hAnsi="Courier New" w:cs="Courier New"/>
          <w:b/>
          <w:sz w:val="24"/>
          <w:szCs w:val="24"/>
          <w:lang w:val="es-ES_tradnl"/>
        </w:rPr>
      </w:pPr>
      <w:r w:rsidRPr="00E53A87">
        <w:rPr>
          <w:rFonts w:ascii="Courier New" w:eastAsia="Calibri" w:hAnsi="Courier New" w:cs="Courier New"/>
          <w:b/>
          <w:sz w:val="24"/>
          <w:szCs w:val="24"/>
          <w:lang w:val="es-ES_tradnl"/>
        </w:rPr>
        <w:t>GRACIA SANCIONA CON FUERZA DE ORDENANZA</w:t>
      </w:r>
    </w:p>
    <w:p w14:paraId="5FCA1EA7" w14:textId="77777777" w:rsidR="00FE546B" w:rsidRPr="00E53A87" w:rsidRDefault="00FE546B" w:rsidP="0043529B">
      <w:pPr>
        <w:spacing w:before="100" w:beforeAutospacing="1" w:after="100" w:afterAutospacing="1"/>
        <w:jc w:val="center"/>
        <w:rPr>
          <w:rFonts w:ascii="Courier New" w:eastAsia="Calibri" w:hAnsi="Courier New" w:cs="Courier New"/>
          <w:b/>
          <w:sz w:val="24"/>
          <w:szCs w:val="24"/>
          <w:lang w:val="es-ES_tradnl"/>
        </w:rPr>
      </w:pPr>
    </w:p>
    <w:p w14:paraId="58898569" w14:textId="61657C41" w:rsidR="00FC6B64" w:rsidRDefault="00B66071" w:rsidP="00EE38BD">
      <w:pPr>
        <w:pStyle w:val="Prrafodelista"/>
        <w:jc w:val="both"/>
        <w:rPr>
          <w:rFonts w:ascii="Courier New" w:hAnsi="Courier New" w:cs="Courier New"/>
          <w:b w:val="0"/>
          <w:lang w:val="es-ES"/>
        </w:rPr>
      </w:pPr>
      <w:r w:rsidRPr="00E53A87">
        <w:rPr>
          <w:rFonts w:ascii="Courier New" w:eastAsia="Calibri" w:hAnsi="Courier New" w:cs="Courier New"/>
          <w:szCs w:val="24"/>
          <w:u w:val="single"/>
          <w:lang w:val="es-ES_tradnl"/>
        </w:rPr>
        <w:t>Art.1</w:t>
      </w:r>
      <w:r w:rsidR="00930E61" w:rsidRPr="00E53A87">
        <w:rPr>
          <w:rFonts w:ascii="Courier New" w:eastAsia="Calibri" w:hAnsi="Courier New" w:cs="Courier New"/>
          <w:szCs w:val="24"/>
          <w:u w:val="single"/>
          <w:lang w:val="es-ES_tradnl"/>
        </w:rPr>
        <w:t>°</w:t>
      </w:r>
      <w:r w:rsidR="00BF2D87">
        <w:rPr>
          <w:rFonts w:ascii="Courier New" w:eastAsia="Calibri" w:hAnsi="Courier New" w:cs="Courier New"/>
          <w:szCs w:val="24"/>
          <w:lang w:val="es-ES_tradnl"/>
        </w:rPr>
        <w:t>:</w:t>
      </w:r>
      <w:r w:rsidR="00BF2D87">
        <w:rPr>
          <w:rFonts w:ascii="Courier New" w:hAnsi="Courier New" w:cs="Courier New"/>
          <w:lang w:val="es-ES"/>
        </w:rPr>
        <w:t xml:space="preserve"> </w:t>
      </w:r>
      <w:r w:rsidR="00BB0FF2">
        <w:rPr>
          <w:rFonts w:ascii="Courier New" w:hAnsi="Courier New" w:cs="Courier New"/>
          <w:lang w:val="es-ES"/>
        </w:rPr>
        <w:t xml:space="preserve">EXIMIR </w:t>
      </w:r>
      <w:r w:rsidR="00BB0FF2">
        <w:rPr>
          <w:rFonts w:ascii="Courier New" w:hAnsi="Courier New" w:cs="Courier New"/>
          <w:b w:val="0"/>
          <w:lang w:val="es-ES"/>
        </w:rPr>
        <w:t xml:space="preserve">el CIEN POR CIENTO (100%) el pago de la deuda que en concepto de Tasa por Servicio a la Propiedad – Cuentas Municipales </w:t>
      </w:r>
      <w:r w:rsidR="00BB0FF2">
        <w:rPr>
          <w:rFonts w:ascii="Courier New" w:hAnsi="Courier New" w:cs="Courier New"/>
          <w:lang w:val="es-ES"/>
        </w:rPr>
        <w:t>N°</w:t>
      </w:r>
      <w:r w:rsidR="00FE546B">
        <w:rPr>
          <w:rFonts w:ascii="Courier New" w:hAnsi="Courier New" w:cs="Courier New"/>
          <w:lang w:val="es-ES"/>
        </w:rPr>
        <w:t>00031895</w:t>
      </w:r>
      <w:r w:rsidR="00BB0FF2">
        <w:rPr>
          <w:rFonts w:ascii="Courier New" w:hAnsi="Courier New" w:cs="Courier New"/>
          <w:b w:val="0"/>
          <w:lang w:val="es-ES"/>
        </w:rPr>
        <w:t xml:space="preserve"> hasta diciembre de 2019 inclusive.</w:t>
      </w:r>
      <w:r w:rsidR="00BF2D87">
        <w:rPr>
          <w:rFonts w:ascii="Courier New" w:hAnsi="Courier New" w:cs="Courier New"/>
          <w:b w:val="0"/>
          <w:lang w:val="es-ES"/>
        </w:rPr>
        <w:t xml:space="preserve"> </w:t>
      </w:r>
    </w:p>
    <w:p w14:paraId="0D5CB48A" w14:textId="77777777" w:rsidR="00FE546B" w:rsidRDefault="00FE546B" w:rsidP="00EE38BD">
      <w:pPr>
        <w:pStyle w:val="Prrafodelista"/>
        <w:jc w:val="both"/>
        <w:rPr>
          <w:rFonts w:ascii="Courier New" w:hAnsi="Courier New" w:cs="Courier New"/>
          <w:b w:val="0"/>
          <w:lang w:val="es-ES"/>
        </w:rPr>
      </w:pPr>
    </w:p>
    <w:p w14:paraId="3886CD54" w14:textId="516EBC00" w:rsidR="00FE546B" w:rsidRPr="00FE546B" w:rsidRDefault="00FE546B" w:rsidP="00EE38BD">
      <w:pPr>
        <w:pStyle w:val="Prrafodelista"/>
        <w:jc w:val="both"/>
        <w:rPr>
          <w:rFonts w:ascii="Courier New" w:hAnsi="Courier New" w:cs="Courier New"/>
          <w:b w:val="0"/>
          <w:lang w:val="es-ES"/>
        </w:rPr>
      </w:pPr>
      <w:r w:rsidRPr="00FE546B">
        <w:rPr>
          <w:rFonts w:ascii="Courier New" w:hAnsi="Courier New" w:cs="Courier New"/>
          <w:u w:val="single"/>
          <w:lang w:val="es-ES"/>
        </w:rPr>
        <w:t>ART.2°</w:t>
      </w:r>
      <w:r>
        <w:rPr>
          <w:rFonts w:ascii="Courier New" w:hAnsi="Courier New" w:cs="Courier New"/>
          <w:b w:val="0"/>
          <w:lang w:val="es-ES"/>
        </w:rPr>
        <w:t>:</w:t>
      </w:r>
      <w:r w:rsidRPr="00FE546B">
        <w:rPr>
          <w:rFonts w:ascii="Courier New" w:hAnsi="Courier New" w:cs="Courier New"/>
          <w:lang w:val="es-ES"/>
        </w:rPr>
        <w:t xml:space="preserve"> </w:t>
      </w:r>
      <w:r>
        <w:rPr>
          <w:rFonts w:ascii="Courier New" w:hAnsi="Courier New" w:cs="Courier New"/>
          <w:lang w:val="es-ES"/>
        </w:rPr>
        <w:t xml:space="preserve">EXIMIR </w:t>
      </w:r>
      <w:r>
        <w:rPr>
          <w:rFonts w:ascii="Courier New" w:hAnsi="Courier New" w:cs="Courier New"/>
          <w:b w:val="0"/>
          <w:lang w:val="es-ES"/>
        </w:rPr>
        <w:t xml:space="preserve">el pago de las tasas durante los años que dure el comodato suscripto entre la institución deportiva y los </w:t>
      </w:r>
      <w:r w:rsidR="00BE4691">
        <w:rPr>
          <w:rFonts w:ascii="Courier New" w:hAnsi="Courier New" w:cs="Courier New"/>
          <w:b w:val="0"/>
          <w:lang w:val="es-ES"/>
        </w:rPr>
        <w:t xml:space="preserve">propietarios del terreno obrante a fs. 3 ss. Del expediente de referencia, </w:t>
      </w:r>
      <w:r w:rsidR="001C7181">
        <w:rPr>
          <w:rFonts w:ascii="Courier New" w:hAnsi="Courier New" w:cs="Courier New"/>
          <w:b w:val="0"/>
          <w:lang w:val="es-ES"/>
        </w:rPr>
        <w:t>mientras se mantenga la actividad que allí se desarrolla debiendo acreditar todos los años tal circunstancia mediante declaración jurada.</w:t>
      </w:r>
      <w:r w:rsidR="00BE4691">
        <w:rPr>
          <w:rFonts w:ascii="Courier New" w:hAnsi="Courier New" w:cs="Courier New"/>
          <w:b w:val="0"/>
          <w:lang w:val="es-ES"/>
        </w:rPr>
        <w:t xml:space="preserve"> </w:t>
      </w:r>
    </w:p>
    <w:p w14:paraId="04AC3B19" w14:textId="77777777" w:rsidR="009C74B2" w:rsidRDefault="009C74B2" w:rsidP="00BF2D87">
      <w:pPr>
        <w:pStyle w:val="Prrafodelista"/>
        <w:jc w:val="both"/>
        <w:rPr>
          <w:rFonts w:ascii="Courier New" w:hAnsi="Courier New" w:cs="Courier New"/>
          <w:b w:val="0"/>
          <w:lang w:val="es-ES"/>
        </w:rPr>
      </w:pPr>
    </w:p>
    <w:p w14:paraId="202F247E" w14:textId="0E4C563A" w:rsidR="001C7181" w:rsidRPr="001C7181" w:rsidRDefault="001C7181" w:rsidP="00BF2D87">
      <w:pPr>
        <w:pStyle w:val="Prrafodelista"/>
        <w:jc w:val="both"/>
        <w:rPr>
          <w:rFonts w:ascii="Courier New" w:hAnsi="Courier New" w:cs="Courier New"/>
          <w:lang w:val="es-ES"/>
        </w:rPr>
      </w:pPr>
      <w:r w:rsidRPr="001C7181">
        <w:rPr>
          <w:rFonts w:ascii="Courier New" w:hAnsi="Courier New" w:cs="Courier New"/>
          <w:u w:val="single"/>
          <w:lang w:val="es-ES"/>
        </w:rPr>
        <w:t>Art. 3°</w:t>
      </w:r>
      <w:r>
        <w:rPr>
          <w:rFonts w:ascii="Courier New" w:hAnsi="Courier New" w:cs="Courier New"/>
          <w:lang w:val="es-ES"/>
        </w:rPr>
        <w:t>:</w:t>
      </w:r>
      <w:r w:rsidRPr="001C7181">
        <w:rPr>
          <w:rFonts w:ascii="Courier New" w:hAnsi="Courier New" w:cs="Courier New"/>
          <w:lang w:val="es-ES"/>
        </w:rPr>
        <w:t xml:space="preserve"> SOLICITAR</w:t>
      </w:r>
      <w:r>
        <w:rPr>
          <w:rFonts w:ascii="Courier New" w:hAnsi="Courier New" w:cs="Courier New"/>
          <w:lang w:val="es-ES"/>
        </w:rPr>
        <w:t xml:space="preserve"> </w:t>
      </w:r>
      <w:r>
        <w:rPr>
          <w:rFonts w:ascii="Courier New" w:hAnsi="Courier New" w:cs="Courier New"/>
          <w:b w:val="0"/>
          <w:lang w:val="es-ES"/>
        </w:rPr>
        <w:t>al Departamento ejecutivo interceda ante el o los procuradores actuantes en la gestión de cobro a fin de dejar sin efecto costos y honorarios generados.</w:t>
      </w:r>
      <w:r w:rsidRPr="001C7181">
        <w:rPr>
          <w:rFonts w:ascii="Courier New" w:hAnsi="Courier New" w:cs="Courier New"/>
          <w:lang w:val="es-ES"/>
        </w:rPr>
        <w:t xml:space="preserve"> </w:t>
      </w:r>
    </w:p>
    <w:p w14:paraId="4B97BD1B" w14:textId="77777777" w:rsidR="001C7181" w:rsidRDefault="001C7181" w:rsidP="00BF2D87">
      <w:pPr>
        <w:pStyle w:val="Prrafodelista"/>
        <w:jc w:val="both"/>
        <w:rPr>
          <w:rFonts w:ascii="Courier New" w:hAnsi="Courier New" w:cs="Courier New"/>
          <w:b w:val="0"/>
          <w:lang w:val="es-ES"/>
        </w:rPr>
      </w:pPr>
    </w:p>
    <w:p w14:paraId="179F0D06" w14:textId="71AA3B69" w:rsidR="00C677B9" w:rsidRPr="00C677B9" w:rsidRDefault="00FE546B" w:rsidP="00C677B9">
      <w:pPr>
        <w:pStyle w:val="Prrafodelista"/>
        <w:jc w:val="both"/>
        <w:rPr>
          <w:rFonts w:ascii="Courier New" w:hAnsi="Courier New" w:cs="Courier New"/>
          <w:b w:val="0"/>
          <w:lang w:val="es-ES"/>
        </w:rPr>
      </w:pPr>
      <w:r>
        <w:rPr>
          <w:rFonts w:ascii="Courier New" w:eastAsia="Calibri" w:hAnsi="Courier New" w:cs="Courier New"/>
          <w:szCs w:val="24"/>
          <w:u w:val="single"/>
          <w:lang w:val="es-ES_tradnl"/>
        </w:rPr>
        <w:t>Art.</w:t>
      </w:r>
      <w:r w:rsidR="001C7181">
        <w:rPr>
          <w:rFonts w:ascii="Courier New" w:eastAsia="Calibri" w:hAnsi="Courier New" w:cs="Courier New"/>
          <w:szCs w:val="24"/>
          <w:u w:val="single"/>
          <w:lang w:val="es-ES_tradnl"/>
        </w:rPr>
        <w:t>4</w:t>
      </w:r>
      <w:r w:rsidR="009C74B2">
        <w:rPr>
          <w:rFonts w:ascii="Courier New" w:eastAsia="Calibri" w:hAnsi="Courier New" w:cs="Courier New"/>
          <w:szCs w:val="24"/>
          <w:u w:val="single"/>
          <w:lang w:val="es-ES_tradnl"/>
        </w:rPr>
        <w:t>°</w:t>
      </w:r>
      <w:r w:rsidR="001C7181">
        <w:rPr>
          <w:rFonts w:ascii="Courier New" w:eastAsia="Calibri" w:hAnsi="Courier New" w:cs="Courier New"/>
          <w:szCs w:val="24"/>
          <w:lang w:val="es-ES_tradnl"/>
        </w:rPr>
        <w:t>:</w:t>
      </w:r>
      <w:r w:rsidR="001C7181" w:rsidRPr="00C677B9">
        <w:rPr>
          <w:rFonts w:ascii="Courier New" w:hAnsi="Courier New"/>
          <w:szCs w:val="24"/>
          <w:lang w:val="es-ES" w:eastAsia="es-AR"/>
        </w:rPr>
        <w:t xml:space="preserve"> PROTOCOLISECE</w:t>
      </w:r>
      <w:r w:rsidR="00C677B9" w:rsidRPr="00C677B9">
        <w:rPr>
          <w:rFonts w:ascii="Courier New" w:hAnsi="Courier New"/>
          <w:szCs w:val="24"/>
          <w:lang w:val="es-ES" w:eastAsia="es-AR"/>
        </w:rPr>
        <w:t>, co</w:t>
      </w:r>
      <w:r w:rsidR="00C677B9" w:rsidRPr="00C677B9">
        <w:rPr>
          <w:rFonts w:ascii="Courier New" w:hAnsi="Courier New"/>
          <w:b w:val="0"/>
          <w:szCs w:val="24"/>
          <w:lang w:val="es-ES" w:eastAsia="es-AR"/>
        </w:rPr>
        <w:t xml:space="preserve">muníquese, publíquese en el boletín oficial de la Ciudad de Alta Gracia, incorpórese al libro de Ordenanzas y archívese.- </w:t>
      </w:r>
    </w:p>
    <w:p w14:paraId="5D4CA062" w14:textId="77777777" w:rsidR="00BF2D87" w:rsidRPr="00C677B9" w:rsidRDefault="00BF2D87" w:rsidP="00BF2D87">
      <w:pPr>
        <w:pStyle w:val="Prrafodelista"/>
        <w:jc w:val="both"/>
        <w:rPr>
          <w:rFonts w:ascii="Courier New" w:eastAsia="Calibri" w:hAnsi="Courier New" w:cs="Courier New"/>
          <w:szCs w:val="24"/>
          <w:u w:val="single"/>
          <w:lang w:val="es-ES"/>
        </w:rPr>
      </w:pPr>
    </w:p>
    <w:p w14:paraId="46A7E583" w14:textId="77777777" w:rsidR="00BF2D87" w:rsidRPr="00EB41F0" w:rsidRDefault="00BF2D87" w:rsidP="00BF2D87">
      <w:pPr>
        <w:pStyle w:val="Prrafodelista"/>
        <w:jc w:val="both"/>
        <w:rPr>
          <w:rStyle w:val="Referenciaintensa"/>
          <w:rFonts w:ascii="Courier New" w:eastAsia="Calibri" w:hAnsi="Courier New" w:cs="Courier New"/>
          <w:bCs w:val="0"/>
          <w:smallCaps w:val="0"/>
          <w:color w:val="000000"/>
          <w:spacing w:val="0"/>
        </w:rPr>
      </w:pPr>
    </w:p>
    <w:p w14:paraId="1B8F6E9D" w14:textId="64F7892A" w:rsidR="00EE38BD" w:rsidRPr="0043529B" w:rsidRDefault="007D1A93" w:rsidP="0043529B">
      <w:pPr>
        <w:spacing w:line="240" w:lineRule="auto"/>
        <w:jc w:val="both"/>
        <w:rPr>
          <w:rFonts w:ascii="Courier New" w:eastAsia="Arial Unicode MS" w:hAnsi="Courier New" w:cs="ShelleyAllegroScript-Normal"/>
          <w:b/>
          <w:sz w:val="24"/>
          <w:szCs w:val="24"/>
          <w:lang w:val="es-ES_tradnl"/>
        </w:rPr>
      </w:pPr>
      <w:r w:rsidRPr="00E53A87">
        <w:rPr>
          <w:rFonts w:ascii="Courier New" w:eastAsia="Arial Unicode MS" w:hAnsi="Courier New" w:cs="ShelleyAllegroScript-Normal"/>
          <w:b/>
          <w:sz w:val="24"/>
          <w:szCs w:val="24"/>
          <w:lang w:val="es-ES_tradnl"/>
        </w:rPr>
        <w:t xml:space="preserve">DADA EN LA SALA DE SESIONES DEL HONORABLE CONCEJO DELIBERANTE A LOS </w:t>
      </w:r>
      <w:r w:rsidR="00212BBE">
        <w:rPr>
          <w:rFonts w:ascii="Courier New" w:eastAsia="Arial Unicode MS" w:hAnsi="Courier New" w:cs="ShelleyAllegroScript-Normal"/>
          <w:b/>
          <w:sz w:val="24"/>
          <w:szCs w:val="24"/>
          <w:lang w:val="es-ES_tradnl"/>
        </w:rPr>
        <w:t>TRECE</w:t>
      </w:r>
      <w:bookmarkStart w:id="0" w:name="_GoBack"/>
      <w:bookmarkEnd w:id="0"/>
      <w:r w:rsidR="00C755EA">
        <w:rPr>
          <w:rFonts w:ascii="Courier New" w:eastAsia="Arial Unicode MS" w:hAnsi="Courier New" w:cs="ShelleyAllegroScript-Normal"/>
          <w:b/>
          <w:sz w:val="24"/>
          <w:szCs w:val="24"/>
          <w:lang w:val="es-ES_tradnl"/>
        </w:rPr>
        <w:t xml:space="preserve"> DÍAS DEL MES DE </w:t>
      </w:r>
      <w:r w:rsidR="00EE38BD">
        <w:rPr>
          <w:rFonts w:ascii="Courier New" w:eastAsia="Arial Unicode MS" w:hAnsi="Courier New" w:cs="ShelleyAllegroScript-Normal"/>
          <w:b/>
          <w:sz w:val="24"/>
          <w:szCs w:val="24"/>
          <w:lang w:val="es-ES_tradnl"/>
        </w:rPr>
        <w:t>NOVIEMBRE</w:t>
      </w:r>
      <w:r>
        <w:rPr>
          <w:rFonts w:ascii="Courier New" w:eastAsia="Arial Unicode MS" w:hAnsi="Courier New" w:cs="ShelleyAllegroScript-Normal"/>
          <w:b/>
          <w:sz w:val="24"/>
          <w:szCs w:val="24"/>
          <w:lang w:val="es-ES_tradnl"/>
        </w:rPr>
        <w:t xml:space="preserve"> DEL AÑO DOS MIL DIECINUEVE</w:t>
      </w:r>
      <w:r w:rsidRPr="00E53A87">
        <w:rPr>
          <w:rFonts w:ascii="Courier New" w:eastAsia="Arial Unicode MS" w:hAnsi="Courier New" w:cs="ShelleyAllegroScript-Normal"/>
          <w:b/>
          <w:sz w:val="24"/>
          <w:szCs w:val="24"/>
          <w:lang w:val="es-ES_tradnl"/>
        </w:rPr>
        <w:t>.</w:t>
      </w:r>
    </w:p>
    <w:sectPr w:rsidR="00EE38BD" w:rsidRPr="0043529B" w:rsidSect="0043529B">
      <w:pgSz w:w="12240" w:h="15840"/>
      <w:pgMar w:top="1276"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10022FF" w:usb1="C000E47F" w:usb2="00000029" w:usb3="00000000" w:csb0="000001DF" w:csb1="00000000"/>
  </w:font>
  <w:font w:name="Arial Unicode MS">
    <w:panose1 w:val="020B0604020202020204"/>
    <w:charset w:val="00"/>
    <w:family w:val="roman"/>
    <w:notTrueType/>
    <w:pitch w:val="variable"/>
    <w:sig w:usb0="00000003" w:usb1="00000000" w:usb2="00000000" w:usb3="00000000" w:csb0="00000001" w:csb1="00000000"/>
  </w:font>
  <w:font w:name="ShelleyAllegroScript-Normal">
    <w:altName w:val="Bookman Old Style"/>
    <w:charset w:val="00"/>
    <w:family w:val="auto"/>
    <w:pitch w:val="variable"/>
    <w:sig w:usb0="00000007" w:usb1="00000000" w:usb2="00000000" w:usb3="00000000" w:csb0="00000013"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86493A"/>
    <w:multiLevelType w:val="hybridMultilevel"/>
    <w:tmpl w:val="65B6555A"/>
    <w:lvl w:ilvl="0" w:tplc="745C5D08">
      <w:start w:val="5"/>
      <w:numFmt w:val="upperLetter"/>
      <w:lvlText w:val="%1)"/>
      <w:lvlJc w:val="left"/>
      <w:pPr>
        <w:ind w:left="715" w:hanging="360"/>
      </w:pPr>
      <w:rPr>
        <w:rFonts w:hint="default"/>
      </w:rPr>
    </w:lvl>
    <w:lvl w:ilvl="1" w:tplc="2C0A0019" w:tentative="1">
      <w:start w:val="1"/>
      <w:numFmt w:val="lowerLetter"/>
      <w:lvlText w:val="%2."/>
      <w:lvlJc w:val="left"/>
      <w:pPr>
        <w:ind w:left="1435" w:hanging="360"/>
      </w:pPr>
    </w:lvl>
    <w:lvl w:ilvl="2" w:tplc="2C0A001B" w:tentative="1">
      <w:start w:val="1"/>
      <w:numFmt w:val="lowerRoman"/>
      <w:lvlText w:val="%3."/>
      <w:lvlJc w:val="right"/>
      <w:pPr>
        <w:ind w:left="2155" w:hanging="180"/>
      </w:pPr>
    </w:lvl>
    <w:lvl w:ilvl="3" w:tplc="2C0A000F" w:tentative="1">
      <w:start w:val="1"/>
      <w:numFmt w:val="decimal"/>
      <w:lvlText w:val="%4."/>
      <w:lvlJc w:val="left"/>
      <w:pPr>
        <w:ind w:left="2875" w:hanging="360"/>
      </w:pPr>
    </w:lvl>
    <w:lvl w:ilvl="4" w:tplc="2C0A0019" w:tentative="1">
      <w:start w:val="1"/>
      <w:numFmt w:val="lowerLetter"/>
      <w:lvlText w:val="%5."/>
      <w:lvlJc w:val="left"/>
      <w:pPr>
        <w:ind w:left="3595" w:hanging="360"/>
      </w:pPr>
    </w:lvl>
    <w:lvl w:ilvl="5" w:tplc="2C0A001B" w:tentative="1">
      <w:start w:val="1"/>
      <w:numFmt w:val="lowerRoman"/>
      <w:lvlText w:val="%6."/>
      <w:lvlJc w:val="right"/>
      <w:pPr>
        <w:ind w:left="4315" w:hanging="180"/>
      </w:pPr>
    </w:lvl>
    <w:lvl w:ilvl="6" w:tplc="2C0A000F" w:tentative="1">
      <w:start w:val="1"/>
      <w:numFmt w:val="decimal"/>
      <w:lvlText w:val="%7."/>
      <w:lvlJc w:val="left"/>
      <w:pPr>
        <w:ind w:left="5035" w:hanging="360"/>
      </w:pPr>
    </w:lvl>
    <w:lvl w:ilvl="7" w:tplc="2C0A0019" w:tentative="1">
      <w:start w:val="1"/>
      <w:numFmt w:val="lowerLetter"/>
      <w:lvlText w:val="%8."/>
      <w:lvlJc w:val="left"/>
      <w:pPr>
        <w:ind w:left="5755" w:hanging="360"/>
      </w:pPr>
    </w:lvl>
    <w:lvl w:ilvl="8" w:tplc="2C0A001B" w:tentative="1">
      <w:start w:val="1"/>
      <w:numFmt w:val="lowerRoman"/>
      <w:lvlText w:val="%9."/>
      <w:lvlJc w:val="right"/>
      <w:pPr>
        <w:ind w:left="6475" w:hanging="180"/>
      </w:pPr>
    </w:lvl>
  </w:abstractNum>
  <w:abstractNum w:abstractNumId="1" w15:restartNumberingAfterBreak="0">
    <w:nsid w:val="04CA5F17"/>
    <w:multiLevelType w:val="hybridMultilevel"/>
    <w:tmpl w:val="1B9A4720"/>
    <w:lvl w:ilvl="0" w:tplc="9E743B20">
      <w:start w:val="1"/>
      <w:numFmt w:val="lowerLetter"/>
      <w:lvlText w:val="%1)"/>
      <w:lvlJc w:val="left"/>
      <w:pPr>
        <w:ind w:left="1360" w:hanging="51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 w15:restartNumberingAfterBreak="0">
    <w:nsid w:val="08933186"/>
    <w:multiLevelType w:val="hybridMultilevel"/>
    <w:tmpl w:val="2D94EF84"/>
    <w:lvl w:ilvl="0" w:tplc="5CD24C68">
      <w:start w:val="1"/>
      <w:numFmt w:val="upperLetter"/>
      <w:lvlText w:val="%1)"/>
      <w:lvlJc w:val="left"/>
      <w:pPr>
        <w:ind w:left="1684" w:hanging="360"/>
      </w:pPr>
      <w:rPr>
        <w:rFonts w:hint="default"/>
        <w:b/>
        <w:u w:val="none"/>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3" w15:restartNumberingAfterBreak="0">
    <w:nsid w:val="0A162C74"/>
    <w:multiLevelType w:val="hybridMultilevel"/>
    <w:tmpl w:val="120A5A80"/>
    <w:lvl w:ilvl="0" w:tplc="3B569D8E">
      <w:start w:val="1"/>
      <w:numFmt w:val="decimal"/>
      <w:lvlText w:val="%1."/>
      <w:lvlJc w:val="left"/>
      <w:pPr>
        <w:ind w:left="1637" w:hanging="360"/>
      </w:pPr>
      <w:rPr>
        <w:rFonts w:hint="default"/>
        <w:b w:val="0"/>
      </w:rPr>
    </w:lvl>
    <w:lvl w:ilvl="1" w:tplc="2C0A0019" w:tentative="1">
      <w:start w:val="1"/>
      <w:numFmt w:val="lowerLetter"/>
      <w:lvlText w:val="%2."/>
      <w:lvlJc w:val="left"/>
      <w:pPr>
        <w:ind w:left="2044" w:hanging="360"/>
      </w:pPr>
    </w:lvl>
    <w:lvl w:ilvl="2" w:tplc="2C0A001B" w:tentative="1">
      <w:start w:val="1"/>
      <w:numFmt w:val="lowerRoman"/>
      <w:lvlText w:val="%3."/>
      <w:lvlJc w:val="right"/>
      <w:pPr>
        <w:ind w:left="2764" w:hanging="180"/>
      </w:pPr>
    </w:lvl>
    <w:lvl w:ilvl="3" w:tplc="2C0A000F" w:tentative="1">
      <w:start w:val="1"/>
      <w:numFmt w:val="decimal"/>
      <w:lvlText w:val="%4."/>
      <w:lvlJc w:val="left"/>
      <w:pPr>
        <w:ind w:left="3484" w:hanging="360"/>
      </w:pPr>
    </w:lvl>
    <w:lvl w:ilvl="4" w:tplc="2C0A0019" w:tentative="1">
      <w:start w:val="1"/>
      <w:numFmt w:val="lowerLetter"/>
      <w:lvlText w:val="%5."/>
      <w:lvlJc w:val="left"/>
      <w:pPr>
        <w:ind w:left="4204" w:hanging="360"/>
      </w:pPr>
    </w:lvl>
    <w:lvl w:ilvl="5" w:tplc="2C0A001B" w:tentative="1">
      <w:start w:val="1"/>
      <w:numFmt w:val="lowerRoman"/>
      <w:lvlText w:val="%6."/>
      <w:lvlJc w:val="right"/>
      <w:pPr>
        <w:ind w:left="4924" w:hanging="180"/>
      </w:pPr>
    </w:lvl>
    <w:lvl w:ilvl="6" w:tplc="2C0A000F" w:tentative="1">
      <w:start w:val="1"/>
      <w:numFmt w:val="decimal"/>
      <w:lvlText w:val="%7."/>
      <w:lvlJc w:val="left"/>
      <w:pPr>
        <w:ind w:left="5644" w:hanging="360"/>
      </w:pPr>
    </w:lvl>
    <w:lvl w:ilvl="7" w:tplc="2C0A0019" w:tentative="1">
      <w:start w:val="1"/>
      <w:numFmt w:val="lowerLetter"/>
      <w:lvlText w:val="%8."/>
      <w:lvlJc w:val="left"/>
      <w:pPr>
        <w:ind w:left="6364" w:hanging="360"/>
      </w:pPr>
    </w:lvl>
    <w:lvl w:ilvl="8" w:tplc="2C0A001B" w:tentative="1">
      <w:start w:val="1"/>
      <w:numFmt w:val="lowerRoman"/>
      <w:lvlText w:val="%9."/>
      <w:lvlJc w:val="right"/>
      <w:pPr>
        <w:ind w:left="7084" w:hanging="180"/>
      </w:pPr>
    </w:lvl>
  </w:abstractNum>
  <w:abstractNum w:abstractNumId="4" w15:restartNumberingAfterBreak="0">
    <w:nsid w:val="0BE91DF0"/>
    <w:multiLevelType w:val="hybridMultilevel"/>
    <w:tmpl w:val="E7C8A30A"/>
    <w:lvl w:ilvl="0" w:tplc="5CD24C68">
      <w:start w:val="1"/>
      <w:numFmt w:val="upperLetter"/>
      <w:lvlText w:val="%1)"/>
      <w:lvlJc w:val="left"/>
      <w:pPr>
        <w:ind w:left="1069" w:hanging="360"/>
      </w:pPr>
      <w:rPr>
        <w:rFonts w:hint="default"/>
        <w:b/>
        <w:u w:val="none"/>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5" w15:restartNumberingAfterBreak="0">
    <w:nsid w:val="10496C90"/>
    <w:multiLevelType w:val="hybridMultilevel"/>
    <w:tmpl w:val="5EA2E43A"/>
    <w:lvl w:ilvl="0" w:tplc="2C0A0017">
      <w:start w:val="1"/>
      <w:numFmt w:val="lowerLetter"/>
      <w:lvlText w:val="%1)"/>
      <w:lvlJc w:val="left"/>
      <w:pPr>
        <w:ind w:left="1210" w:hanging="360"/>
      </w:pPr>
    </w:lvl>
    <w:lvl w:ilvl="1" w:tplc="2C0A0019" w:tentative="1">
      <w:start w:val="1"/>
      <w:numFmt w:val="lowerLetter"/>
      <w:lvlText w:val="%2."/>
      <w:lvlJc w:val="left"/>
      <w:pPr>
        <w:ind w:left="1930" w:hanging="360"/>
      </w:pPr>
    </w:lvl>
    <w:lvl w:ilvl="2" w:tplc="2C0A001B" w:tentative="1">
      <w:start w:val="1"/>
      <w:numFmt w:val="lowerRoman"/>
      <w:lvlText w:val="%3."/>
      <w:lvlJc w:val="right"/>
      <w:pPr>
        <w:ind w:left="2650" w:hanging="180"/>
      </w:pPr>
    </w:lvl>
    <w:lvl w:ilvl="3" w:tplc="2C0A000F" w:tentative="1">
      <w:start w:val="1"/>
      <w:numFmt w:val="decimal"/>
      <w:lvlText w:val="%4."/>
      <w:lvlJc w:val="left"/>
      <w:pPr>
        <w:ind w:left="3370" w:hanging="360"/>
      </w:pPr>
    </w:lvl>
    <w:lvl w:ilvl="4" w:tplc="2C0A0019" w:tentative="1">
      <w:start w:val="1"/>
      <w:numFmt w:val="lowerLetter"/>
      <w:lvlText w:val="%5."/>
      <w:lvlJc w:val="left"/>
      <w:pPr>
        <w:ind w:left="4090" w:hanging="360"/>
      </w:pPr>
    </w:lvl>
    <w:lvl w:ilvl="5" w:tplc="2C0A001B" w:tentative="1">
      <w:start w:val="1"/>
      <w:numFmt w:val="lowerRoman"/>
      <w:lvlText w:val="%6."/>
      <w:lvlJc w:val="right"/>
      <w:pPr>
        <w:ind w:left="4810" w:hanging="180"/>
      </w:pPr>
    </w:lvl>
    <w:lvl w:ilvl="6" w:tplc="2C0A000F" w:tentative="1">
      <w:start w:val="1"/>
      <w:numFmt w:val="decimal"/>
      <w:lvlText w:val="%7."/>
      <w:lvlJc w:val="left"/>
      <w:pPr>
        <w:ind w:left="5530" w:hanging="360"/>
      </w:pPr>
    </w:lvl>
    <w:lvl w:ilvl="7" w:tplc="2C0A0019" w:tentative="1">
      <w:start w:val="1"/>
      <w:numFmt w:val="lowerLetter"/>
      <w:lvlText w:val="%8."/>
      <w:lvlJc w:val="left"/>
      <w:pPr>
        <w:ind w:left="6250" w:hanging="360"/>
      </w:pPr>
    </w:lvl>
    <w:lvl w:ilvl="8" w:tplc="2C0A001B" w:tentative="1">
      <w:start w:val="1"/>
      <w:numFmt w:val="lowerRoman"/>
      <w:lvlText w:val="%9."/>
      <w:lvlJc w:val="right"/>
      <w:pPr>
        <w:ind w:left="6970" w:hanging="180"/>
      </w:pPr>
    </w:lvl>
  </w:abstractNum>
  <w:abstractNum w:abstractNumId="6" w15:restartNumberingAfterBreak="0">
    <w:nsid w:val="1A8177BA"/>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7" w15:restartNumberingAfterBreak="0">
    <w:nsid w:val="1CE94E75"/>
    <w:multiLevelType w:val="hybridMultilevel"/>
    <w:tmpl w:val="53CC3ED2"/>
    <w:lvl w:ilvl="0" w:tplc="FB047AE0">
      <w:start w:val="1"/>
      <w:numFmt w:val="decimal"/>
      <w:lvlText w:val="%1)"/>
      <w:lvlJc w:val="left"/>
      <w:pPr>
        <w:ind w:left="643" w:hanging="360"/>
      </w:pPr>
      <w:rPr>
        <w:rFonts w:hint="default"/>
      </w:rPr>
    </w:lvl>
    <w:lvl w:ilvl="1" w:tplc="2C0A0019" w:tentative="1">
      <w:start w:val="1"/>
      <w:numFmt w:val="lowerLetter"/>
      <w:lvlText w:val="%2."/>
      <w:lvlJc w:val="left"/>
      <w:pPr>
        <w:ind w:left="1363" w:hanging="360"/>
      </w:pPr>
    </w:lvl>
    <w:lvl w:ilvl="2" w:tplc="2C0A001B" w:tentative="1">
      <w:start w:val="1"/>
      <w:numFmt w:val="lowerRoman"/>
      <w:lvlText w:val="%3."/>
      <w:lvlJc w:val="right"/>
      <w:pPr>
        <w:ind w:left="2083" w:hanging="180"/>
      </w:pPr>
    </w:lvl>
    <w:lvl w:ilvl="3" w:tplc="2C0A000F" w:tentative="1">
      <w:start w:val="1"/>
      <w:numFmt w:val="decimal"/>
      <w:lvlText w:val="%4."/>
      <w:lvlJc w:val="left"/>
      <w:pPr>
        <w:ind w:left="2803" w:hanging="360"/>
      </w:pPr>
    </w:lvl>
    <w:lvl w:ilvl="4" w:tplc="2C0A0019" w:tentative="1">
      <w:start w:val="1"/>
      <w:numFmt w:val="lowerLetter"/>
      <w:lvlText w:val="%5."/>
      <w:lvlJc w:val="left"/>
      <w:pPr>
        <w:ind w:left="3523" w:hanging="360"/>
      </w:pPr>
    </w:lvl>
    <w:lvl w:ilvl="5" w:tplc="2C0A001B" w:tentative="1">
      <w:start w:val="1"/>
      <w:numFmt w:val="lowerRoman"/>
      <w:lvlText w:val="%6."/>
      <w:lvlJc w:val="right"/>
      <w:pPr>
        <w:ind w:left="4243" w:hanging="180"/>
      </w:pPr>
    </w:lvl>
    <w:lvl w:ilvl="6" w:tplc="2C0A000F" w:tentative="1">
      <w:start w:val="1"/>
      <w:numFmt w:val="decimal"/>
      <w:lvlText w:val="%7."/>
      <w:lvlJc w:val="left"/>
      <w:pPr>
        <w:ind w:left="4963" w:hanging="360"/>
      </w:pPr>
    </w:lvl>
    <w:lvl w:ilvl="7" w:tplc="2C0A0019" w:tentative="1">
      <w:start w:val="1"/>
      <w:numFmt w:val="lowerLetter"/>
      <w:lvlText w:val="%8."/>
      <w:lvlJc w:val="left"/>
      <w:pPr>
        <w:ind w:left="5683" w:hanging="360"/>
      </w:pPr>
    </w:lvl>
    <w:lvl w:ilvl="8" w:tplc="2C0A001B" w:tentative="1">
      <w:start w:val="1"/>
      <w:numFmt w:val="lowerRoman"/>
      <w:lvlText w:val="%9."/>
      <w:lvlJc w:val="right"/>
      <w:pPr>
        <w:ind w:left="6403" w:hanging="180"/>
      </w:pPr>
    </w:lvl>
  </w:abstractNum>
  <w:abstractNum w:abstractNumId="8" w15:restartNumberingAfterBreak="0">
    <w:nsid w:val="1CEB08A4"/>
    <w:multiLevelType w:val="hybridMultilevel"/>
    <w:tmpl w:val="93EAE9D4"/>
    <w:lvl w:ilvl="0" w:tplc="199A67E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9" w15:restartNumberingAfterBreak="0">
    <w:nsid w:val="22426F2B"/>
    <w:multiLevelType w:val="hybridMultilevel"/>
    <w:tmpl w:val="698A5B6E"/>
    <w:lvl w:ilvl="0" w:tplc="2FF8AA64">
      <w:start w:val="1"/>
      <w:numFmt w:val="lowerLetter"/>
      <w:lvlText w:val="%1)"/>
      <w:lvlJc w:val="left"/>
      <w:pPr>
        <w:ind w:left="1155" w:hanging="43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0" w15:restartNumberingAfterBreak="0">
    <w:nsid w:val="29723750"/>
    <w:multiLevelType w:val="hybridMultilevel"/>
    <w:tmpl w:val="5484DDE2"/>
    <w:lvl w:ilvl="0" w:tplc="2C0A0017">
      <w:start w:val="1"/>
      <w:numFmt w:val="lowerLetter"/>
      <w:lvlText w:val="%1)"/>
      <w:lvlJc w:val="left"/>
      <w:pPr>
        <w:ind w:left="1352" w:hanging="360"/>
      </w:pPr>
    </w:lvl>
    <w:lvl w:ilvl="1" w:tplc="2C0A0019" w:tentative="1">
      <w:start w:val="1"/>
      <w:numFmt w:val="lowerLetter"/>
      <w:lvlText w:val="%2."/>
      <w:lvlJc w:val="left"/>
      <w:pPr>
        <w:ind w:left="2072" w:hanging="360"/>
      </w:pPr>
    </w:lvl>
    <w:lvl w:ilvl="2" w:tplc="2C0A001B" w:tentative="1">
      <w:start w:val="1"/>
      <w:numFmt w:val="lowerRoman"/>
      <w:lvlText w:val="%3."/>
      <w:lvlJc w:val="right"/>
      <w:pPr>
        <w:ind w:left="2792" w:hanging="180"/>
      </w:pPr>
    </w:lvl>
    <w:lvl w:ilvl="3" w:tplc="2C0A000F" w:tentative="1">
      <w:start w:val="1"/>
      <w:numFmt w:val="decimal"/>
      <w:lvlText w:val="%4."/>
      <w:lvlJc w:val="left"/>
      <w:pPr>
        <w:ind w:left="3512" w:hanging="360"/>
      </w:pPr>
    </w:lvl>
    <w:lvl w:ilvl="4" w:tplc="2C0A0019" w:tentative="1">
      <w:start w:val="1"/>
      <w:numFmt w:val="lowerLetter"/>
      <w:lvlText w:val="%5."/>
      <w:lvlJc w:val="left"/>
      <w:pPr>
        <w:ind w:left="4232" w:hanging="360"/>
      </w:pPr>
    </w:lvl>
    <w:lvl w:ilvl="5" w:tplc="2C0A001B" w:tentative="1">
      <w:start w:val="1"/>
      <w:numFmt w:val="lowerRoman"/>
      <w:lvlText w:val="%6."/>
      <w:lvlJc w:val="right"/>
      <w:pPr>
        <w:ind w:left="4952" w:hanging="180"/>
      </w:pPr>
    </w:lvl>
    <w:lvl w:ilvl="6" w:tplc="2C0A000F" w:tentative="1">
      <w:start w:val="1"/>
      <w:numFmt w:val="decimal"/>
      <w:lvlText w:val="%7."/>
      <w:lvlJc w:val="left"/>
      <w:pPr>
        <w:ind w:left="5672" w:hanging="360"/>
      </w:pPr>
    </w:lvl>
    <w:lvl w:ilvl="7" w:tplc="2C0A0019" w:tentative="1">
      <w:start w:val="1"/>
      <w:numFmt w:val="lowerLetter"/>
      <w:lvlText w:val="%8."/>
      <w:lvlJc w:val="left"/>
      <w:pPr>
        <w:ind w:left="6392" w:hanging="360"/>
      </w:pPr>
    </w:lvl>
    <w:lvl w:ilvl="8" w:tplc="2C0A001B" w:tentative="1">
      <w:start w:val="1"/>
      <w:numFmt w:val="lowerRoman"/>
      <w:lvlText w:val="%9."/>
      <w:lvlJc w:val="right"/>
      <w:pPr>
        <w:ind w:left="7112" w:hanging="180"/>
      </w:pPr>
    </w:lvl>
  </w:abstractNum>
  <w:abstractNum w:abstractNumId="11" w15:restartNumberingAfterBreak="0">
    <w:nsid w:val="2EAF35AC"/>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2" w15:restartNumberingAfterBreak="0">
    <w:nsid w:val="2EE82CA7"/>
    <w:multiLevelType w:val="hybridMultilevel"/>
    <w:tmpl w:val="51E2A134"/>
    <w:lvl w:ilvl="0" w:tplc="CCB6DE6C">
      <w:start w:val="1"/>
      <w:numFmt w:val="upperLetter"/>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3" w15:restartNumberingAfterBreak="0">
    <w:nsid w:val="2F2A0F5B"/>
    <w:multiLevelType w:val="hybridMultilevel"/>
    <w:tmpl w:val="3460A592"/>
    <w:lvl w:ilvl="0" w:tplc="7C08AA84">
      <w:start w:val="1"/>
      <w:numFmt w:val="upperLetter"/>
      <w:lvlText w:val="%1)"/>
      <w:lvlJc w:val="left"/>
      <w:pPr>
        <w:ind w:left="1070" w:hanging="360"/>
      </w:pPr>
      <w:rPr>
        <w:rFonts w:hint="default"/>
        <w:b/>
        <w:u w:val="single"/>
      </w:rPr>
    </w:lvl>
    <w:lvl w:ilvl="1" w:tplc="2C0A0019" w:tentative="1">
      <w:start w:val="1"/>
      <w:numFmt w:val="lowerLetter"/>
      <w:lvlText w:val="%2."/>
      <w:lvlJc w:val="left"/>
      <w:pPr>
        <w:ind w:left="1790" w:hanging="360"/>
      </w:pPr>
    </w:lvl>
    <w:lvl w:ilvl="2" w:tplc="2C0A001B" w:tentative="1">
      <w:start w:val="1"/>
      <w:numFmt w:val="lowerRoman"/>
      <w:lvlText w:val="%3."/>
      <w:lvlJc w:val="right"/>
      <w:pPr>
        <w:ind w:left="2510" w:hanging="180"/>
      </w:pPr>
    </w:lvl>
    <w:lvl w:ilvl="3" w:tplc="2C0A000F" w:tentative="1">
      <w:start w:val="1"/>
      <w:numFmt w:val="decimal"/>
      <w:lvlText w:val="%4."/>
      <w:lvlJc w:val="left"/>
      <w:pPr>
        <w:ind w:left="3230" w:hanging="360"/>
      </w:pPr>
    </w:lvl>
    <w:lvl w:ilvl="4" w:tplc="2C0A0019" w:tentative="1">
      <w:start w:val="1"/>
      <w:numFmt w:val="lowerLetter"/>
      <w:lvlText w:val="%5."/>
      <w:lvlJc w:val="left"/>
      <w:pPr>
        <w:ind w:left="3950" w:hanging="360"/>
      </w:pPr>
    </w:lvl>
    <w:lvl w:ilvl="5" w:tplc="2C0A001B" w:tentative="1">
      <w:start w:val="1"/>
      <w:numFmt w:val="lowerRoman"/>
      <w:lvlText w:val="%6."/>
      <w:lvlJc w:val="right"/>
      <w:pPr>
        <w:ind w:left="4670" w:hanging="180"/>
      </w:pPr>
    </w:lvl>
    <w:lvl w:ilvl="6" w:tplc="2C0A000F" w:tentative="1">
      <w:start w:val="1"/>
      <w:numFmt w:val="decimal"/>
      <w:lvlText w:val="%7."/>
      <w:lvlJc w:val="left"/>
      <w:pPr>
        <w:ind w:left="5390" w:hanging="360"/>
      </w:pPr>
    </w:lvl>
    <w:lvl w:ilvl="7" w:tplc="2C0A0019" w:tentative="1">
      <w:start w:val="1"/>
      <w:numFmt w:val="lowerLetter"/>
      <w:lvlText w:val="%8."/>
      <w:lvlJc w:val="left"/>
      <w:pPr>
        <w:ind w:left="6110" w:hanging="360"/>
      </w:pPr>
    </w:lvl>
    <w:lvl w:ilvl="8" w:tplc="2C0A001B" w:tentative="1">
      <w:start w:val="1"/>
      <w:numFmt w:val="lowerRoman"/>
      <w:lvlText w:val="%9."/>
      <w:lvlJc w:val="right"/>
      <w:pPr>
        <w:ind w:left="6830" w:hanging="180"/>
      </w:pPr>
    </w:lvl>
  </w:abstractNum>
  <w:abstractNum w:abstractNumId="14" w15:restartNumberingAfterBreak="0">
    <w:nsid w:val="39CA47E3"/>
    <w:multiLevelType w:val="hybridMultilevel"/>
    <w:tmpl w:val="AD32F9BC"/>
    <w:lvl w:ilvl="0" w:tplc="3B16496A">
      <w:start w:val="1"/>
      <w:numFmt w:val="upperLetter"/>
      <w:lvlText w:val="%1."/>
      <w:lvlJc w:val="left"/>
      <w:pPr>
        <w:ind w:left="1560" w:hanging="360"/>
      </w:pPr>
      <w:rPr>
        <w:b/>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15" w15:restartNumberingAfterBreak="0">
    <w:nsid w:val="3A2B4EAC"/>
    <w:multiLevelType w:val="hybridMultilevel"/>
    <w:tmpl w:val="B9D816DC"/>
    <w:lvl w:ilvl="0" w:tplc="9C38B874">
      <w:start w:val="1"/>
      <w:numFmt w:val="bullet"/>
      <w:lvlText w:val=""/>
      <w:lvlJc w:val="left"/>
      <w:pPr>
        <w:tabs>
          <w:tab w:val="num" w:pos="1211"/>
        </w:tabs>
        <w:ind w:left="1211" w:hanging="360"/>
      </w:pPr>
      <w:rPr>
        <w:rFonts w:ascii="Symbol" w:eastAsia="Times New Roman" w:hAnsi="Symbol" w:cs="Times New Roman" w:hint="default"/>
      </w:rPr>
    </w:lvl>
    <w:lvl w:ilvl="1" w:tplc="0C0A0003" w:tentative="1">
      <w:start w:val="1"/>
      <w:numFmt w:val="bullet"/>
      <w:lvlText w:val="o"/>
      <w:lvlJc w:val="left"/>
      <w:pPr>
        <w:tabs>
          <w:tab w:val="num" w:pos="1931"/>
        </w:tabs>
        <w:ind w:left="1931" w:hanging="360"/>
      </w:pPr>
      <w:rPr>
        <w:rFonts w:ascii="Courier New" w:hAnsi="Courier New" w:hint="default"/>
      </w:rPr>
    </w:lvl>
    <w:lvl w:ilvl="2" w:tplc="0C0A0005" w:tentative="1">
      <w:start w:val="1"/>
      <w:numFmt w:val="bullet"/>
      <w:lvlText w:val=""/>
      <w:lvlJc w:val="left"/>
      <w:pPr>
        <w:tabs>
          <w:tab w:val="num" w:pos="2651"/>
        </w:tabs>
        <w:ind w:left="2651" w:hanging="360"/>
      </w:pPr>
      <w:rPr>
        <w:rFonts w:ascii="Wingdings" w:hAnsi="Wingdings" w:hint="default"/>
      </w:rPr>
    </w:lvl>
    <w:lvl w:ilvl="3" w:tplc="0C0A0001" w:tentative="1">
      <w:start w:val="1"/>
      <w:numFmt w:val="bullet"/>
      <w:lvlText w:val=""/>
      <w:lvlJc w:val="left"/>
      <w:pPr>
        <w:tabs>
          <w:tab w:val="num" w:pos="3371"/>
        </w:tabs>
        <w:ind w:left="3371" w:hanging="360"/>
      </w:pPr>
      <w:rPr>
        <w:rFonts w:ascii="Symbol" w:hAnsi="Symbol" w:hint="default"/>
      </w:rPr>
    </w:lvl>
    <w:lvl w:ilvl="4" w:tplc="0C0A0003" w:tentative="1">
      <w:start w:val="1"/>
      <w:numFmt w:val="bullet"/>
      <w:lvlText w:val="o"/>
      <w:lvlJc w:val="left"/>
      <w:pPr>
        <w:tabs>
          <w:tab w:val="num" w:pos="4091"/>
        </w:tabs>
        <w:ind w:left="4091" w:hanging="360"/>
      </w:pPr>
      <w:rPr>
        <w:rFonts w:ascii="Courier New" w:hAnsi="Courier New" w:hint="default"/>
      </w:rPr>
    </w:lvl>
    <w:lvl w:ilvl="5" w:tplc="0C0A0005" w:tentative="1">
      <w:start w:val="1"/>
      <w:numFmt w:val="bullet"/>
      <w:lvlText w:val=""/>
      <w:lvlJc w:val="left"/>
      <w:pPr>
        <w:tabs>
          <w:tab w:val="num" w:pos="4811"/>
        </w:tabs>
        <w:ind w:left="4811" w:hanging="360"/>
      </w:pPr>
      <w:rPr>
        <w:rFonts w:ascii="Wingdings" w:hAnsi="Wingdings" w:hint="default"/>
      </w:rPr>
    </w:lvl>
    <w:lvl w:ilvl="6" w:tplc="0C0A0001" w:tentative="1">
      <w:start w:val="1"/>
      <w:numFmt w:val="bullet"/>
      <w:lvlText w:val=""/>
      <w:lvlJc w:val="left"/>
      <w:pPr>
        <w:tabs>
          <w:tab w:val="num" w:pos="5531"/>
        </w:tabs>
        <w:ind w:left="5531" w:hanging="360"/>
      </w:pPr>
      <w:rPr>
        <w:rFonts w:ascii="Symbol" w:hAnsi="Symbol" w:hint="default"/>
      </w:rPr>
    </w:lvl>
    <w:lvl w:ilvl="7" w:tplc="0C0A0003" w:tentative="1">
      <w:start w:val="1"/>
      <w:numFmt w:val="bullet"/>
      <w:lvlText w:val="o"/>
      <w:lvlJc w:val="left"/>
      <w:pPr>
        <w:tabs>
          <w:tab w:val="num" w:pos="6251"/>
        </w:tabs>
        <w:ind w:left="6251" w:hanging="360"/>
      </w:pPr>
      <w:rPr>
        <w:rFonts w:ascii="Courier New" w:hAnsi="Courier New" w:hint="default"/>
      </w:rPr>
    </w:lvl>
    <w:lvl w:ilvl="8" w:tplc="0C0A0005" w:tentative="1">
      <w:start w:val="1"/>
      <w:numFmt w:val="bullet"/>
      <w:lvlText w:val=""/>
      <w:lvlJc w:val="left"/>
      <w:pPr>
        <w:tabs>
          <w:tab w:val="num" w:pos="6971"/>
        </w:tabs>
        <w:ind w:left="6971" w:hanging="360"/>
      </w:pPr>
      <w:rPr>
        <w:rFonts w:ascii="Wingdings" w:hAnsi="Wingdings" w:hint="default"/>
      </w:rPr>
    </w:lvl>
  </w:abstractNum>
  <w:abstractNum w:abstractNumId="16" w15:restartNumberingAfterBreak="0">
    <w:nsid w:val="3BE179D9"/>
    <w:multiLevelType w:val="hybridMultilevel"/>
    <w:tmpl w:val="65AE27D8"/>
    <w:lvl w:ilvl="0" w:tplc="D918233E">
      <w:start w:val="1"/>
      <w:numFmt w:val="decimal"/>
      <w:lvlText w:val="%1-"/>
      <w:lvlJc w:val="left"/>
      <w:pPr>
        <w:ind w:left="1429" w:hanging="360"/>
      </w:pPr>
      <w:rPr>
        <w:rFonts w:hint="default"/>
        <w:b w:val="0"/>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17" w15:restartNumberingAfterBreak="0">
    <w:nsid w:val="41383CEA"/>
    <w:multiLevelType w:val="hybridMultilevel"/>
    <w:tmpl w:val="25B2AA68"/>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8" w15:restartNumberingAfterBreak="0">
    <w:nsid w:val="434151CA"/>
    <w:multiLevelType w:val="hybridMultilevel"/>
    <w:tmpl w:val="0B147AD4"/>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9" w15:restartNumberingAfterBreak="0">
    <w:nsid w:val="47455527"/>
    <w:multiLevelType w:val="hybridMultilevel"/>
    <w:tmpl w:val="CA64F6DE"/>
    <w:lvl w:ilvl="0" w:tplc="3B16496A">
      <w:start w:val="1"/>
      <w:numFmt w:val="upperLetter"/>
      <w:lvlText w:val="%1."/>
      <w:lvlJc w:val="left"/>
      <w:pPr>
        <w:ind w:left="720" w:hanging="360"/>
      </w:pPr>
      <w:rPr>
        <w:rFonts w:hint="default"/>
        <w:b/>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0" w15:restartNumberingAfterBreak="0">
    <w:nsid w:val="498A7E41"/>
    <w:multiLevelType w:val="hybridMultilevel"/>
    <w:tmpl w:val="CC7AFDB4"/>
    <w:lvl w:ilvl="0" w:tplc="2C0A000F">
      <w:start w:val="1"/>
      <w:numFmt w:val="decimal"/>
      <w:lvlText w:val="%1."/>
      <w:lvlJc w:val="left"/>
      <w:pPr>
        <w:ind w:left="1684" w:hanging="360"/>
      </w:p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21" w15:restartNumberingAfterBreak="0">
    <w:nsid w:val="500214E3"/>
    <w:multiLevelType w:val="hybridMultilevel"/>
    <w:tmpl w:val="1F64AF94"/>
    <w:lvl w:ilvl="0" w:tplc="2C0A000F">
      <w:start w:val="1"/>
      <w:numFmt w:val="decimal"/>
      <w:lvlText w:val="%1."/>
      <w:lvlJc w:val="left"/>
      <w:pPr>
        <w:ind w:left="1290" w:hanging="360"/>
      </w:pPr>
    </w:lvl>
    <w:lvl w:ilvl="1" w:tplc="2C0A0019" w:tentative="1">
      <w:start w:val="1"/>
      <w:numFmt w:val="lowerLetter"/>
      <w:lvlText w:val="%2."/>
      <w:lvlJc w:val="left"/>
      <w:pPr>
        <w:ind w:left="2010" w:hanging="360"/>
      </w:pPr>
    </w:lvl>
    <w:lvl w:ilvl="2" w:tplc="2C0A001B" w:tentative="1">
      <w:start w:val="1"/>
      <w:numFmt w:val="lowerRoman"/>
      <w:lvlText w:val="%3."/>
      <w:lvlJc w:val="right"/>
      <w:pPr>
        <w:ind w:left="2730" w:hanging="180"/>
      </w:pPr>
    </w:lvl>
    <w:lvl w:ilvl="3" w:tplc="2C0A000F" w:tentative="1">
      <w:start w:val="1"/>
      <w:numFmt w:val="decimal"/>
      <w:lvlText w:val="%4."/>
      <w:lvlJc w:val="left"/>
      <w:pPr>
        <w:ind w:left="3450" w:hanging="360"/>
      </w:pPr>
    </w:lvl>
    <w:lvl w:ilvl="4" w:tplc="2C0A0019" w:tentative="1">
      <w:start w:val="1"/>
      <w:numFmt w:val="lowerLetter"/>
      <w:lvlText w:val="%5."/>
      <w:lvlJc w:val="left"/>
      <w:pPr>
        <w:ind w:left="4170" w:hanging="360"/>
      </w:pPr>
    </w:lvl>
    <w:lvl w:ilvl="5" w:tplc="2C0A001B" w:tentative="1">
      <w:start w:val="1"/>
      <w:numFmt w:val="lowerRoman"/>
      <w:lvlText w:val="%6."/>
      <w:lvlJc w:val="right"/>
      <w:pPr>
        <w:ind w:left="4890" w:hanging="180"/>
      </w:pPr>
    </w:lvl>
    <w:lvl w:ilvl="6" w:tplc="2C0A000F" w:tentative="1">
      <w:start w:val="1"/>
      <w:numFmt w:val="decimal"/>
      <w:lvlText w:val="%7."/>
      <w:lvlJc w:val="left"/>
      <w:pPr>
        <w:ind w:left="5610" w:hanging="360"/>
      </w:pPr>
    </w:lvl>
    <w:lvl w:ilvl="7" w:tplc="2C0A0019" w:tentative="1">
      <w:start w:val="1"/>
      <w:numFmt w:val="lowerLetter"/>
      <w:lvlText w:val="%8."/>
      <w:lvlJc w:val="left"/>
      <w:pPr>
        <w:ind w:left="6330" w:hanging="360"/>
      </w:pPr>
    </w:lvl>
    <w:lvl w:ilvl="8" w:tplc="2C0A001B" w:tentative="1">
      <w:start w:val="1"/>
      <w:numFmt w:val="lowerRoman"/>
      <w:lvlText w:val="%9."/>
      <w:lvlJc w:val="right"/>
      <w:pPr>
        <w:ind w:left="7050" w:hanging="180"/>
      </w:pPr>
    </w:lvl>
  </w:abstractNum>
  <w:abstractNum w:abstractNumId="22" w15:restartNumberingAfterBreak="0">
    <w:nsid w:val="50DA040F"/>
    <w:multiLevelType w:val="hybridMultilevel"/>
    <w:tmpl w:val="4D5A0D9C"/>
    <w:lvl w:ilvl="0" w:tplc="84F65B8A">
      <w:start w:val="1"/>
      <w:numFmt w:val="decimal"/>
      <w:lvlText w:val="%1)"/>
      <w:lvlJc w:val="left"/>
      <w:pPr>
        <w:ind w:left="1429" w:hanging="360"/>
      </w:pPr>
      <w:rPr>
        <w:rFonts w:hint="default"/>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23" w15:restartNumberingAfterBreak="0">
    <w:nsid w:val="51A57546"/>
    <w:multiLevelType w:val="hybridMultilevel"/>
    <w:tmpl w:val="73FE6680"/>
    <w:lvl w:ilvl="0" w:tplc="DCB82D78">
      <w:start w:val="1"/>
      <w:numFmt w:val="decimal"/>
      <w:lvlText w:val="%1."/>
      <w:lvlJc w:val="left"/>
      <w:pPr>
        <w:ind w:left="1920" w:hanging="360"/>
      </w:pPr>
      <w:rPr>
        <w:rFonts w:hint="default"/>
        <w:b w:val="0"/>
      </w:rPr>
    </w:lvl>
    <w:lvl w:ilvl="1" w:tplc="2C0A0019" w:tentative="1">
      <w:start w:val="1"/>
      <w:numFmt w:val="lowerLetter"/>
      <w:lvlText w:val="%2."/>
      <w:lvlJc w:val="left"/>
      <w:pPr>
        <w:ind w:left="2640" w:hanging="360"/>
      </w:pPr>
    </w:lvl>
    <w:lvl w:ilvl="2" w:tplc="2C0A001B" w:tentative="1">
      <w:start w:val="1"/>
      <w:numFmt w:val="lowerRoman"/>
      <w:lvlText w:val="%3."/>
      <w:lvlJc w:val="right"/>
      <w:pPr>
        <w:ind w:left="3360" w:hanging="180"/>
      </w:pPr>
    </w:lvl>
    <w:lvl w:ilvl="3" w:tplc="2C0A000F" w:tentative="1">
      <w:start w:val="1"/>
      <w:numFmt w:val="decimal"/>
      <w:lvlText w:val="%4."/>
      <w:lvlJc w:val="left"/>
      <w:pPr>
        <w:ind w:left="4080" w:hanging="360"/>
      </w:pPr>
    </w:lvl>
    <w:lvl w:ilvl="4" w:tplc="2C0A0019" w:tentative="1">
      <w:start w:val="1"/>
      <w:numFmt w:val="lowerLetter"/>
      <w:lvlText w:val="%5."/>
      <w:lvlJc w:val="left"/>
      <w:pPr>
        <w:ind w:left="4800" w:hanging="360"/>
      </w:pPr>
    </w:lvl>
    <w:lvl w:ilvl="5" w:tplc="2C0A001B" w:tentative="1">
      <w:start w:val="1"/>
      <w:numFmt w:val="lowerRoman"/>
      <w:lvlText w:val="%6."/>
      <w:lvlJc w:val="right"/>
      <w:pPr>
        <w:ind w:left="5520" w:hanging="180"/>
      </w:pPr>
    </w:lvl>
    <w:lvl w:ilvl="6" w:tplc="2C0A000F" w:tentative="1">
      <w:start w:val="1"/>
      <w:numFmt w:val="decimal"/>
      <w:lvlText w:val="%7."/>
      <w:lvlJc w:val="left"/>
      <w:pPr>
        <w:ind w:left="6240" w:hanging="360"/>
      </w:pPr>
    </w:lvl>
    <w:lvl w:ilvl="7" w:tplc="2C0A0019" w:tentative="1">
      <w:start w:val="1"/>
      <w:numFmt w:val="lowerLetter"/>
      <w:lvlText w:val="%8."/>
      <w:lvlJc w:val="left"/>
      <w:pPr>
        <w:ind w:left="6960" w:hanging="360"/>
      </w:pPr>
    </w:lvl>
    <w:lvl w:ilvl="8" w:tplc="2C0A001B" w:tentative="1">
      <w:start w:val="1"/>
      <w:numFmt w:val="lowerRoman"/>
      <w:lvlText w:val="%9."/>
      <w:lvlJc w:val="right"/>
      <w:pPr>
        <w:ind w:left="7680" w:hanging="180"/>
      </w:pPr>
    </w:lvl>
  </w:abstractNum>
  <w:abstractNum w:abstractNumId="24" w15:restartNumberingAfterBreak="0">
    <w:nsid w:val="51ED2532"/>
    <w:multiLevelType w:val="hybridMultilevel"/>
    <w:tmpl w:val="B862F716"/>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5" w15:restartNumberingAfterBreak="0">
    <w:nsid w:val="53CB6846"/>
    <w:multiLevelType w:val="hybridMultilevel"/>
    <w:tmpl w:val="0CB017BA"/>
    <w:lvl w:ilvl="0" w:tplc="9328D90A">
      <w:start w:val="3"/>
      <w:numFmt w:val="decimal"/>
      <w:lvlText w:val="%1)"/>
      <w:lvlJc w:val="left"/>
      <w:pPr>
        <w:ind w:left="643" w:hanging="360"/>
      </w:pPr>
      <w:rPr>
        <w:rFonts w:hint="default"/>
      </w:rPr>
    </w:lvl>
    <w:lvl w:ilvl="1" w:tplc="2C0A0019" w:tentative="1">
      <w:start w:val="1"/>
      <w:numFmt w:val="lowerLetter"/>
      <w:lvlText w:val="%2."/>
      <w:lvlJc w:val="left"/>
      <w:pPr>
        <w:ind w:left="1363" w:hanging="360"/>
      </w:pPr>
    </w:lvl>
    <w:lvl w:ilvl="2" w:tplc="2C0A001B" w:tentative="1">
      <w:start w:val="1"/>
      <w:numFmt w:val="lowerRoman"/>
      <w:lvlText w:val="%3."/>
      <w:lvlJc w:val="right"/>
      <w:pPr>
        <w:ind w:left="2083" w:hanging="180"/>
      </w:pPr>
    </w:lvl>
    <w:lvl w:ilvl="3" w:tplc="2C0A000F" w:tentative="1">
      <w:start w:val="1"/>
      <w:numFmt w:val="decimal"/>
      <w:lvlText w:val="%4."/>
      <w:lvlJc w:val="left"/>
      <w:pPr>
        <w:ind w:left="2803" w:hanging="360"/>
      </w:pPr>
    </w:lvl>
    <w:lvl w:ilvl="4" w:tplc="2C0A0019" w:tentative="1">
      <w:start w:val="1"/>
      <w:numFmt w:val="lowerLetter"/>
      <w:lvlText w:val="%5."/>
      <w:lvlJc w:val="left"/>
      <w:pPr>
        <w:ind w:left="3523" w:hanging="360"/>
      </w:pPr>
    </w:lvl>
    <w:lvl w:ilvl="5" w:tplc="2C0A001B" w:tentative="1">
      <w:start w:val="1"/>
      <w:numFmt w:val="lowerRoman"/>
      <w:lvlText w:val="%6."/>
      <w:lvlJc w:val="right"/>
      <w:pPr>
        <w:ind w:left="4243" w:hanging="180"/>
      </w:pPr>
    </w:lvl>
    <w:lvl w:ilvl="6" w:tplc="2C0A000F" w:tentative="1">
      <w:start w:val="1"/>
      <w:numFmt w:val="decimal"/>
      <w:lvlText w:val="%7."/>
      <w:lvlJc w:val="left"/>
      <w:pPr>
        <w:ind w:left="4963" w:hanging="360"/>
      </w:pPr>
    </w:lvl>
    <w:lvl w:ilvl="7" w:tplc="2C0A0019" w:tentative="1">
      <w:start w:val="1"/>
      <w:numFmt w:val="lowerLetter"/>
      <w:lvlText w:val="%8."/>
      <w:lvlJc w:val="left"/>
      <w:pPr>
        <w:ind w:left="5683" w:hanging="360"/>
      </w:pPr>
    </w:lvl>
    <w:lvl w:ilvl="8" w:tplc="2C0A001B" w:tentative="1">
      <w:start w:val="1"/>
      <w:numFmt w:val="lowerRoman"/>
      <w:lvlText w:val="%9."/>
      <w:lvlJc w:val="right"/>
      <w:pPr>
        <w:ind w:left="6403" w:hanging="180"/>
      </w:pPr>
    </w:lvl>
  </w:abstractNum>
  <w:abstractNum w:abstractNumId="26" w15:restartNumberingAfterBreak="0">
    <w:nsid w:val="57D84FAC"/>
    <w:multiLevelType w:val="hybridMultilevel"/>
    <w:tmpl w:val="B4247FEC"/>
    <w:lvl w:ilvl="0" w:tplc="E4E6D9DC">
      <w:start w:val="1"/>
      <w:numFmt w:val="lowerLetter"/>
      <w:lvlText w:val="%1)"/>
      <w:lvlJc w:val="left"/>
      <w:pPr>
        <w:ind w:left="720" w:hanging="360"/>
      </w:pPr>
      <w:rPr>
        <w:b w:val="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7" w15:restartNumberingAfterBreak="0">
    <w:nsid w:val="5A7450B1"/>
    <w:multiLevelType w:val="hybridMultilevel"/>
    <w:tmpl w:val="5DF4F890"/>
    <w:lvl w:ilvl="0" w:tplc="D9FAF130">
      <w:start w:val="1"/>
      <w:numFmt w:val="decimal"/>
      <w:lvlText w:val="%1-"/>
      <w:lvlJc w:val="left"/>
      <w:pPr>
        <w:ind w:left="1789" w:hanging="360"/>
      </w:pPr>
      <w:rPr>
        <w:rFonts w:hint="default"/>
        <w:u w:val="none"/>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28" w15:restartNumberingAfterBreak="0">
    <w:nsid w:val="60CF3066"/>
    <w:multiLevelType w:val="hybridMultilevel"/>
    <w:tmpl w:val="2C8A05A4"/>
    <w:lvl w:ilvl="0" w:tplc="C50009B8">
      <w:start w:val="2"/>
      <w:numFmt w:val="decimal"/>
      <w:lvlText w:val="%1-"/>
      <w:lvlJc w:val="left"/>
      <w:pPr>
        <w:ind w:left="720" w:hanging="360"/>
      </w:pPr>
      <w:rPr>
        <w:rFonts w:hint="default"/>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9" w15:restartNumberingAfterBreak="0">
    <w:nsid w:val="60FE2BB0"/>
    <w:multiLevelType w:val="hybridMultilevel"/>
    <w:tmpl w:val="ED989966"/>
    <w:lvl w:ilvl="0" w:tplc="1772F41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30" w15:restartNumberingAfterBreak="0">
    <w:nsid w:val="62616DFB"/>
    <w:multiLevelType w:val="hybridMultilevel"/>
    <w:tmpl w:val="520E7D3C"/>
    <w:lvl w:ilvl="0" w:tplc="CAA00E50">
      <w:start w:val="1"/>
      <w:numFmt w:val="decimal"/>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31" w15:restartNumberingAfterBreak="0">
    <w:nsid w:val="64BB1FF4"/>
    <w:multiLevelType w:val="hybridMultilevel"/>
    <w:tmpl w:val="C8702B94"/>
    <w:lvl w:ilvl="0" w:tplc="2C0A000F">
      <w:start w:val="1"/>
      <w:numFmt w:val="decimal"/>
      <w:lvlText w:val="%1."/>
      <w:lvlJc w:val="left"/>
      <w:pPr>
        <w:ind w:left="2280" w:hanging="360"/>
      </w:pPr>
    </w:lvl>
    <w:lvl w:ilvl="1" w:tplc="2C0A0019" w:tentative="1">
      <w:start w:val="1"/>
      <w:numFmt w:val="lowerLetter"/>
      <w:lvlText w:val="%2."/>
      <w:lvlJc w:val="left"/>
      <w:pPr>
        <w:ind w:left="3000" w:hanging="360"/>
      </w:pPr>
    </w:lvl>
    <w:lvl w:ilvl="2" w:tplc="2C0A001B" w:tentative="1">
      <w:start w:val="1"/>
      <w:numFmt w:val="lowerRoman"/>
      <w:lvlText w:val="%3."/>
      <w:lvlJc w:val="right"/>
      <w:pPr>
        <w:ind w:left="3720" w:hanging="180"/>
      </w:pPr>
    </w:lvl>
    <w:lvl w:ilvl="3" w:tplc="2C0A000F" w:tentative="1">
      <w:start w:val="1"/>
      <w:numFmt w:val="decimal"/>
      <w:lvlText w:val="%4."/>
      <w:lvlJc w:val="left"/>
      <w:pPr>
        <w:ind w:left="4440" w:hanging="360"/>
      </w:pPr>
    </w:lvl>
    <w:lvl w:ilvl="4" w:tplc="2C0A0019" w:tentative="1">
      <w:start w:val="1"/>
      <w:numFmt w:val="lowerLetter"/>
      <w:lvlText w:val="%5."/>
      <w:lvlJc w:val="left"/>
      <w:pPr>
        <w:ind w:left="5160" w:hanging="360"/>
      </w:pPr>
    </w:lvl>
    <w:lvl w:ilvl="5" w:tplc="2C0A001B" w:tentative="1">
      <w:start w:val="1"/>
      <w:numFmt w:val="lowerRoman"/>
      <w:lvlText w:val="%6."/>
      <w:lvlJc w:val="right"/>
      <w:pPr>
        <w:ind w:left="5880" w:hanging="180"/>
      </w:pPr>
    </w:lvl>
    <w:lvl w:ilvl="6" w:tplc="2C0A000F" w:tentative="1">
      <w:start w:val="1"/>
      <w:numFmt w:val="decimal"/>
      <w:lvlText w:val="%7."/>
      <w:lvlJc w:val="left"/>
      <w:pPr>
        <w:ind w:left="6600" w:hanging="360"/>
      </w:pPr>
    </w:lvl>
    <w:lvl w:ilvl="7" w:tplc="2C0A0019" w:tentative="1">
      <w:start w:val="1"/>
      <w:numFmt w:val="lowerLetter"/>
      <w:lvlText w:val="%8."/>
      <w:lvlJc w:val="left"/>
      <w:pPr>
        <w:ind w:left="7320" w:hanging="360"/>
      </w:pPr>
    </w:lvl>
    <w:lvl w:ilvl="8" w:tplc="2C0A001B" w:tentative="1">
      <w:start w:val="1"/>
      <w:numFmt w:val="lowerRoman"/>
      <w:lvlText w:val="%9."/>
      <w:lvlJc w:val="right"/>
      <w:pPr>
        <w:ind w:left="8040" w:hanging="180"/>
      </w:pPr>
    </w:lvl>
  </w:abstractNum>
  <w:abstractNum w:abstractNumId="32" w15:restartNumberingAfterBreak="0">
    <w:nsid w:val="65924FA5"/>
    <w:multiLevelType w:val="hybridMultilevel"/>
    <w:tmpl w:val="36F01B1C"/>
    <w:lvl w:ilvl="0" w:tplc="694C1482">
      <w:start w:val="1"/>
      <w:numFmt w:val="decimal"/>
      <w:lvlText w:val="%1."/>
      <w:lvlJc w:val="left"/>
      <w:pPr>
        <w:ind w:left="1789" w:hanging="360"/>
      </w:pPr>
      <w:rPr>
        <w:b w:val="0"/>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33" w15:restartNumberingAfterBreak="0">
    <w:nsid w:val="65BF1B6E"/>
    <w:multiLevelType w:val="hybridMultilevel"/>
    <w:tmpl w:val="E47C1A96"/>
    <w:lvl w:ilvl="0" w:tplc="2C0A0017">
      <w:start w:val="1"/>
      <w:numFmt w:val="lowerLetter"/>
      <w:lvlText w:val="%1)"/>
      <w:lvlJc w:val="left"/>
      <w:pPr>
        <w:ind w:left="1570" w:hanging="360"/>
      </w:pPr>
    </w:lvl>
    <w:lvl w:ilvl="1" w:tplc="2C0A0019" w:tentative="1">
      <w:start w:val="1"/>
      <w:numFmt w:val="lowerLetter"/>
      <w:lvlText w:val="%2."/>
      <w:lvlJc w:val="left"/>
      <w:pPr>
        <w:ind w:left="2290" w:hanging="360"/>
      </w:pPr>
    </w:lvl>
    <w:lvl w:ilvl="2" w:tplc="2C0A001B" w:tentative="1">
      <w:start w:val="1"/>
      <w:numFmt w:val="lowerRoman"/>
      <w:lvlText w:val="%3."/>
      <w:lvlJc w:val="right"/>
      <w:pPr>
        <w:ind w:left="3010" w:hanging="180"/>
      </w:pPr>
    </w:lvl>
    <w:lvl w:ilvl="3" w:tplc="2C0A000F" w:tentative="1">
      <w:start w:val="1"/>
      <w:numFmt w:val="decimal"/>
      <w:lvlText w:val="%4."/>
      <w:lvlJc w:val="left"/>
      <w:pPr>
        <w:ind w:left="3730" w:hanging="360"/>
      </w:pPr>
    </w:lvl>
    <w:lvl w:ilvl="4" w:tplc="2C0A0019" w:tentative="1">
      <w:start w:val="1"/>
      <w:numFmt w:val="lowerLetter"/>
      <w:lvlText w:val="%5."/>
      <w:lvlJc w:val="left"/>
      <w:pPr>
        <w:ind w:left="4450" w:hanging="360"/>
      </w:pPr>
    </w:lvl>
    <w:lvl w:ilvl="5" w:tplc="2C0A001B" w:tentative="1">
      <w:start w:val="1"/>
      <w:numFmt w:val="lowerRoman"/>
      <w:lvlText w:val="%6."/>
      <w:lvlJc w:val="right"/>
      <w:pPr>
        <w:ind w:left="5170" w:hanging="180"/>
      </w:pPr>
    </w:lvl>
    <w:lvl w:ilvl="6" w:tplc="2C0A000F" w:tentative="1">
      <w:start w:val="1"/>
      <w:numFmt w:val="decimal"/>
      <w:lvlText w:val="%7."/>
      <w:lvlJc w:val="left"/>
      <w:pPr>
        <w:ind w:left="5890" w:hanging="360"/>
      </w:pPr>
    </w:lvl>
    <w:lvl w:ilvl="7" w:tplc="2C0A0019" w:tentative="1">
      <w:start w:val="1"/>
      <w:numFmt w:val="lowerLetter"/>
      <w:lvlText w:val="%8."/>
      <w:lvlJc w:val="left"/>
      <w:pPr>
        <w:ind w:left="6610" w:hanging="360"/>
      </w:pPr>
    </w:lvl>
    <w:lvl w:ilvl="8" w:tplc="2C0A001B" w:tentative="1">
      <w:start w:val="1"/>
      <w:numFmt w:val="lowerRoman"/>
      <w:lvlText w:val="%9."/>
      <w:lvlJc w:val="right"/>
      <w:pPr>
        <w:ind w:left="7330" w:hanging="180"/>
      </w:pPr>
    </w:lvl>
  </w:abstractNum>
  <w:abstractNum w:abstractNumId="34" w15:restartNumberingAfterBreak="0">
    <w:nsid w:val="69B35358"/>
    <w:multiLevelType w:val="hybridMultilevel"/>
    <w:tmpl w:val="39365E36"/>
    <w:lvl w:ilvl="0" w:tplc="DD06C65C">
      <w:start w:val="4"/>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5" w15:restartNumberingAfterBreak="0">
    <w:nsid w:val="6C7B77EE"/>
    <w:multiLevelType w:val="hybridMultilevel"/>
    <w:tmpl w:val="5E5EB316"/>
    <w:lvl w:ilvl="0" w:tplc="A884433A">
      <w:start w:val="1"/>
      <w:numFmt w:val="decimal"/>
      <w:lvlText w:val="%1-"/>
      <w:lvlJc w:val="left"/>
      <w:pPr>
        <w:ind w:left="1684" w:hanging="360"/>
      </w:pPr>
      <w:rPr>
        <w:rFonts w:hint="default"/>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36" w15:restartNumberingAfterBreak="0">
    <w:nsid w:val="73E61B04"/>
    <w:multiLevelType w:val="hybridMultilevel"/>
    <w:tmpl w:val="D1A2C494"/>
    <w:lvl w:ilvl="0" w:tplc="B3FE9502">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37" w15:restartNumberingAfterBreak="0">
    <w:nsid w:val="76EB7833"/>
    <w:multiLevelType w:val="hybridMultilevel"/>
    <w:tmpl w:val="C58892AE"/>
    <w:lvl w:ilvl="0" w:tplc="69DA5AEE">
      <w:start w:val="1"/>
      <w:numFmt w:val="upperLetter"/>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38" w15:restartNumberingAfterBreak="0">
    <w:nsid w:val="7BB63896"/>
    <w:multiLevelType w:val="hybridMultilevel"/>
    <w:tmpl w:val="3D6A9070"/>
    <w:lvl w:ilvl="0" w:tplc="7C08AA84">
      <w:start w:val="1"/>
      <w:numFmt w:val="upperLetter"/>
      <w:lvlText w:val="%1)"/>
      <w:lvlJc w:val="left"/>
      <w:pPr>
        <w:ind w:left="1910" w:hanging="360"/>
      </w:pPr>
      <w:rPr>
        <w:rFonts w:hint="default"/>
        <w:b/>
        <w:u w:val="single"/>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39" w15:restartNumberingAfterBreak="0">
    <w:nsid w:val="7E1F2E04"/>
    <w:multiLevelType w:val="hybridMultilevel"/>
    <w:tmpl w:val="F9AAB68C"/>
    <w:lvl w:ilvl="0" w:tplc="AFE68858">
      <w:start w:val="1"/>
      <w:numFmt w:val="upperLetter"/>
      <w:lvlText w:val="%1)"/>
      <w:lvlJc w:val="left"/>
      <w:pPr>
        <w:ind w:left="643" w:hanging="360"/>
      </w:pPr>
      <w:rPr>
        <w:rFonts w:hint="default"/>
      </w:rPr>
    </w:lvl>
    <w:lvl w:ilvl="1" w:tplc="2C0A0019" w:tentative="1">
      <w:start w:val="1"/>
      <w:numFmt w:val="lowerLetter"/>
      <w:lvlText w:val="%2."/>
      <w:lvlJc w:val="left"/>
      <w:pPr>
        <w:ind w:left="1363" w:hanging="360"/>
      </w:pPr>
    </w:lvl>
    <w:lvl w:ilvl="2" w:tplc="2C0A001B" w:tentative="1">
      <w:start w:val="1"/>
      <w:numFmt w:val="lowerRoman"/>
      <w:lvlText w:val="%3."/>
      <w:lvlJc w:val="right"/>
      <w:pPr>
        <w:ind w:left="2083" w:hanging="180"/>
      </w:pPr>
    </w:lvl>
    <w:lvl w:ilvl="3" w:tplc="2C0A000F" w:tentative="1">
      <w:start w:val="1"/>
      <w:numFmt w:val="decimal"/>
      <w:lvlText w:val="%4."/>
      <w:lvlJc w:val="left"/>
      <w:pPr>
        <w:ind w:left="2803" w:hanging="360"/>
      </w:pPr>
    </w:lvl>
    <w:lvl w:ilvl="4" w:tplc="2C0A0019" w:tentative="1">
      <w:start w:val="1"/>
      <w:numFmt w:val="lowerLetter"/>
      <w:lvlText w:val="%5."/>
      <w:lvlJc w:val="left"/>
      <w:pPr>
        <w:ind w:left="3523" w:hanging="360"/>
      </w:pPr>
    </w:lvl>
    <w:lvl w:ilvl="5" w:tplc="2C0A001B" w:tentative="1">
      <w:start w:val="1"/>
      <w:numFmt w:val="lowerRoman"/>
      <w:lvlText w:val="%6."/>
      <w:lvlJc w:val="right"/>
      <w:pPr>
        <w:ind w:left="4243" w:hanging="180"/>
      </w:pPr>
    </w:lvl>
    <w:lvl w:ilvl="6" w:tplc="2C0A000F" w:tentative="1">
      <w:start w:val="1"/>
      <w:numFmt w:val="decimal"/>
      <w:lvlText w:val="%7."/>
      <w:lvlJc w:val="left"/>
      <w:pPr>
        <w:ind w:left="4963" w:hanging="360"/>
      </w:pPr>
    </w:lvl>
    <w:lvl w:ilvl="7" w:tplc="2C0A0019" w:tentative="1">
      <w:start w:val="1"/>
      <w:numFmt w:val="lowerLetter"/>
      <w:lvlText w:val="%8."/>
      <w:lvlJc w:val="left"/>
      <w:pPr>
        <w:ind w:left="5683" w:hanging="360"/>
      </w:pPr>
    </w:lvl>
    <w:lvl w:ilvl="8" w:tplc="2C0A001B" w:tentative="1">
      <w:start w:val="1"/>
      <w:numFmt w:val="lowerRoman"/>
      <w:lvlText w:val="%9."/>
      <w:lvlJc w:val="right"/>
      <w:pPr>
        <w:ind w:left="6403" w:hanging="180"/>
      </w:pPr>
    </w:lvl>
  </w:abstractNum>
  <w:abstractNum w:abstractNumId="40" w15:restartNumberingAfterBreak="0">
    <w:nsid w:val="7FC44F1A"/>
    <w:multiLevelType w:val="hybridMultilevel"/>
    <w:tmpl w:val="F2461CE0"/>
    <w:lvl w:ilvl="0" w:tplc="67AEE990">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num w:numId="1">
    <w:abstractNumId w:val="24"/>
  </w:num>
  <w:num w:numId="2">
    <w:abstractNumId w:val="13"/>
  </w:num>
  <w:num w:numId="3">
    <w:abstractNumId w:val="38"/>
  </w:num>
  <w:num w:numId="4">
    <w:abstractNumId w:val="14"/>
  </w:num>
  <w:num w:numId="5">
    <w:abstractNumId w:val="30"/>
  </w:num>
  <w:num w:numId="6">
    <w:abstractNumId w:val="31"/>
  </w:num>
  <w:num w:numId="7">
    <w:abstractNumId w:val="40"/>
  </w:num>
  <w:num w:numId="8">
    <w:abstractNumId w:val="32"/>
  </w:num>
  <w:num w:numId="9">
    <w:abstractNumId w:val="3"/>
  </w:num>
  <w:num w:numId="10">
    <w:abstractNumId w:val="23"/>
  </w:num>
  <w:num w:numId="11">
    <w:abstractNumId w:val="4"/>
  </w:num>
  <w:num w:numId="12">
    <w:abstractNumId w:val="6"/>
  </w:num>
  <w:num w:numId="13">
    <w:abstractNumId w:val="12"/>
  </w:num>
  <w:num w:numId="14">
    <w:abstractNumId w:val="8"/>
  </w:num>
  <w:num w:numId="15">
    <w:abstractNumId w:val="29"/>
  </w:num>
  <w:num w:numId="16">
    <w:abstractNumId w:val="11"/>
  </w:num>
  <w:num w:numId="17">
    <w:abstractNumId w:val="37"/>
  </w:num>
  <w:num w:numId="18">
    <w:abstractNumId w:val="16"/>
  </w:num>
  <w:num w:numId="19">
    <w:abstractNumId w:val="22"/>
  </w:num>
  <w:num w:numId="20">
    <w:abstractNumId w:val="27"/>
  </w:num>
  <w:num w:numId="21">
    <w:abstractNumId w:val="28"/>
  </w:num>
  <w:num w:numId="22">
    <w:abstractNumId w:val="35"/>
  </w:num>
  <w:num w:numId="23">
    <w:abstractNumId w:val="36"/>
  </w:num>
  <w:num w:numId="24">
    <w:abstractNumId w:val="20"/>
  </w:num>
  <w:num w:numId="25">
    <w:abstractNumId w:val="2"/>
  </w:num>
  <w:num w:numId="26">
    <w:abstractNumId w:val="19"/>
  </w:num>
  <w:num w:numId="27">
    <w:abstractNumId w:val="34"/>
  </w:num>
  <w:num w:numId="28">
    <w:abstractNumId w:val="21"/>
  </w:num>
  <w:num w:numId="29">
    <w:abstractNumId w:val="15"/>
  </w:num>
  <w:num w:numId="30">
    <w:abstractNumId w:val="1"/>
  </w:num>
  <w:num w:numId="31">
    <w:abstractNumId w:val="18"/>
  </w:num>
  <w:num w:numId="32">
    <w:abstractNumId w:val="26"/>
  </w:num>
  <w:num w:numId="33">
    <w:abstractNumId w:val="0"/>
  </w:num>
  <w:num w:numId="34">
    <w:abstractNumId w:val="17"/>
  </w:num>
  <w:num w:numId="35">
    <w:abstractNumId w:val="5"/>
  </w:num>
  <w:num w:numId="36">
    <w:abstractNumId w:val="33"/>
  </w:num>
  <w:num w:numId="37">
    <w:abstractNumId w:val="9"/>
  </w:num>
  <w:num w:numId="38">
    <w:abstractNumId w:val="39"/>
  </w:num>
  <w:num w:numId="39">
    <w:abstractNumId w:val="10"/>
  </w:num>
  <w:num w:numId="40">
    <w:abstractNumId w:val="7"/>
  </w:num>
  <w:num w:numId="4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7D"/>
    <w:rsid w:val="00000747"/>
    <w:rsid w:val="00001716"/>
    <w:rsid w:val="00001E19"/>
    <w:rsid w:val="00005DAA"/>
    <w:rsid w:val="00007A5D"/>
    <w:rsid w:val="00015C7B"/>
    <w:rsid w:val="00020742"/>
    <w:rsid w:val="00022F24"/>
    <w:rsid w:val="000240EA"/>
    <w:rsid w:val="00024426"/>
    <w:rsid w:val="000330EF"/>
    <w:rsid w:val="0003316E"/>
    <w:rsid w:val="00036136"/>
    <w:rsid w:val="000416B2"/>
    <w:rsid w:val="0004372F"/>
    <w:rsid w:val="00044048"/>
    <w:rsid w:val="00057244"/>
    <w:rsid w:val="00060BC6"/>
    <w:rsid w:val="000641B2"/>
    <w:rsid w:val="00064466"/>
    <w:rsid w:val="00066BA1"/>
    <w:rsid w:val="00070E91"/>
    <w:rsid w:val="00072691"/>
    <w:rsid w:val="00072A8D"/>
    <w:rsid w:val="0008077C"/>
    <w:rsid w:val="000838C3"/>
    <w:rsid w:val="00083977"/>
    <w:rsid w:val="00084F53"/>
    <w:rsid w:val="000942C8"/>
    <w:rsid w:val="00094D3A"/>
    <w:rsid w:val="000A02B1"/>
    <w:rsid w:val="000A39B0"/>
    <w:rsid w:val="000A7DB9"/>
    <w:rsid w:val="000B20D8"/>
    <w:rsid w:val="000B3BE0"/>
    <w:rsid w:val="000B48BB"/>
    <w:rsid w:val="000B5DF3"/>
    <w:rsid w:val="000B5EB5"/>
    <w:rsid w:val="000C01C3"/>
    <w:rsid w:val="000C1047"/>
    <w:rsid w:val="000C2747"/>
    <w:rsid w:val="000C2B3C"/>
    <w:rsid w:val="000C74C9"/>
    <w:rsid w:val="000D0540"/>
    <w:rsid w:val="000D0C5E"/>
    <w:rsid w:val="000D0C7E"/>
    <w:rsid w:val="000D71D3"/>
    <w:rsid w:val="000E25AB"/>
    <w:rsid w:val="000E3E89"/>
    <w:rsid w:val="000E5632"/>
    <w:rsid w:val="000F0FBE"/>
    <w:rsid w:val="000F1313"/>
    <w:rsid w:val="000F3D89"/>
    <w:rsid w:val="000F4FC5"/>
    <w:rsid w:val="000F54F8"/>
    <w:rsid w:val="000F6545"/>
    <w:rsid w:val="001001CD"/>
    <w:rsid w:val="00102AF3"/>
    <w:rsid w:val="0010430D"/>
    <w:rsid w:val="00105990"/>
    <w:rsid w:val="0010599D"/>
    <w:rsid w:val="0010704D"/>
    <w:rsid w:val="00107349"/>
    <w:rsid w:val="00107B45"/>
    <w:rsid w:val="00107EE5"/>
    <w:rsid w:val="001104E7"/>
    <w:rsid w:val="00112BDB"/>
    <w:rsid w:val="00112D7F"/>
    <w:rsid w:val="001155A9"/>
    <w:rsid w:val="00117178"/>
    <w:rsid w:val="0012091B"/>
    <w:rsid w:val="00121DE9"/>
    <w:rsid w:val="001229A9"/>
    <w:rsid w:val="001237A6"/>
    <w:rsid w:val="00124056"/>
    <w:rsid w:val="00124EBE"/>
    <w:rsid w:val="00133574"/>
    <w:rsid w:val="00134715"/>
    <w:rsid w:val="00136C6E"/>
    <w:rsid w:val="0014431C"/>
    <w:rsid w:val="00146893"/>
    <w:rsid w:val="0015251F"/>
    <w:rsid w:val="00153D3F"/>
    <w:rsid w:val="00160839"/>
    <w:rsid w:val="00161458"/>
    <w:rsid w:val="00161A01"/>
    <w:rsid w:val="00162900"/>
    <w:rsid w:val="0016319C"/>
    <w:rsid w:val="00163E09"/>
    <w:rsid w:val="0016422D"/>
    <w:rsid w:val="001643CE"/>
    <w:rsid w:val="0016675E"/>
    <w:rsid w:val="00173D6B"/>
    <w:rsid w:val="001749D7"/>
    <w:rsid w:val="00174D4F"/>
    <w:rsid w:val="00180163"/>
    <w:rsid w:val="00180F1D"/>
    <w:rsid w:val="00182267"/>
    <w:rsid w:val="00182DCB"/>
    <w:rsid w:val="00190964"/>
    <w:rsid w:val="00191D84"/>
    <w:rsid w:val="0019610A"/>
    <w:rsid w:val="001972FE"/>
    <w:rsid w:val="001A03A0"/>
    <w:rsid w:val="001A7614"/>
    <w:rsid w:val="001B19ED"/>
    <w:rsid w:val="001B69D8"/>
    <w:rsid w:val="001B6E9D"/>
    <w:rsid w:val="001C5725"/>
    <w:rsid w:val="001C69BB"/>
    <w:rsid w:val="001C7181"/>
    <w:rsid w:val="001C7B94"/>
    <w:rsid w:val="001D0C7A"/>
    <w:rsid w:val="001D125B"/>
    <w:rsid w:val="001D2D5F"/>
    <w:rsid w:val="001D3578"/>
    <w:rsid w:val="001D5AF0"/>
    <w:rsid w:val="001E0A66"/>
    <w:rsid w:val="001E1775"/>
    <w:rsid w:val="001E24E7"/>
    <w:rsid w:val="001E351D"/>
    <w:rsid w:val="001E4689"/>
    <w:rsid w:val="001F2B2C"/>
    <w:rsid w:val="00205CF3"/>
    <w:rsid w:val="00210587"/>
    <w:rsid w:val="00212BBE"/>
    <w:rsid w:val="002209B2"/>
    <w:rsid w:val="00220EC7"/>
    <w:rsid w:val="00222725"/>
    <w:rsid w:val="002227A7"/>
    <w:rsid w:val="002251C6"/>
    <w:rsid w:val="002270BF"/>
    <w:rsid w:val="002279EE"/>
    <w:rsid w:val="002279FB"/>
    <w:rsid w:val="00230022"/>
    <w:rsid w:val="00230B64"/>
    <w:rsid w:val="002373AB"/>
    <w:rsid w:val="00240727"/>
    <w:rsid w:val="00242CBE"/>
    <w:rsid w:val="00245A14"/>
    <w:rsid w:val="00251CB4"/>
    <w:rsid w:val="0025376A"/>
    <w:rsid w:val="00255D57"/>
    <w:rsid w:val="00256140"/>
    <w:rsid w:val="00267199"/>
    <w:rsid w:val="0027719E"/>
    <w:rsid w:val="00280F30"/>
    <w:rsid w:val="00282CC4"/>
    <w:rsid w:val="00285E57"/>
    <w:rsid w:val="00287867"/>
    <w:rsid w:val="00290CD0"/>
    <w:rsid w:val="0029458A"/>
    <w:rsid w:val="00296082"/>
    <w:rsid w:val="002B09AC"/>
    <w:rsid w:val="002B18A1"/>
    <w:rsid w:val="002B7374"/>
    <w:rsid w:val="002B7B36"/>
    <w:rsid w:val="002C1872"/>
    <w:rsid w:val="002C6F40"/>
    <w:rsid w:val="002C7B7E"/>
    <w:rsid w:val="002D227F"/>
    <w:rsid w:val="002D477A"/>
    <w:rsid w:val="002D4A95"/>
    <w:rsid w:val="002D542C"/>
    <w:rsid w:val="002E00AA"/>
    <w:rsid w:val="002E3A59"/>
    <w:rsid w:val="002E6D1F"/>
    <w:rsid w:val="002F3104"/>
    <w:rsid w:val="002F695F"/>
    <w:rsid w:val="002F6F3D"/>
    <w:rsid w:val="002F703F"/>
    <w:rsid w:val="002F79C8"/>
    <w:rsid w:val="003041F2"/>
    <w:rsid w:val="003043B2"/>
    <w:rsid w:val="00306C10"/>
    <w:rsid w:val="00307707"/>
    <w:rsid w:val="00312D52"/>
    <w:rsid w:val="003144DC"/>
    <w:rsid w:val="00320311"/>
    <w:rsid w:val="00321270"/>
    <w:rsid w:val="0032384F"/>
    <w:rsid w:val="00330F50"/>
    <w:rsid w:val="00331519"/>
    <w:rsid w:val="00332474"/>
    <w:rsid w:val="00332AD8"/>
    <w:rsid w:val="0033383E"/>
    <w:rsid w:val="003346D8"/>
    <w:rsid w:val="00334E19"/>
    <w:rsid w:val="0034324E"/>
    <w:rsid w:val="00343970"/>
    <w:rsid w:val="00345BCA"/>
    <w:rsid w:val="00345EB8"/>
    <w:rsid w:val="003478BF"/>
    <w:rsid w:val="003644AE"/>
    <w:rsid w:val="00364702"/>
    <w:rsid w:val="00364C89"/>
    <w:rsid w:val="003706C1"/>
    <w:rsid w:val="003723F8"/>
    <w:rsid w:val="00374834"/>
    <w:rsid w:val="003762FB"/>
    <w:rsid w:val="00376C3E"/>
    <w:rsid w:val="00381C64"/>
    <w:rsid w:val="00382B76"/>
    <w:rsid w:val="003835D0"/>
    <w:rsid w:val="003857FF"/>
    <w:rsid w:val="0039253E"/>
    <w:rsid w:val="00394DEE"/>
    <w:rsid w:val="0039528D"/>
    <w:rsid w:val="003A0727"/>
    <w:rsid w:val="003A0762"/>
    <w:rsid w:val="003A0CE9"/>
    <w:rsid w:val="003A4F09"/>
    <w:rsid w:val="003A7FAA"/>
    <w:rsid w:val="003B565B"/>
    <w:rsid w:val="003B5D27"/>
    <w:rsid w:val="003B60D1"/>
    <w:rsid w:val="003C20CD"/>
    <w:rsid w:val="003C5D75"/>
    <w:rsid w:val="003D0A6E"/>
    <w:rsid w:val="003D244A"/>
    <w:rsid w:val="003D3343"/>
    <w:rsid w:val="003E4EC7"/>
    <w:rsid w:val="003E68EE"/>
    <w:rsid w:val="003F0F07"/>
    <w:rsid w:val="003F2F58"/>
    <w:rsid w:val="003F3CCD"/>
    <w:rsid w:val="00400DC9"/>
    <w:rsid w:val="0040234B"/>
    <w:rsid w:val="00402F47"/>
    <w:rsid w:val="00404571"/>
    <w:rsid w:val="00404B70"/>
    <w:rsid w:val="00405007"/>
    <w:rsid w:val="00405989"/>
    <w:rsid w:val="00405CF1"/>
    <w:rsid w:val="004060EE"/>
    <w:rsid w:val="0040648D"/>
    <w:rsid w:val="00415776"/>
    <w:rsid w:val="00417C72"/>
    <w:rsid w:val="00420017"/>
    <w:rsid w:val="0042665E"/>
    <w:rsid w:val="004300FC"/>
    <w:rsid w:val="00430616"/>
    <w:rsid w:val="00434A13"/>
    <w:rsid w:val="0043529B"/>
    <w:rsid w:val="004358E5"/>
    <w:rsid w:val="00436308"/>
    <w:rsid w:val="0044215F"/>
    <w:rsid w:val="0045100D"/>
    <w:rsid w:val="00455F77"/>
    <w:rsid w:val="00456603"/>
    <w:rsid w:val="004574BA"/>
    <w:rsid w:val="004673B6"/>
    <w:rsid w:val="00471FF1"/>
    <w:rsid w:val="00472B57"/>
    <w:rsid w:val="00480CA8"/>
    <w:rsid w:val="00480D0B"/>
    <w:rsid w:val="00483BA8"/>
    <w:rsid w:val="00486B60"/>
    <w:rsid w:val="00491332"/>
    <w:rsid w:val="00497810"/>
    <w:rsid w:val="004A58E6"/>
    <w:rsid w:val="004B2568"/>
    <w:rsid w:val="004B75AA"/>
    <w:rsid w:val="004C39B8"/>
    <w:rsid w:val="004C649F"/>
    <w:rsid w:val="004C69EF"/>
    <w:rsid w:val="004D3884"/>
    <w:rsid w:val="004D48FE"/>
    <w:rsid w:val="004E09F5"/>
    <w:rsid w:val="004E1ACA"/>
    <w:rsid w:val="004E39BB"/>
    <w:rsid w:val="004E60C5"/>
    <w:rsid w:val="004E66A3"/>
    <w:rsid w:val="004F13B3"/>
    <w:rsid w:val="004F6439"/>
    <w:rsid w:val="005033B1"/>
    <w:rsid w:val="0050742F"/>
    <w:rsid w:val="005112C0"/>
    <w:rsid w:val="00514252"/>
    <w:rsid w:val="0051433E"/>
    <w:rsid w:val="005158EA"/>
    <w:rsid w:val="005163F0"/>
    <w:rsid w:val="00525194"/>
    <w:rsid w:val="0052604F"/>
    <w:rsid w:val="00531B6A"/>
    <w:rsid w:val="0053263E"/>
    <w:rsid w:val="005350BD"/>
    <w:rsid w:val="00542968"/>
    <w:rsid w:val="0054312C"/>
    <w:rsid w:val="0054335B"/>
    <w:rsid w:val="0054458C"/>
    <w:rsid w:val="00544F29"/>
    <w:rsid w:val="00546C0C"/>
    <w:rsid w:val="005479AB"/>
    <w:rsid w:val="00550F85"/>
    <w:rsid w:val="0055592C"/>
    <w:rsid w:val="00555BBE"/>
    <w:rsid w:val="00555DEC"/>
    <w:rsid w:val="00556558"/>
    <w:rsid w:val="005649AD"/>
    <w:rsid w:val="005716A4"/>
    <w:rsid w:val="00572E57"/>
    <w:rsid w:val="00573AAC"/>
    <w:rsid w:val="00573CDC"/>
    <w:rsid w:val="00583B03"/>
    <w:rsid w:val="0058491E"/>
    <w:rsid w:val="005877E7"/>
    <w:rsid w:val="00592571"/>
    <w:rsid w:val="00593A23"/>
    <w:rsid w:val="005940AE"/>
    <w:rsid w:val="00594542"/>
    <w:rsid w:val="00594B4D"/>
    <w:rsid w:val="00595DFE"/>
    <w:rsid w:val="005A0FAA"/>
    <w:rsid w:val="005A1B49"/>
    <w:rsid w:val="005A4849"/>
    <w:rsid w:val="005A4C5D"/>
    <w:rsid w:val="005B1563"/>
    <w:rsid w:val="005B4B2F"/>
    <w:rsid w:val="005B6B83"/>
    <w:rsid w:val="005C0110"/>
    <w:rsid w:val="005C268C"/>
    <w:rsid w:val="005C286F"/>
    <w:rsid w:val="005C321B"/>
    <w:rsid w:val="005C7CDA"/>
    <w:rsid w:val="005D0506"/>
    <w:rsid w:val="005D215C"/>
    <w:rsid w:val="005D2BD3"/>
    <w:rsid w:val="005D2DAA"/>
    <w:rsid w:val="005D5F7B"/>
    <w:rsid w:val="005E12E3"/>
    <w:rsid w:val="005E2A4F"/>
    <w:rsid w:val="005E2E13"/>
    <w:rsid w:val="005E6FDF"/>
    <w:rsid w:val="005E78FC"/>
    <w:rsid w:val="005F0E7B"/>
    <w:rsid w:val="005F1E76"/>
    <w:rsid w:val="005F7E3B"/>
    <w:rsid w:val="005F7F0B"/>
    <w:rsid w:val="00600211"/>
    <w:rsid w:val="00601976"/>
    <w:rsid w:val="00601FE0"/>
    <w:rsid w:val="00605C7D"/>
    <w:rsid w:val="00606793"/>
    <w:rsid w:val="006118A6"/>
    <w:rsid w:val="00616D33"/>
    <w:rsid w:val="0062189B"/>
    <w:rsid w:val="00621A9F"/>
    <w:rsid w:val="00623491"/>
    <w:rsid w:val="006265A1"/>
    <w:rsid w:val="00630E2D"/>
    <w:rsid w:val="00631144"/>
    <w:rsid w:val="0063717F"/>
    <w:rsid w:val="006406C6"/>
    <w:rsid w:val="00640700"/>
    <w:rsid w:val="0064364C"/>
    <w:rsid w:val="00645067"/>
    <w:rsid w:val="00646020"/>
    <w:rsid w:val="0065093D"/>
    <w:rsid w:val="0065612E"/>
    <w:rsid w:val="00656A1F"/>
    <w:rsid w:val="00662585"/>
    <w:rsid w:val="00662FCD"/>
    <w:rsid w:val="00665423"/>
    <w:rsid w:val="00667965"/>
    <w:rsid w:val="00671718"/>
    <w:rsid w:val="0067403C"/>
    <w:rsid w:val="00682CB9"/>
    <w:rsid w:val="006832BF"/>
    <w:rsid w:val="00695000"/>
    <w:rsid w:val="00696296"/>
    <w:rsid w:val="006977FD"/>
    <w:rsid w:val="006A1368"/>
    <w:rsid w:val="006A632A"/>
    <w:rsid w:val="006B1A8D"/>
    <w:rsid w:val="006C00B5"/>
    <w:rsid w:val="006C4D55"/>
    <w:rsid w:val="006C4EC1"/>
    <w:rsid w:val="006C5BF8"/>
    <w:rsid w:val="006C7991"/>
    <w:rsid w:val="006D1300"/>
    <w:rsid w:val="006D3B00"/>
    <w:rsid w:val="006D4449"/>
    <w:rsid w:val="006D5CB5"/>
    <w:rsid w:val="006E1998"/>
    <w:rsid w:val="006E2B54"/>
    <w:rsid w:val="006E347F"/>
    <w:rsid w:val="006E7E5E"/>
    <w:rsid w:val="006F0F68"/>
    <w:rsid w:val="006F56DF"/>
    <w:rsid w:val="006F7012"/>
    <w:rsid w:val="00702E31"/>
    <w:rsid w:val="00712F5F"/>
    <w:rsid w:val="007162BB"/>
    <w:rsid w:val="007200AA"/>
    <w:rsid w:val="007207CE"/>
    <w:rsid w:val="007214F2"/>
    <w:rsid w:val="00730753"/>
    <w:rsid w:val="00733F77"/>
    <w:rsid w:val="0073519D"/>
    <w:rsid w:val="00735820"/>
    <w:rsid w:val="00737199"/>
    <w:rsid w:val="007418E4"/>
    <w:rsid w:val="00742A10"/>
    <w:rsid w:val="00745E32"/>
    <w:rsid w:val="00747B83"/>
    <w:rsid w:val="00751F90"/>
    <w:rsid w:val="007568AF"/>
    <w:rsid w:val="007578CB"/>
    <w:rsid w:val="00757C75"/>
    <w:rsid w:val="00764A4C"/>
    <w:rsid w:val="00765719"/>
    <w:rsid w:val="0076719D"/>
    <w:rsid w:val="007712DA"/>
    <w:rsid w:val="007726BA"/>
    <w:rsid w:val="00773443"/>
    <w:rsid w:val="007740AE"/>
    <w:rsid w:val="00777AE6"/>
    <w:rsid w:val="00781AF4"/>
    <w:rsid w:val="00791224"/>
    <w:rsid w:val="00791E98"/>
    <w:rsid w:val="007944EB"/>
    <w:rsid w:val="007945B9"/>
    <w:rsid w:val="00795006"/>
    <w:rsid w:val="007975C8"/>
    <w:rsid w:val="007B15BF"/>
    <w:rsid w:val="007B2899"/>
    <w:rsid w:val="007B59D4"/>
    <w:rsid w:val="007B7D10"/>
    <w:rsid w:val="007C0514"/>
    <w:rsid w:val="007C0916"/>
    <w:rsid w:val="007C4991"/>
    <w:rsid w:val="007C57E5"/>
    <w:rsid w:val="007C57FC"/>
    <w:rsid w:val="007C7F02"/>
    <w:rsid w:val="007D0BE3"/>
    <w:rsid w:val="007D1A93"/>
    <w:rsid w:val="007D719D"/>
    <w:rsid w:val="007D7ACD"/>
    <w:rsid w:val="007E0399"/>
    <w:rsid w:val="007E2437"/>
    <w:rsid w:val="007E5D1E"/>
    <w:rsid w:val="007E7095"/>
    <w:rsid w:val="007F038C"/>
    <w:rsid w:val="007F0788"/>
    <w:rsid w:val="007F1375"/>
    <w:rsid w:val="007F3331"/>
    <w:rsid w:val="007F3ADF"/>
    <w:rsid w:val="007F7878"/>
    <w:rsid w:val="00801DC0"/>
    <w:rsid w:val="00804AB7"/>
    <w:rsid w:val="008054F8"/>
    <w:rsid w:val="00806804"/>
    <w:rsid w:val="008104A5"/>
    <w:rsid w:val="0081193C"/>
    <w:rsid w:val="00811B96"/>
    <w:rsid w:val="00814147"/>
    <w:rsid w:val="00816349"/>
    <w:rsid w:val="00820202"/>
    <w:rsid w:val="00820BC0"/>
    <w:rsid w:val="00822B4F"/>
    <w:rsid w:val="008301B0"/>
    <w:rsid w:val="00833EE6"/>
    <w:rsid w:val="00834CD5"/>
    <w:rsid w:val="00835BA3"/>
    <w:rsid w:val="0083619B"/>
    <w:rsid w:val="0083627A"/>
    <w:rsid w:val="0084140B"/>
    <w:rsid w:val="00841B0A"/>
    <w:rsid w:val="00844034"/>
    <w:rsid w:val="00851566"/>
    <w:rsid w:val="008540F2"/>
    <w:rsid w:val="0085456F"/>
    <w:rsid w:val="00857BAC"/>
    <w:rsid w:val="00860991"/>
    <w:rsid w:val="00861B5C"/>
    <w:rsid w:val="00871784"/>
    <w:rsid w:val="00871CF3"/>
    <w:rsid w:val="00884497"/>
    <w:rsid w:val="00887182"/>
    <w:rsid w:val="0088755D"/>
    <w:rsid w:val="00890C04"/>
    <w:rsid w:val="0089404A"/>
    <w:rsid w:val="008A6736"/>
    <w:rsid w:val="008B08AE"/>
    <w:rsid w:val="008B0C80"/>
    <w:rsid w:val="008B0DBA"/>
    <w:rsid w:val="008B0E88"/>
    <w:rsid w:val="008B107B"/>
    <w:rsid w:val="008B1338"/>
    <w:rsid w:val="008B3318"/>
    <w:rsid w:val="008B5212"/>
    <w:rsid w:val="008B69A5"/>
    <w:rsid w:val="008C3B42"/>
    <w:rsid w:val="008C4C78"/>
    <w:rsid w:val="008C56BE"/>
    <w:rsid w:val="008C640F"/>
    <w:rsid w:val="008C6431"/>
    <w:rsid w:val="008C7AF5"/>
    <w:rsid w:val="008D3809"/>
    <w:rsid w:val="008D44E7"/>
    <w:rsid w:val="008D5E4A"/>
    <w:rsid w:val="008E4010"/>
    <w:rsid w:val="008E58E5"/>
    <w:rsid w:val="008E5AF2"/>
    <w:rsid w:val="008E7E5C"/>
    <w:rsid w:val="008F11A2"/>
    <w:rsid w:val="008F63DF"/>
    <w:rsid w:val="009001BF"/>
    <w:rsid w:val="0090245A"/>
    <w:rsid w:val="00906AE3"/>
    <w:rsid w:val="00911FB1"/>
    <w:rsid w:val="00913829"/>
    <w:rsid w:val="00926CB7"/>
    <w:rsid w:val="0093097F"/>
    <w:rsid w:val="00930E61"/>
    <w:rsid w:val="00930E8C"/>
    <w:rsid w:val="00931C91"/>
    <w:rsid w:val="009417A3"/>
    <w:rsid w:val="0094353A"/>
    <w:rsid w:val="00943C58"/>
    <w:rsid w:val="009448F7"/>
    <w:rsid w:val="00947BA0"/>
    <w:rsid w:val="0095023E"/>
    <w:rsid w:val="00952550"/>
    <w:rsid w:val="00960EAB"/>
    <w:rsid w:val="00963FDA"/>
    <w:rsid w:val="009675B1"/>
    <w:rsid w:val="0097074E"/>
    <w:rsid w:val="00972752"/>
    <w:rsid w:val="00973941"/>
    <w:rsid w:val="009746EC"/>
    <w:rsid w:val="00974F32"/>
    <w:rsid w:val="009766C7"/>
    <w:rsid w:val="00982089"/>
    <w:rsid w:val="00983F2C"/>
    <w:rsid w:val="00986872"/>
    <w:rsid w:val="00986B80"/>
    <w:rsid w:val="00992929"/>
    <w:rsid w:val="0099504A"/>
    <w:rsid w:val="009A0DA3"/>
    <w:rsid w:val="009A14C3"/>
    <w:rsid w:val="009A56C6"/>
    <w:rsid w:val="009A7E52"/>
    <w:rsid w:val="009B37CC"/>
    <w:rsid w:val="009B7A6E"/>
    <w:rsid w:val="009C0A07"/>
    <w:rsid w:val="009C17F1"/>
    <w:rsid w:val="009C2AE1"/>
    <w:rsid w:val="009C2E0C"/>
    <w:rsid w:val="009C2FC2"/>
    <w:rsid w:val="009C4511"/>
    <w:rsid w:val="009C5E82"/>
    <w:rsid w:val="009C74B2"/>
    <w:rsid w:val="009C78BC"/>
    <w:rsid w:val="009D407D"/>
    <w:rsid w:val="009E00A5"/>
    <w:rsid w:val="009E1FC4"/>
    <w:rsid w:val="009E5653"/>
    <w:rsid w:val="009E7D11"/>
    <w:rsid w:val="009F1989"/>
    <w:rsid w:val="009F2B7C"/>
    <w:rsid w:val="009F609C"/>
    <w:rsid w:val="00A02A9D"/>
    <w:rsid w:val="00A0398B"/>
    <w:rsid w:val="00A047E2"/>
    <w:rsid w:val="00A13E16"/>
    <w:rsid w:val="00A157DD"/>
    <w:rsid w:val="00A17518"/>
    <w:rsid w:val="00A20CDE"/>
    <w:rsid w:val="00A25AEF"/>
    <w:rsid w:val="00A26C83"/>
    <w:rsid w:val="00A31998"/>
    <w:rsid w:val="00A328F6"/>
    <w:rsid w:val="00A35593"/>
    <w:rsid w:val="00A35C2A"/>
    <w:rsid w:val="00A378DD"/>
    <w:rsid w:val="00A40826"/>
    <w:rsid w:val="00A41ABC"/>
    <w:rsid w:val="00A42345"/>
    <w:rsid w:val="00A424C8"/>
    <w:rsid w:val="00A4383F"/>
    <w:rsid w:val="00A43C07"/>
    <w:rsid w:val="00A50216"/>
    <w:rsid w:val="00A5048D"/>
    <w:rsid w:val="00A52E54"/>
    <w:rsid w:val="00A533F9"/>
    <w:rsid w:val="00A53897"/>
    <w:rsid w:val="00A55E99"/>
    <w:rsid w:val="00A63919"/>
    <w:rsid w:val="00A64364"/>
    <w:rsid w:val="00A6522C"/>
    <w:rsid w:val="00A667D0"/>
    <w:rsid w:val="00A679A0"/>
    <w:rsid w:val="00A67D18"/>
    <w:rsid w:val="00A70B59"/>
    <w:rsid w:val="00A73B47"/>
    <w:rsid w:val="00A752D2"/>
    <w:rsid w:val="00A7544E"/>
    <w:rsid w:val="00A75AA1"/>
    <w:rsid w:val="00A75DE8"/>
    <w:rsid w:val="00A764F0"/>
    <w:rsid w:val="00A7675C"/>
    <w:rsid w:val="00A77A96"/>
    <w:rsid w:val="00A80837"/>
    <w:rsid w:val="00A80A29"/>
    <w:rsid w:val="00A856E3"/>
    <w:rsid w:val="00A866CE"/>
    <w:rsid w:val="00A90005"/>
    <w:rsid w:val="00A9211F"/>
    <w:rsid w:val="00A92220"/>
    <w:rsid w:val="00A93159"/>
    <w:rsid w:val="00A937D0"/>
    <w:rsid w:val="00A95565"/>
    <w:rsid w:val="00A95CFF"/>
    <w:rsid w:val="00AA1A84"/>
    <w:rsid w:val="00AA2E5A"/>
    <w:rsid w:val="00AA31A2"/>
    <w:rsid w:val="00AA5711"/>
    <w:rsid w:val="00AB00C8"/>
    <w:rsid w:val="00AB1BD3"/>
    <w:rsid w:val="00AB54BC"/>
    <w:rsid w:val="00AB7523"/>
    <w:rsid w:val="00AB77AE"/>
    <w:rsid w:val="00AD0D97"/>
    <w:rsid w:val="00AD41AF"/>
    <w:rsid w:val="00AD5FAB"/>
    <w:rsid w:val="00AD7ABB"/>
    <w:rsid w:val="00AE0BD4"/>
    <w:rsid w:val="00AE1349"/>
    <w:rsid w:val="00AE2FE5"/>
    <w:rsid w:val="00AE7F78"/>
    <w:rsid w:val="00AF2CEB"/>
    <w:rsid w:val="00AF6C4D"/>
    <w:rsid w:val="00B0103B"/>
    <w:rsid w:val="00B0154C"/>
    <w:rsid w:val="00B04D52"/>
    <w:rsid w:val="00B04EF3"/>
    <w:rsid w:val="00B10D35"/>
    <w:rsid w:val="00B12343"/>
    <w:rsid w:val="00B12535"/>
    <w:rsid w:val="00B1386F"/>
    <w:rsid w:val="00B15133"/>
    <w:rsid w:val="00B23317"/>
    <w:rsid w:val="00B26092"/>
    <w:rsid w:val="00B26289"/>
    <w:rsid w:val="00B31E75"/>
    <w:rsid w:val="00B32606"/>
    <w:rsid w:val="00B3390B"/>
    <w:rsid w:val="00B4039C"/>
    <w:rsid w:val="00B4050C"/>
    <w:rsid w:val="00B47F9F"/>
    <w:rsid w:val="00B50092"/>
    <w:rsid w:val="00B5127A"/>
    <w:rsid w:val="00B553BB"/>
    <w:rsid w:val="00B565F4"/>
    <w:rsid w:val="00B569C7"/>
    <w:rsid w:val="00B60122"/>
    <w:rsid w:val="00B61AF3"/>
    <w:rsid w:val="00B64B94"/>
    <w:rsid w:val="00B65811"/>
    <w:rsid w:val="00B66071"/>
    <w:rsid w:val="00B75ABF"/>
    <w:rsid w:val="00B84F24"/>
    <w:rsid w:val="00B86328"/>
    <w:rsid w:val="00B86E4D"/>
    <w:rsid w:val="00B8723E"/>
    <w:rsid w:val="00B90B2B"/>
    <w:rsid w:val="00B91BB6"/>
    <w:rsid w:val="00B9398C"/>
    <w:rsid w:val="00B95D29"/>
    <w:rsid w:val="00B977D8"/>
    <w:rsid w:val="00B979F4"/>
    <w:rsid w:val="00BA428F"/>
    <w:rsid w:val="00BA74E3"/>
    <w:rsid w:val="00BB0009"/>
    <w:rsid w:val="00BB0FF2"/>
    <w:rsid w:val="00BB1C23"/>
    <w:rsid w:val="00BB1C5A"/>
    <w:rsid w:val="00BB1EE3"/>
    <w:rsid w:val="00BB35B4"/>
    <w:rsid w:val="00BB6F23"/>
    <w:rsid w:val="00BC06FA"/>
    <w:rsid w:val="00BC20B6"/>
    <w:rsid w:val="00BC27B7"/>
    <w:rsid w:val="00BC60AC"/>
    <w:rsid w:val="00BC665B"/>
    <w:rsid w:val="00BC7E47"/>
    <w:rsid w:val="00BD32EC"/>
    <w:rsid w:val="00BD54E9"/>
    <w:rsid w:val="00BD62A5"/>
    <w:rsid w:val="00BE0140"/>
    <w:rsid w:val="00BE0722"/>
    <w:rsid w:val="00BE09BD"/>
    <w:rsid w:val="00BE1A01"/>
    <w:rsid w:val="00BE454C"/>
    <w:rsid w:val="00BE4691"/>
    <w:rsid w:val="00BF2D87"/>
    <w:rsid w:val="00C02276"/>
    <w:rsid w:val="00C062FC"/>
    <w:rsid w:val="00C074A7"/>
    <w:rsid w:val="00C077A9"/>
    <w:rsid w:val="00C1010F"/>
    <w:rsid w:val="00C21F0A"/>
    <w:rsid w:val="00C27B40"/>
    <w:rsid w:val="00C34059"/>
    <w:rsid w:val="00C351EE"/>
    <w:rsid w:val="00C36040"/>
    <w:rsid w:val="00C406B2"/>
    <w:rsid w:val="00C428B4"/>
    <w:rsid w:val="00C42B77"/>
    <w:rsid w:val="00C43B1F"/>
    <w:rsid w:val="00C43F49"/>
    <w:rsid w:val="00C444AA"/>
    <w:rsid w:val="00C45869"/>
    <w:rsid w:val="00C45E4D"/>
    <w:rsid w:val="00C51B0C"/>
    <w:rsid w:val="00C626EF"/>
    <w:rsid w:val="00C633D3"/>
    <w:rsid w:val="00C677B9"/>
    <w:rsid w:val="00C73676"/>
    <w:rsid w:val="00C755EA"/>
    <w:rsid w:val="00C852F8"/>
    <w:rsid w:val="00C86CE5"/>
    <w:rsid w:val="00C917A6"/>
    <w:rsid w:val="00C94196"/>
    <w:rsid w:val="00C95C88"/>
    <w:rsid w:val="00C96D4C"/>
    <w:rsid w:val="00CA0110"/>
    <w:rsid w:val="00CA084D"/>
    <w:rsid w:val="00CA4EF1"/>
    <w:rsid w:val="00CA6365"/>
    <w:rsid w:val="00CA72B3"/>
    <w:rsid w:val="00CB02CC"/>
    <w:rsid w:val="00CB1A2A"/>
    <w:rsid w:val="00CB5CD3"/>
    <w:rsid w:val="00CB6ADC"/>
    <w:rsid w:val="00CB7FB3"/>
    <w:rsid w:val="00CC13A2"/>
    <w:rsid w:val="00CC5BDB"/>
    <w:rsid w:val="00CC6BBB"/>
    <w:rsid w:val="00CD00FF"/>
    <w:rsid w:val="00CD171B"/>
    <w:rsid w:val="00CD26AB"/>
    <w:rsid w:val="00CD7496"/>
    <w:rsid w:val="00CD7941"/>
    <w:rsid w:val="00CE3317"/>
    <w:rsid w:val="00CE56AB"/>
    <w:rsid w:val="00CE6E4A"/>
    <w:rsid w:val="00CE6F7C"/>
    <w:rsid w:val="00CE7F6F"/>
    <w:rsid w:val="00CF3BD9"/>
    <w:rsid w:val="00CF6A00"/>
    <w:rsid w:val="00CF6DCC"/>
    <w:rsid w:val="00CF6E53"/>
    <w:rsid w:val="00CF7462"/>
    <w:rsid w:val="00CF7474"/>
    <w:rsid w:val="00CF7ACA"/>
    <w:rsid w:val="00D02490"/>
    <w:rsid w:val="00D02B6F"/>
    <w:rsid w:val="00D05A0B"/>
    <w:rsid w:val="00D05C53"/>
    <w:rsid w:val="00D1038F"/>
    <w:rsid w:val="00D14E7D"/>
    <w:rsid w:val="00D16178"/>
    <w:rsid w:val="00D20B6A"/>
    <w:rsid w:val="00D20FB2"/>
    <w:rsid w:val="00D22346"/>
    <w:rsid w:val="00D23CA8"/>
    <w:rsid w:val="00D26343"/>
    <w:rsid w:val="00D35718"/>
    <w:rsid w:val="00D35F92"/>
    <w:rsid w:val="00D37AAE"/>
    <w:rsid w:val="00D4123A"/>
    <w:rsid w:val="00D44B2D"/>
    <w:rsid w:val="00D51227"/>
    <w:rsid w:val="00D54116"/>
    <w:rsid w:val="00D5445E"/>
    <w:rsid w:val="00D57EB5"/>
    <w:rsid w:val="00D610E3"/>
    <w:rsid w:val="00D6292E"/>
    <w:rsid w:val="00D65F4A"/>
    <w:rsid w:val="00D67CC3"/>
    <w:rsid w:val="00D710AD"/>
    <w:rsid w:val="00D80CEF"/>
    <w:rsid w:val="00D81E94"/>
    <w:rsid w:val="00D835DE"/>
    <w:rsid w:val="00D945E2"/>
    <w:rsid w:val="00D96300"/>
    <w:rsid w:val="00D9692C"/>
    <w:rsid w:val="00D96D6B"/>
    <w:rsid w:val="00D97191"/>
    <w:rsid w:val="00DA02DB"/>
    <w:rsid w:val="00DA1A62"/>
    <w:rsid w:val="00DA1EE0"/>
    <w:rsid w:val="00DA5F25"/>
    <w:rsid w:val="00DA6FFA"/>
    <w:rsid w:val="00DB3373"/>
    <w:rsid w:val="00DB70BD"/>
    <w:rsid w:val="00DC1DBC"/>
    <w:rsid w:val="00DC5744"/>
    <w:rsid w:val="00DD1583"/>
    <w:rsid w:val="00DD2961"/>
    <w:rsid w:val="00DD3EDD"/>
    <w:rsid w:val="00DD40D4"/>
    <w:rsid w:val="00DD533B"/>
    <w:rsid w:val="00DD64E5"/>
    <w:rsid w:val="00DE1A7D"/>
    <w:rsid w:val="00DE2503"/>
    <w:rsid w:val="00DE2FFD"/>
    <w:rsid w:val="00DE3D50"/>
    <w:rsid w:val="00DE7356"/>
    <w:rsid w:val="00DF33AC"/>
    <w:rsid w:val="00E0290D"/>
    <w:rsid w:val="00E034E1"/>
    <w:rsid w:val="00E037FF"/>
    <w:rsid w:val="00E05A10"/>
    <w:rsid w:val="00E06391"/>
    <w:rsid w:val="00E07F61"/>
    <w:rsid w:val="00E14070"/>
    <w:rsid w:val="00E175FD"/>
    <w:rsid w:val="00E20590"/>
    <w:rsid w:val="00E22055"/>
    <w:rsid w:val="00E2338E"/>
    <w:rsid w:val="00E30975"/>
    <w:rsid w:val="00E34122"/>
    <w:rsid w:val="00E34CAF"/>
    <w:rsid w:val="00E3644A"/>
    <w:rsid w:val="00E401C1"/>
    <w:rsid w:val="00E456A0"/>
    <w:rsid w:val="00E52F7F"/>
    <w:rsid w:val="00E53A87"/>
    <w:rsid w:val="00E54752"/>
    <w:rsid w:val="00E563DD"/>
    <w:rsid w:val="00E618EC"/>
    <w:rsid w:val="00E74B20"/>
    <w:rsid w:val="00E767FD"/>
    <w:rsid w:val="00E76A51"/>
    <w:rsid w:val="00E76BED"/>
    <w:rsid w:val="00E77839"/>
    <w:rsid w:val="00E80399"/>
    <w:rsid w:val="00E81160"/>
    <w:rsid w:val="00E83166"/>
    <w:rsid w:val="00E854E5"/>
    <w:rsid w:val="00E94209"/>
    <w:rsid w:val="00EA3322"/>
    <w:rsid w:val="00EA35A9"/>
    <w:rsid w:val="00EA3830"/>
    <w:rsid w:val="00EA7FBC"/>
    <w:rsid w:val="00EB16E8"/>
    <w:rsid w:val="00EB41F0"/>
    <w:rsid w:val="00EC0F80"/>
    <w:rsid w:val="00EC131A"/>
    <w:rsid w:val="00EC439C"/>
    <w:rsid w:val="00EC5B1F"/>
    <w:rsid w:val="00EC7EB1"/>
    <w:rsid w:val="00ED0107"/>
    <w:rsid w:val="00ED28E7"/>
    <w:rsid w:val="00ED497C"/>
    <w:rsid w:val="00EE0C71"/>
    <w:rsid w:val="00EE0FA9"/>
    <w:rsid w:val="00EE285A"/>
    <w:rsid w:val="00EE3709"/>
    <w:rsid w:val="00EE38BD"/>
    <w:rsid w:val="00EF0CEE"/>
    <w:rsid w:val="00EF174D"/>
    <w:rsid w:val="00EF64E9"/>
    <w:rsid w:val="00F03596"/>
    <w:rsid w:val="00F06E3F"/>
    <w:rsid w:val="00F072CC"/>
    <w:rsid w:val="00F1192A"/>
    <w:rsid w:val="00F1507B"/>
    <w:rsid w:val="00F15330"/>
    <w:rsid w:val="00F16665"/>
    <w:rsid w:val="00F224BE"/>
    <w:rsid w:val="00F23762"/>
    <w:rsid w:val="00F301B2"/>
    <w:rsid w:val="00F3563D"/>
    <w:rsid w:val="00F406D4"/>
    <w:rsid w:val="00F43060"/>
    <w:rsid w:val="00F44D93"/>
    <w:rsid w:val="00F45764"/>
    <w:rsid w:val="00F51586"/>
    <w:rsid w:val="00F542C8"/>
    <w:rsid w:val="00F54684"/>
    <w:rsid w:val="00F54FB6"/>
    <w:rsid w:val="00F553FF"/>
    <w:rsid w:val="00F56CE2"/>
    <w:rsid w:val="00F577C9"/>
    <w:rsid w:val="00F63399"/>
    <w:rsid w:val="00F63961"/>
    <w:rsid w:val="00F6531F"/>
    <w:rsid w:val="00F66027"/>
    <w:rsid w:val="00F70B4D"/>
    <w:rsid w:val="00F711A8"/>
    <w:rsid w:val="00F7236A"/>
    <w:rsid w:val="00F7314C"/>
    <w:rsid w:val="00F7518B"/>
    <w:rsid w:val="00F7641A"/>
    <w:rsid w:val="00F76B30"/>
    <w:rsid w:val="00F7779B"/>
    <w:rsid w:val="00F77B99"/>
    <w:rsid w:val="00F86B7F"/>
    <w:rsid w:val="00F87D4D"/>
    <w:rsid w:val="00F94579"/>
    <w:rsid w:val="00FA025C"/>
    <w:rsid w:val="00FA542D"/>
    <w:rsid w:val="00FB0362"/>
    <w:rsid w:val="00FB06C4"/>
    <w:rsid w:val="00FB107F"/>
    <w:rsid w:val="00FB1642"/>
    <w:rsid w:val="00FB5B5E"/>
    <w:rsid w:val="00FB7A8D"/>
    <w:rsid w:val="00FC5F22"/>
    <w:rsid w:val="00FC6B64"/>
    <w:rsid w:val="00FD39F7"/>
    <w:rsid w:val="00FD6DF0"/>
    <w:rsid w:val="00FE2E86"/>
    <w:rsid w:val="00FE546B"/>
    <w:rsid w:val="00FF01F5"/>
    <w:rsid w:val="00FF12FA"/>
    <w:rsid w:val="00FF524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9A68"/>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15C"/>
  </w:style>
  <w:style w:type="paragraph" w:styleId="Ttulo6">
    <w:name w:val="heading 6"/>
    <w:basedOn w:val="Normal"/>
    <w:next w:val="Normal"/>
    <w:link w:val="Ttulo6Car"/>
    <w:qFormat/>
    <w:rsid w:val="00662585"/>
    <w:pPr>
      <w:keepNext/>
      <w:spacing w:after="0" w:line="240" w:lineRule="auto"/>
      <w:jc w:val="both"/>
      <w:outlineLvl w:val="5"/>
    </w:pPr>
    <w:rPr>
      <w:rFonts w:ascii="Tahoma" w:eastAsia="Times New Roman" w:hAnsi="Tahoma" w:cs="Tahoma"/>
      <w:b/>
      <w:bCs/>
      <w:szCs w:val="20"/>
      <w:u w:val="single"/>
      <w:lang w:val="es-ES" w:eastAsia="es-ES"/>
    </w:rPr>
  </w:style>
  <w:style w:type="paragraph" w:styleId="Ttulo7">
    <w:name w:val="heading 7"/>
    <w:basedOn w:val="Normal"/>
    <w:next w:val="Normal"/>
    <w:link w:val="Ttulo7Car"/>
    <w:uiPriority w:val="9"/>
    <w:semiHidden/>
    <w:unhideWhenUsed/>
    <w:qFormat/>
    <w:rsid w:val="0076719D"/>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 w:type="paragraph" w:styleId="Textodeglobo">
    <w:name w:val="Balloon Text"/>
    <w:basedOn w:val="Normal"/>
    <w:link w:val="TextodegloboCar"/>
    <w:uiPriority w:val="99"/>
    <w:semiHidden/>
    <w:unhideWhenUsed/>
    <w:rsid w:val="00CF6D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F6DCC"/>
    <w:rPr>
      <w:rFonts w:ascii="Segoe UI" w:hAnsi="Segoe UI" w:cs="Segoe UI"/>
      <w:sz w:val="18"/>
      <w:szCs w:val="18"/>
    </w:rPr>
  </w:style>
  <w:style w:type="paragraph" w:customStyle="1" w:styleId="paragraph">
    <w:name w:val="paragraph"/>
    <w:basedOn w:val="Normal"/>
    <w:rsid w:val="0033151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31519"/>
  </w:style>
  <w:style w:type="character" w:customStyle="1" w:styleId="eop">
    <w:name w:val="eop"/>
    <w:basedOn w:val="Fuentedeprrafopredeter"/>
    <w:rsid w:val="00331519"/>
  </w:style>
  <w:style w:type="character" w:styleId="Refdecomentario">
    <w:name w:val="annotation reference"/>
    <w:basedOn w:val="Fuentedeprrafopredeter"/>
    <w:uiPriority w:val="99"/>
    <w:rsid w:val="008B5212"/>
    <w:rPr>
      <w:sz w:val="16"/>
      <w:szCs w:val="16"/>
    </w:rPr>
  </w:style>
  <w:style w:type="paragraph" w:styleId="Textocomentario">
    <w:name w:val="annotation text"/>
    <w:basedOn w:val="Normal"/>
    <w:link w:val="TextocomentarioCar"/>
    <w:rsid w:val="008B5212"/>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8B5212"/>
    <w:rPr>
      <w:rFonts w:ascii="Times New Roman" w:eastAsia="Times New Roman" w:hAnsi="Times New Roman" w:cs="Times New Roman"/>
      <w:b/>
      <w:color w:val="000000"/>
      <w:sz w:val="20"/>
      <w:szCs w:val="20"/>
      <w:lang w:eastAsia="es-ES"/>
    </w:rPr>
  </w:style>
  <w:style w:type="paragraph" w:styleId="Prrafodelista">
    <w:name w:val="List Paragraph"/>
    <w:basedOn w:val="Normal"/>
    <w:uiPriority w:val="34"/>
    <w:qFormat/>
    <w:rsid w:val="008B5212"/>
    <w:pPr>
      <w:spacing w:after="0" w:line="240" w:lineRule="auto"/>
      <w:ind w:left="720"/>
      <w:contextualSpacing/>
    </w:pPr>
    <w:rPr>
      <w:rFonts w:ascii="Times New Roman" w:eastAsia="Times New Roman" w:hAnsi="Times New Roman" w:cs="Times New Roman"/>
      <w:b/>
      <w:color w:val="000000"/>
      <w:sz w:val="24"/>
      <w:szCs w:val="20"/>
      <w:lang w:eastAsia="es-ES"/>
    </w:rPr>
  </w:style>
  <w:style w:type="paragraph" w:styleId="Textoindependiente3">
    <w:name w:val="Body Text 3"/>
    <w:basedOn w:val="Normal"/>
    <w:link w:val="Textoindependiente3Car"/>
    <w:uiPriority w:val="99"/>
    <w:unhideWhenUsed/>
    <w:rsid w:val="008B0C80"/>
    <w:pPr>
      <w:spacing w:after="120"/>
    </w:pPr>
    <w:rPr>
      <w:sz w:val="16"/>
      <w:szCs w:val="16"/>
    </w:rPr>
  </w:style>
  <w:style w:type="character" w:customStyle="1" w:styleId="Textoindependiente3Car">
    <w:name w:val="Texto independiente 3 Car"/>
    <w:basedOn w:val="Fuentedeprrafopredeter"/>
    <w:link w:val="Textoindependiente3"/>
    <w:uiPriority w:val="99"/>
    <w:rsid w:val="008B0C80"/>
    <w:rPr>
      <w:sz w:val="16"/>
      <w:szCs w:val="16"/>
    </w:rPr>
  </w:style>
  <w:style w:type="paragraph" w:styleId="Sangra3detindependiente">
    <w:name w:val="Body Text Indent 3"/>
    <w:basedOn w:val="Normal"/>
    <w:link w:val="Sangra3detindependienteCar"/>
    <w:uiPriority w:val="99"/>
    <w:unhideWhenUsed/>
    <w:rsid w:val="00640700"/>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rsid w:val="00640700"/>
    <w:rPr>
      <w:sz w:val="16"/>
      <w:szCs w:val="16"/>
    </w:rPr>
  </w:style>
  <w:style w:type="paragraph" w:styleId="Textoindependiente2">
    <w:name w:val="Body Text 2"/>
    <w:basedOn w:val="Normal"/>
    <w:link w:val="Textoindependiente2Car"/>
    <w:rsid w:val="00640700"/>
    <w:pPr>
      <w:spacing w:after="120" w:line="480" w:lineRule="auto"/>
    </w:pPr>
    <w:rPr>
      <w:rFonts w:ascii="Times New Roman" w:eastAsia="Times New Roman" w:hAnsi="Times New Roman" w:cs="Times New Roman"/>
      <w:sz w:val="20"/>
      <w:szCs w:val="20"/>
      <w:lang w:val="es-ES" w:eastAsia="es-ES"/>
    </w:rPr>
  </w:style>
  <w:style w:type="character" w:customStyle="1" w:styleId="Textoindependiente2Car">
    <w:name w:val="Texto independiente 2 Car"/>
    <w:basedOn w:val="Fuentedeprrafopredeter"/>
    <w:link w:val="Textoindependiente2"/>
    <w:rsid w:val="00640700"/>
    <w:rPr>
      <w:rFonts w:ascii="Times New Roman" w:eastAsia="Times New Roman" w:hAnsi="Times New Roman" w:cs="Times New Roman"/>
      <w:sz w:val="20"/>
      <w:szCs w:val="20"/>
      <w:lang w:val="es-ES" w:eastAsia="es-ES"/>
    </w:rPr>
  </w:style>
  <w:style w:type="character" w:customStyle="1" w:styleId="Ttulo6Car">
    <w:name w:val="Título 6 Car"/>
    <w:basedOn w:val="Fuentedeprrafopredeter"/>
    <w:link w:val="Ttulo6"/>
    <w:rsid w:val="00662585"/>
    <w:rPr>
      <w:rFonts w:ascii="Tahoma" w:eastAsia="Times New Roman" w:hAnsi="Tahoma" w:cs="Tahoma"/>
      <w:b/>
      <w:bCs/>
      <w:szCs w:val="20"/>
      <w:u w:val="single"/>
      <w:lang w:val="es-ES" w:eastAsia="es-ES"/>
    </w:rPr>
  </w:style>
  <w:style w:type="character" w:customStyle="1" w:styleId="Ttulo7Car">
    <w:name w:val="Título 7 Car"/>
    <w:basedOn w:val="Fuentedeprrafopredeter"/>
    <w:link w:val="Ttulo7"/>
    <w:uiPriority w:val="9"/>
    <w:semiHidden/>
    <w:rsid w:val="0076719D"/>
    <w:rPr>
      <w:rFonts w:asciiTheme="majorHAnsi" w:eastAsiaTheme="majorEastAsia" w:hAnsiTheme="majorHAnsi" w:cstheme="majorBidi"/>
      <w:i/>
      <w:iCs/>
      <w:color w:val="243F60" w:themeColor="accent1" w:themeShade="7F"/>
    </w:rPr>
  </w:style>
  <w:style w:type="character" w:styleId="Referenciaintensa">
    <w:name w:val="Intense Reference"/>
    <w:basedOn w:val="Fuentedeprrafopredeter"/>
    <w:uiPriority w:val="32"/>
    <w:qFormat/>
    <w:rsid w:val="00E0290D"/>
    <w:rPr>
      <w:b/>
      <w:bCs/>
      <w:smallCaps/>
      <w:color w:val="4F81BD" w:themeColor="accent1"/>
      <w:spacing w:val="5"/>
    </w:rPr>
  </w:style>
  <w:style w:type="table" w:styleId="Tablaconcuadrcula">
    <w:name w:val="Table Grid"/>
    <w:basedOn w:val="Tablanormal"/>
    <w:uiPriority w:val="59"/>
    <w:rsid w:val="00345B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tulodellibro">
    <w:name w:val="Book Title"/>
    <w:basedOn w:val="Fuentedeprrafopredeter"/>
    <w:uiPriority w:val="33"/>
    <w:qFormat/>
    <w:rsid w:val="00A64364"/>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88045043">
      <w:bodyDiv w:val="1"/>
      <w:marLeft w:val="0"/>
      <w:marRight w:val="0"/>
      <w:marTop w:val="0"/>
      <w:marBottom w:val="0"/>
      <w:divBdr>
        <w:top w:val="none" w:sz="0" w:space="0" w:color="auto"/>
        <w:left w:val="none" w:sz="0" w:space="0" w:color="auto"/>
        <w:bottom w:val="none" w:sz="0" w:space="0" w:color="auto"/>
        <w:right w:val="none" w:sz="0" w:space="0" w:color="auto"/>
      </w:divBdr>
      <w:divsChild>
        <w:div w:id="1675690792">
          <w:marLeft w:val="0"/>
          <w:marRight w:val="0"/>
          <w:marTop w:val="0"/>
          <w:marBottom w:val="0"/>
          <w:divBdr>
            <w:top w:val="none" w:sz="0" w:space="0" w:color="auto"/>
            <w:left w:val="none" w:sz="0" w:space="0" w:color="auto"/>
            <w:bottom w:val="none" w:sz="0" w:space="0" w:color="auto"/>
            <w:right w:val="none" w:sz="0" w:space="0" w:color="auto"/>
          </w:divBdr>
        </w:div>
        <w:div w:id="539052602">
          <w:marLeft w:val="0"/>
          <w:marRight w:val="0"/>
          <w:marTop w:val="0"/>
          <w:marBottom w:val="0"/>
          <w:divBdr>
            <w:top w:val="none" w:sz="0" w:space="0" w:color="auto"/>
            <w:left w:val="none" w:sz="0" w:space="0" w:color="auto"/>
            <w:bottom w:val="none" w:sz="0" w:space="0" w:color="auto"/>
            <w:right w:val="none" w:sz="0" w:space="0" w:color="auto"/>
          </w:divBdr>
        </w:div>
        <w:div w:id="575553816">
          <w:marLeft w:val="0"/>
          <w:marRight w:val="0"/>
          <w:marTop w:val="0"/>
          <w:marBottom w:val="0"/>
          <w:divBdr>
            <w:top w:val="none" w:sz="0" w:space="0" w:color="auto"/>
            <w:left w:val="none" w:sz="0" w:space="0" w:color="auto"/>
            <w:bottom w:val="none" w:sz="0" w:space="0" w:color="auto"/>
            <w:right w:val="none" w:sz="0" w:space="0" w:color="auto"/>
          </w:divBdr>
        </w:div>
        <w:div w:id="1597713960">
          <w:marLeft w:val="0"/>
          <w:marRight w:val="0"/>
          <w:marTop w:val="0"/>
          <w:marBottom w:val="0"/>
          <w:divBdr>
            <w:top w:val="none" w:sz="0" w:space="0" w:color="auto"/>
            <w:left w:val="none" w:sz="0" w:space="0" w:color="auto"/>
            <w:bottom w:val="none" w:sz="0" w:space="0" w:color="auto"/>
            <w:right w:val="none" w:sz="0" w:space="0" w:color="auto"/>
          </w:divBdr>
        </w:div>
        <w:div w:id="1369531201">
          <w:marLeft w:val="0"/>
          <w:marRight w:val="0"/>
          <w:marTop w:val="0"/>
          <w:marBottom w:val="0"/>
          <w:divBdr>
            <w:top w:val="none" w:sz="0" w:space="0" w:color="auto"/>
            <w:left w:val="none" w:sz="0" w:space="0" w:color="auto"/>
            <w:bottom w:val="none" w:sz="0" w:space="0" w:color="auto"/>
            <w:right w:val="none" w:sz="0" w:space="0" w:color="auto"/>
          </w:divBdr>
        </w:div>
      </w:divsChild>
    </w:div>
    <w:div w:id="19915925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B3A8F7-689B-40D5-B714-292B34BCB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2</Pages>
  <Words>426</Words>
  <Characters>2344</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2765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mrivero</cp:lastModifiedBy>
  <cp:revision>5</cp:revision>
  <cp:lastPrinted>2019-11-14T14:55:00Z</cp:lastPrinted>
  <dcterms:created xsi:type="dcterms:W3CDTF">2019-11-14T13:23:00Z</dcterms:created>
  <dcterms:modified xsi:type="dcterms:W3CDTF">2019-11-14T14:55:00Z</dcterms:modified>
</cp:coreProperties>
</file>