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4C3C117A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279E329E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proofErr w:type="gramStart"/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2F203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</w:t>
      </w:r>
      <w:proofErr w:type="gramEnd"/>
      <w:r w:rsidR="002F203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º 11352</w:t>
      </w:r>
    </w:p>
    <w:p w14:paraId="5D8E42BA" w14:textId="4B86317B" w:rsidR="00B86E4D" w:rsidRDefault="00982089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9504A" w:rsidRPr="00F06F9B">
        <w:rPr>
          <w:rFonts w:ascii="Courier New" w:hAnsi="Courier New" w:cs="Courier New"/>
        </w:rPr>
        <w:t xml:space="preserve"> </w:t>
      </w:r>
      <w:r w:rsidR="00DE7356">
        <w:rPr>
          <w:rFonts w:ascii="Courier New" w:hAnsi="Courier New" w:cs="Courier New"/>
          <w:sz w:val="24"/>
          <w:szCs w:val="24"/>
        </w:rPr>
        <w:t>El Expediente N°</w:t>
      </w:r>
      <w:r w:rsidR="002F203E">
        <w:rPr>
          <w:rFonts w:ascii="Courier New" w:hAnsi="Courier New" w:cs="Courier New"/>
          <w:sz w:val="24"/>
          <w:szCs w:val="24"/>
        </w:rPr>
        <w:t>1957/18</w:t>
      </w:r>
      <w:r w:rsidR="004574BA">
        <w:rPr>
          <w:rFonts w:ascii="Courier New" w:hAnsi="Courier New" w:cs="Courier New"/>
          <w:sz w:val="24"/>
          <w:szCs w:val="24"/>
        </w:rPr>
        <w:t xml:space="preserve"> </w:t>
      </w:r>
      <w:r w:rsidR="00FB06C4">
        <w:rPr>
          <w:rFonts w:ascii="Courier New" w:hAnsi="Courier New" w:cs="Courier New"/>
          <w:sz w:val="24"/>
          <w:szCs w:val="24"/>
        </w:rPr>
        <w:t>- i</w:t>
      </w:r>
      <w:r w:rsidR="002F203E">
        <w:rPr>
          <w:rFonts w:ascii="Courier New" w:hAnsi="Courier New" w:cs="Courier New"/>
          <w:sz w:val="24"/>
          <w:szCs w:val="24"/>
        </w:rPr>
        <w:t xml:space="preserve">niciado por </w:t>
      </w:r>
      <w:proofErr w:type="spellStart"/>
      <w:r w:rsidR="002F203E">
        <w:rPr>
          <w:rFonts w:ascii="Courier New" w:hAnsi="Courier New" w:cs="Courier New"/>
          <w:sz w:val="24"/>
          <w:szCs w:val="24"/>
        </w:rPr>
        <w:t>Sausedo</w:t>
      </w:r>
      <w:proofErr w:type="spellEnd"/>
      <w:r w:rsidR="002F203E">
        <w:rPr>
          <w:rFonts w:ascii="Courier New" w:hAnsi="Courier New" w:cs="Courier New"/>
          <w:sz w:val="24"/>
          <w:szCs w:val="24"/>
        </w:rPr>
        <w:t xml:space="preserve"> </w:t>
      </w:r>
      <w:r w:rsidR="00AB3AB9">
        <w:rPr>
          <w:rFonts w:ascii="Courier New" w:hAnsi="Courier New" w:cs="Courier New"/>
          <w:sz w:val="24"/>
          <w:szCs w:val="24"/>
        </w:rPr>
        <w:t>María</w:t>
      </w:r>
      <w:r w:rsidR="002F203E">
        <w:rPr>
          <w:rFonts w:ascii="Courier New" w:hAnsi="Courier New" w:cs="Courier New"/>
          <w:sz w:val="24"/>
          <w:szCs w:val="24"/>
        </w:rPr>
        <w:t>, Solicitando</w:t>
      </w:r>
      <w:r w:rsidR="00A80A29">
        <w:rPr>
          <w:rFonts w:ascii="Courier New" w:hAnsi="Courier New" w:cs="Courier New"/>
          <w:sz w:val="24"/>
          <w:szCs w:val="24"/>
        </w:rPr>
        <w:t xml:space="preserve"> </w:t>
      </w:r>
      <w:r w:rsidR="002F203E">
        <w:rPr>
          <w:rFonts w:ascii="Courier New" w:hAnsi="Courier New" w:cs="Courier New"/>
          <w:sz w:val="24"/>
          <w:szCs w:val="24"/>
        </w:rPr>
        <w:t>eximición de tasa a la propiedad</w:t>
      </w:r>
      <w:r w:rsidR="00FB06C4">
        <w:rPr>
          <w:rFonts w:ascii="Courier New" w:hAnsi="Courier New" w:cs="Courier New"/>
          <w:sz w:val="24"/>
          <w:szCs w:val="24"/>
        </w:rPr>
        <w:t>, y</w:t>
      </w:r>
    </w:p>
    <w:p w14:paraId="4A7377E3" w14:textId="77777777" w:rsidR="008C56BE" w:rsidRPr="008C56BE" w:rsidRDefault="008C56BE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2F2D2A1B" w14:textId="77777777" w:rsidR="00A77A96" w:rsidRDefault="00A77A96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607353FC" w14:textId="5A85472B" w:rsidR="005C15AE" w:rsidRDefault="00A77A96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solicita </w:t>
      </w:r>
      <w:r w:rsidR="00AB3AB9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eximición 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>de</w:t>
      </w:r>
      <w:r w:rsidR="00AB3AB9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la deuda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de</w:t>
      </w:r>
      <w:r w:rsidR="00AB3AB9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tasa de la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propiedad cuenta </w:t>
      </w:r>
      <w:r w:rsidR="00AB3AB9">
        <w:rPr>
          <w:rFonts w:ascii="Courier New" w:eastAsia="Arial Unicode MS" w:hAnsi="Courier New" w:cs="Courier New"/>
          <w:szCs w:val="24"/>
          <w:lang w:val="es-ES_tradnl"/>
        </w:rPr>
        <w:t>N° 0002824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</w:p>
    <w:p w14:paraId="4E82B167" w14:textId="77777777" w:rsidR="005C15AE" w:rsidRDefault="005C15AE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7E9DC9E2" w14:textId="5D3088C9" w:rsidR="005C15AE" w:rsidRPr="005C15AE" w:rsidRDefault="00AB3AB9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>Que el informe socioeconómico realizado por la secretaria de Desarrollo Social informa que se trata de un hogar que se encuentra bajo la línea de la pobreza</w:t>
      </w:r>
      <w:proofErr w:type="gramStart"/>
      <w:r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  <w:r w:rsidR="00696296" w:rsidRPr="005C15AE"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  <w:proofErr w:type="gramEnd"/>
    </w:p>
    <w:p w14:paraId="0FE231E1" w14:textId="77777777" w:rsidR="00A77A96" w:rsidRDefault="00A77A96" w:rsidP="00A77A96">
      <w:pPr>
        <w:pStyle w:val="Prrafodelista"/>
        <w:spacing w:line="276" w:lineRule="auto"/>
        <w:rPr>
          <w:rFonts w:ascii="Courier New" w:eastAsia="Arial Unicode MS" w:hAnsi="Courier New" w:cs="Courier New"/>
          <w:szCs w:val="24"/>
          <w:lang w:val="es-ES_tradnl"/>
        </w:rPr>
      </w:pPr>
    </w:p>
    <w:p w14:paraId="1A292124" w14:textId="28455D96" w:rsidR="00FE546B" w:rsidRPr="005C15AE" w:rsidRDefault="00AB3AB9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>Que la Sra. Es Jubilada y que cobra el haber mínimo</w:t>
      </w:r>
      <w:r w:rsidR="00BB0FF2"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  <w:r w:rsidR="00A77A96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</w:t>
      </w:r>
    </w:p>
    <w:p w14:paraId="2EBF09C2" w14:textId="77777777" w:rsidR="001C7181" w:rsidRPr="00AB3AB9" w:rsidRDefault="001C7181" w:rsidP="001C7181">
      <w:pPr>
        <w:spacing w:after="0" w:line="240" w:lineRule="auto"/>
        <w:ind w:left="720"/>
        <w:contextualSpacing/>
        <w:rPr>
          <w:rFonts w:ascii="Courier New" w:eastAsia="Times New Roman" w:hAnsi="Courier New" w:cs="Courier New"/>
          <w:color w:val="000000"/>
          <w:sz w:val="24"/>
          <w:szCs w:val="20"/>
          <w:lang w:val="es-ES_tradnl" w:eastAsia="es-ES"/>
        </w:rPr>
      </w:pPr>
    </w:p>
    <w:p w14:paraId="26711FD2" w14:textId="1703C9A7" w:rsidR="00FE546B" w:rsidRPr="00CE3317" w:rsidRDefault="00FE546B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Que evaluado el expediente por la Comisión de Hacienda emite despacho, aprobado por unanimidad en </w:t>
      </w:r>
      <w:r w:rsidR="00212BBE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13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</w:t>
      </w:r>
      <w:proofErr w:type="gramStart"/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Noviembre</w:t>
      </w:r>
      <w:proofErr w:type="gramEnd"/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2019.-</w:t>
      </w:r>
    </w:p>
    <w:p w14:paraId="00842FBC" w14:textId="77777777" w:rsidR="00FE546B" w:rsidRDefault="00FE546B" w:rsidP="00CE3317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6A27F684" w14:textId="77777777" w:rsidR="00FE546B" w:rsidRDefault="00FE546B" w:rsidP="00CE3317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16CFCA04" w14:textId="77777777" w:rsidR="00486B60" w:rsidRDefault="00486B60" w:rsidP="00416E4A">
      <w:pPr>
        <w:spacing w:after="0" w:line="240" w:lineRule="auto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45CE3579" w14:textId="5CDE8611" w:rsidR="00BF2D87" w:rsidRPr="00FE546B" w:rsidRDefault="00486B60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</w:t>
      </w: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8F8C40" w14:textId="0A592F28" w:rsidR="00BB0FF2" w:rsidRDefault="00EF174D" w:rsidP="0043529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FCA1EA7" w14:textId="77777777" w:rsidR="00FE546B" w:rsidRPr="00E53A87" w:rsidRDefault="00FE546B" w:rsidP="0043529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898569" w14:textId="023774F7" w:rsidR="00FC6B64" w:rsidRDefault="00B66071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E53A87">
        <w:rPr>
          <w:rFonts w:ascii="Courier New" w:eastAsia="Calibri" w:hAnsi="Courier New" w:cs="Courier New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szCs w:val="24"/>
          <w:u w:val="single"/>
          <w:lang w:val="es-ES_tradnl"/>
        </w:rPr>
        <w:t>°</w:t>
      </w:r>
      <w:r w:rsidR="00BF2D87">
        <w:rPr>
          <w:rFonts w:ascii="Courier New" w:eastAsia="Calibri" w:hAnsi="Courier New" w:cs="Courier New"/>
          <w:szCs w:val="24"/>
          <w:lang w:val="es-ES_tradnl"/>
        </w:rPr>
        <w:t>:</w:t>
      </w:r>
      <w:r w:rsidR="00AB3AB9">
        <w:rPr>
          <w:rFonts w:ascii="Courier New" w:hAnsi="Courier New" w:cs="Courier New"/>
          <w:lang w:val="es-ES"/>
        </w:rPr>
        <w:t xml:space="preserve">EXIMIR </w:t>
      </w:r>
      <w:r w:rsidR="00AB3AB9">
        <w:rPr>
          <w:rFonts w:ascii="Courier New" w:hAnsi="Courier New" w:cs="Courier New"/>
          <w:b w:val="0"/>
          <w:lang w:val="es-ES"/>
        </w:rPr>
        <w:t xml:space="preserve">cinco periodos de la deuda por cada una pagada en </w:t>
      </w:r>
      <w:r w:rsidR="002A58F1">
        <w:rPr>
          <w:rFonts w:ascii="Courier New" w:hAnsi="Courier New" w:cs="Courier New"/>
          <w:b w:val="0"/>
          <w:lang w:val="es-ES"/>
        </w:rPr>
        <w:t>término</w:t>
      </w:r>
      <w:bookmarkStart w:id="0" w:name="_GoBack"/>
      <w:bookmarkEnd w:id="0"/>
      <w:r w:rsidR="00AB3AB9">
        <w:rPr>
          <w:rFonts w:ascii="Courier New" w:hAnsi="Courier New" w:cs="Courier New"/>
          <w:b w:val="0"/>
          <w:lang w:val="es-ES"/>
        </w:rPr>
        <w:t xml:space="preserve">, en concepto de tasa a la propiedad de la cuenta municipal N°0002824. La falta de pago de dos cuotas consecutivas o tres alternadas </w:t>
      </w:r>
      <w:r w:rsidR="002A58F1">
        <w:rPr>
          <w:rFonts w:ascii="Courier New" w:hAnsi="Courier New" w:cs="Courier New"/>
          <w:b w:val="0"/>
          <w:lang w:val="es-ES"/>
        </w:rPr>
        <w:t>hará</w:t>
      </w:r>
      <w:r w:rsidR="00AB3AB9">
        <w:rPr>
          <w:rFonts w:ascii="Courier New" w:hAnsi="Courier New" w:cs="Courier New"/>
          <w:b w:val="0"/>
          <w:lang w:val="es-ES"/>
        </w:rPr>
        <w:t xml:space="preserve"> caducar el beneficio otorgado</w:t>
      </w:r>
      <w:proofErr w:type="gramStart"/>
      <w:r w:rsidR="00AB3AB9">
        <w:rPr>
          <w:rFonts w:ascii="Courier New" w:hAnsi="Courier New" w:cs="Courier New"/>
          <w:b w:val="0"/>
          <w:lang w:val="es-ES"/>
        </w:rPr>
        <w:t>.</w:t>
      </w:r>
      <w:r w:rsidR="00BB0FF2">
        <w:rPr>
          <w:rFonts w:ascii="Courier New" w:hAnsi="Courier New" w:cs="Courier New"/>
          <w:b w:val="0"/>
          <w:lang w:val="es-ES"/>
        </w:rPr>
        <w:t>.</w:t>
      </w:r>
      <w:proofErr w:type="gramEnd"/>
      <w:r w:rsidR="00BF2D87">
        <w:rPr>
          <w:rFonts w:ascii="Courier New" w:hAnsi="Courier New" w:cs="Courier New"/>
          <w:b w:val="0"/>
          <w:lang w:val="es-ES"/>
        </w:rPr>
        <w:t xml:space="preserve"> </w:t>
      </w:r>
    </w:p>
    <w:p w14:paraId="0D5CB48A" w14:textId="77777777" w:rsidR="00FE546B" w:rsidRDefault="00FE546B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2D48522" w14:textId="2F2A5560" w:rsidR="00416E4A" w:rsidRDefault="00FE546B" w:rsidP="00416E4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FE546B">
        <w:rPr>
          <w:rFonts w:ascii="Courier New" w:hAnsi="Courier New" w:cs="Courier New"/>
          <w:u w:val="single"/>
          <w:lang w:val="es-ES"/>
        </w:rPr>
        <w:t>ART.2°</w:t>
      </w:r>
      <w:r>
        <w:rPr>
          <w:rFonts w:ascii="Courier New" w:hAnsi="Courier New" w:cs="Courier New"/>
          <w:b w:val="0"/>
          <w:lang w:val="es-ES"/>
        </w:rPr>
        <w:t>:</w:t>
      </w:r>
      <w:r w:rsidR="00416E4A">
        <w:rPr>
          <w:rFonts w:ascii="Courier New" w:hAnsi="Courier New" w:cs="Courier New"/>
          <w:lang w:val="es-ES"/>
        </w:rPr>
        <w:t xml:space="preserve"> SOLICITAR</w:t>
      </w:r>
      <w:r w:rsidR="00AB3AB9">
        <w:rPr>
          <w:rFonts w:ascii="Courier New" w:hAnsi="Courier New" w:cs="Courier New"/>
          <w:b w:val="0"/>
          <w:lang w:val="es-ES"/>
        </w:rPr>
        <w:t xml:space="preserve"> al Departamento Ejecutivo interceda ante el o los procuradores actuantes en la gestión de cobro a fin de dejar sin efecto costos y honorarios generados</w:t>
      </w:r>
      <w:r w:rsidR="00416E4A">
        <w:rPr>
          <w:rFonts w:ascii="Courier New" w:hAnsi="Courier New" w:cs="Courier New"/>
          <w:b w:val="0"/>
          <w:lang w:val="es-ES"/>
        </w:rPr>
        <w:t>.</w:t>
      </w:r>
    </w:p>
    <w:p w14:paraId="5DAB4CD0" w14:textId="77777777" w:rsidR="00D96DAA" w:rsidRDefault="00D96DAA" w:rsidP="00D96DAA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</w:p>
    <w:p w14:paraId="7446DD78" w14:textId="77777777" w:rsidR="00D96DAA" w:rsidRDefault="00D96DAA" w:rsidP="00D96DAA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...///</w:t>
      </w:r>
    </w:p>
    <w:p w14:paraId="7A44684D" w14:textId="77777777" w:rsidR="00D96DAA" w:rsidRDefault="00D96DAA" w:rsidP="00D96DAA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</w:p>
    <w:p w14:paraId="0FAEAA19" w14:textId="22B4F532" w:rsidR="00D96DAA" w:rsidRDefault="00D96DAA" w:rsidP="00D96DAA">
      <w:pPr>
        <w:pStyle w:val="Prrafodelista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lastRenderedPageBreak/>
        <w:t>...///2.-</w:t>
      </w:r>
    </w:p>
    <w:p w14:paraId="41A2625C" w14:textId="77777777" w:rsidR="00D96DAA" w:rsidRDefault="00D96DAA" w:rsidP="00D96DAA">
      <w:pPr>
        <w:pStyle w:val="Prrafodelista"/>
        <w:rPr>
          <w:rFonts w:ascii="Courier New" w:hAnsi="Courier New" w:cs="Courier New"/>
          <w:b w:val="0"/>
          <w:lang w:val="es-ES"/>
        </w:rPr>
      </w:pPr>
    </w:p>
    <w:p w14:paraId="19FAB299" w14:textId="77777777" w:rsidR="00D96DAA" w:rsidRDefault="00D96DAA" w:rsidP="00D96DAA">
      <w:pPr>
        <w:pStyle w:val="Prrafodelista"/>
        <w:rPr>
          <w:rFonts w:ascii="Courier New" w:hAnsi="Courier New" w:cs="Courier New"/>
          <w:b w:val="0"/>
          <w:lang w:val="es-ES"/>
        </w:rPr>
      </w:pPr>
    </w:p>
    <w:p w14:paraId="6134AA6C" w14:textId="77777777" w:rsidR="00D96DAA" w:rsidRDefault="00D96DAA" w:rsidP="00D96DAA">
      <w:pPr>
        <w:pStyle w:val="Prrafodelista"/>
        <w:jc w:val="both"/>
        <w:rPr>
          <w:rFonts w:ascii="Courier New" w:hAnsi="Courier New"/>
          <w:b w:val="0"/>
          <w:szCs w:val="24"/>
          <w:lang w:val="es-ES" w:eastAsia="es-AR"/>
        </w:rPr>
      </w:pPr>
      <w:r>
        <w:rPr>
          <w:rFonts w:ascii="Courier New" w:eastAsia="Calibri" w:hAnsi="Courier New" w:cs="Courier New"/>
          <w:szCs w:val="24"/>
          <w:u w:val="single"/>
          <w:lang w:val="es-ES_tradnl"/>
        </w:rPr>
        <w:t>Art.3°</w:t>
      </w:r>
      <w:r>
        <w:rPr>
          <w:rFonts w:ascii="Courier New" w:eastAsia="Calibri" w:hAnsi="Courier New" w:cs="Courier New"/>
          <w:szCs w:val="24"/>
          <w:lang w:val="es-ES_tradnl"/>
        </w:rPr>
        <w:t>:</w:t>
      </w:r>
      <w:r w:rsidRPr="00C677B9">
        <w:rPr>
          <w:rFonts w:ascii="Courier New" w:hAnsi="Courier New"/>
          <w:szCs w:val="24"/>
          <w:lang w:val="es-ES" w:eastAsia="es-AR"/>
        </w:rPr>
        <w:t xml:space="preserve"> PROTOCOLISECE, co</w:t>
      </w:r>
      <w:r w:rsidRPr="00C677B9">
        <w:rPr>
          <w:rFonts w:ascii="Courier New" w:hAnsi="Courier New"/>
          <w:b w:val="0"/>
          <w:szCs w:val="24"/>
          <w:lang w:val="es-ES" w:eastAsia="es-AR"/>
        </w:rPr>
        <w:t xml:space="preserve">muníquese, publíquese en el boletín oficial de la Ciudad de Alta Gracia, incorpórese al libro de Ordenanzas y archívese.- </w:t>
      </w:r>
    </w:p>
    <w:p w14:paraId="2D59984E" w14:textId="77777777" w:rsidR="00D96DAA" w:rsidRPr="00416E4A" w:rsidRDefault="00D96DAA" w:rsidP="00416E4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46A7E583" w14:textId="77777777" w:rsidR="00BF2D87" w:rsidRDefault="00BF2D87" w:rsidP="00BF2D8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132F55C9" w14:textId="77777777" w:rsidR="00D96DAA" w:rsidRPr="00EB41F0" w:rsidRDefault="00D96DAA" w:rsidP="00BF2D87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1B8F6E9D" w14:textId="64F7892A" w:rsidR="00EE38BD" w:rsidRDefault="007D1A93" w:rsidP="0043529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212BB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TRECE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</w:t>
      </w:r>
      <w:r w:rsidR="00EE38B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1CD92ED" w14:textId="77777777" w:rsidR="00416E4A" w:rsidRPr="0043529B" w:rsidRDefault="00416E4A" w:rsidP="0043529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sectPr w:rsidR="00416E4A" w:rsidRPr="0043529B" w:rsidSect="0043529B">
      <w:pgSz w:w="12240" w:h="15840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0F6545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04E7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0839"/>
    <w:rsid w:val="00161458"/>
    <w:rsid w:val="00161A01"/>
    <w:rsid w:val="00162900"/>
    <w:rsid w:val="0016319C"/>
    <w:rsid w:val="00163E09"/>
    <w:rsid w:val="0016422D"/>
    <w:rsid w:val="001643CE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181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12BB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A58F1"/>
    <w:rsid w:val="002B09AC"/>
    <w:rsid w:val="002B18A1"/>
    <w:rsid w:val="002B7374"/>
    <w:rsid w:val="002B7B36"/>
    <w:rsid w:val="002C1872"/>
    <w:rsid w:val="002C3F71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203E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478BF"/>
    <w:rsid w:val="003644AE"/>
    <w:rsid w:val="00364702"/>
    <w:rsid w:val="00364C89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65B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6E4A"/>
    <w:rsid w:val="00417C72"/>
    <w:rsid w:val="00420017"/>
    <w:rsid w:val="0042665E"/>
    <w:rsid w:val="004300FC"/>
    <w:rsid w:val="00430616"/>
    <w:rsid w:val="00434A13"/>
    <w:rsid w:val="0043529B"/>
    <w:rsid w:val="004358E5"/>
    <w:rsid w:val="00436308"/>
    <w:rsid w:val="0044215F"/>
    <w:rsid w:val="0045100D"/>
    <w:rsid w:val="00455F77"/>
    <w:rsid w:val="00456603"/>
    <w:rsid w:val="004574BA"/>
    <w:rsid w:val="004673B6"/>
    <w:rsid w:val="00471FF1"/>
    <w:rsid w:val="00472B57"/>
    <w:rsid w:val="00480CA8"/>
    <w:rsid w:val="00480D0B"/>
    <w:rsid w:val="00483BA8"/>
    <w:rsid w:val="00486B60"/>
    <w:rsid w:val="00491332"/>
    <w:rsid w:val="00497810"/>
    <w:rsid w:val="004A58E6"/>
    <w:rsid w:val="004B2568"/>
    <w:rsid w:val="004B75AA"/>
    <w:rsid w:val="004C39B8"/>
    <w:rsid w:val="004C649F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A4C5D"/>
    <w:rsid w:val="005B1563"/>
    <w:rsid w:val="005B4B2F"/>
    <w:rsid w:val="005B6B83"/>
    <w:rsid w:val="005C0110"/>
    <w:rsid w:val="005C15AE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06793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6296"/>
    <w:rsid w:val="006977FD"/>
    <w:rsid w:val="006A1368"/>
    <w:rsid w:val="006A632A"/>
    <w:rsid w:val="006B1A8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7012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5006"/>
    <w:rsid w:val="007975C8"/>
    <w:rsid w:val="007B15BF"/>
    <w:rsid w:val="007B2899"/>
    <w:rsid w:val="007B59D4"/>
    <w:rsid w:val="007B7D10"/>
    <w:rsid w:val="007C0514"/>
    <w:rsid w:val="007C0916"/>
    <w:rsid w:val="007C4991"/>
    <w:rsid w:val="007C57E5"/>
    <w:rsid w:val="007C57FC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1566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56BE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872"/>
    <w:rsid w:val="00986B80"/>
    <w:rsid w:val="00992929"/>
    <w:rsid w:val="0099504A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4B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2E54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77A96"/>
    <w:rsid w:val="00A80837"/>
    <w:rsid w:val="00A80A29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3AB9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3317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0FF2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BE4691"/>
    <w:rsid w:val="00BF2D87"/>
    <w:rsid w:val="00C02276"/>
    <w:rsid w:val="00C062FC"/>
    <w:rsid w:val="00C074A7"/>
    <w:rsid w:val="00C077A9"/>
    <w:rsid w:val="00C1010F"/>
    <w:rsid w:val="00C21F0A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677B9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1D50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3317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116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6DAA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E7356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B41F0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E38BD"/>
    <w:rsid w:val="00EF0CEE"/>
    <w:rsid w:val="00EF174D"/>
    <w:rsid w:val="00EF64E9"/>
    <w:rsid w:val="00F03596"/>
    <w:rsid w:val="00F06E3F"/>
    <w:rsid w:val="00F072CC"/>
    <w:rsid w:val="00F1192A"/>
    <w:rsid w:val="00F1507B"/>
    <w:rsid w:val="00F15330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06C4"/>
    <w:rsid w:val="00FB107F"/>
    <w:rsid w:val="00FB1642"/>
    <w:rsid w:val="00FB5B5E"/>
    <w:rsid w:val="00FB7A8D"/>
    <w:rsid w:val="00FC5F22"/>
    <w:rsid w:val="00FC6B64"/>
    <w:rsid w:val="00FD39F7"/>
    <w:rsid w:val="00FD6DF0"/>
    <w:rsid w:val="00FE2E86"/>
    <w:rsid w:val="00FE546B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BD07DE-6523-452B-8727-78D83F174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217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2019-11-14T14:55:00Z</cp:lastPrinted>
  <dcterms:created xsi:type="dcterms:W3CDTF">2019-11-15T12:24:00Z</dcterms:created>
  <dcterms:modified xsi:type="dcterms:W3CDTF">2019-11-15T13:06:00Z</dcterms:modified>
</cp:coreProperties>
</file>