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4C3C117A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38E02D78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proofErr w:type="gramStart"/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551A1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</w:t>
      </w:r>
      <w:proofErr w:type="gramEnd"/>
      <w:r w:rsidR="00551A1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º 11358</w:t>
      </w:r>
    </w:p>
    <w:p w14:paraId="5D8E42BA" w14:textId="1B3112B8" w:rsidR="00B86E4D" w:rsidRDefault="00982089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B124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51A11">
        <w:rPr>
          <w:rFonts w:ascii="Courier New" w:eastAsia="Calibri" w:hAnsi="Courier New" w:cs="Courier New"/>
          <w:sz w:val="24"/>
          <w:szCs w:val="24"/>
          <w:lang w:val="es-ES_tradnl"/>
        </w:rPr>
        <w:t>El Expediente N°1355</w:t>
      </w:r>
      <w:r w:rsidR="00670647">
        <w:rPr>
          <w:rFonts w:ascii="Courier New" w:eastAsia="Calibri" w:hAnsi="Courier New" w:cs="Courier New"/>
          <w:sz w:val="24"/>
          <w:szCs w:val="24"/>
          <w:lang w:val="es-ES_tradnl"/>
        </w:rPr>
        <w:t xml:space="preserve">/19- iniciado por </w:t>
      </w:r>
      <w:r w:rsidR="00551A11">
        <w:rPr>
          <w:rFonts w:ascii="Courier New" w:eastAsia="Calibri" w:hAnsi="Courier New" w:cs="Courier New"/>
          <w:sz w:val="24"/>
          <w:szCs w:val="24"/>
          <w:lang w:val="es-ES_tradnl"/>
        </w:rPr>
        <w:t>Valdivia Mercedes Beatriz, s</w:t>
      </w:r>
      <w:r w:rsidR="00670647">
        <w:rPr>
          <w:rFonts w:ascii="Courier New" w:eastAsia="Calibri" w:hAnsi="Courier New" w:cs="Courier New"/>
          <w:sz w:val="24"/>
          <w:szCs w:val="24"/>
          <w:lang w:val="es-ES_tradnl"/>
        </w:rPr>
        <w:t>olicit</w:t>
      </w:r>
      <w:r w:rsidR="004E3777">
        <w:rPr>
          <w:rFonts w:ascii="Courier New" w:eastAsia="Calibri" w:hAnsi="Courier New" w:cs="Courier New"/>
          <w:sz w:val="24"/>
          <w:szCs w:val="24"/>
          <w:lang w:val="es-ES_tradnl"/>
        </w:rPr>
        <w:t>ando eximición de tasa a la propiedad</w:t>
      </w:r>
      <w:r w:rsidR="000B124E">
        <w:rPr>
          <w:rFonts w:ascii="Courier New" w:eastAsia="Calibri" w:hAnsi="Courier New" w:cs="Courier New"/>
          <w:sz w:val="24"/>
          <w:szCs w:val="24"/>
          <w:lang w:val="es-ES_tradnl"/>
        </w:rPr>
        <w:t>;</w:t>
      </w:r>
      <w:r w:rsidR="00FB06C4">
        <w:rPr>
          <w:rFonts w:ascii="Courier New" w:hAnsi="Courier New" w:cs="Courier New"/>
          <w:sz w:val="24"/>
          <w:szCs w:val="24"/>
        </w:rPr>
        <w:t xml:space="preserve"> y</w:t>
      </w:r>
    </w:p>
    <w:p w14:paraId="74367BD2" w14:textId="77777777" w:rsidR="000A517C" w:rsidRPr="008C56BE" w:rsidRDefault="000A517C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7774BC4F" w14:textId="77777777" w:rsidR="006344A2" w:rsidRDefault="006344A2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2F2D2A1B" w14:textId="77777777" w:rsidR="00A77A96" w:rsidRDefault="00A77A96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10FB8D20" w14:textId="75B8E268" w:rsidR="00670647" w:rsidRPr="00670647" w:rsidRDefault="00A77A96" w:rsidP="00670647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</w:t>
      </w:r>
      <w:r w:rsidR="004E3777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solicita eximición de la deuda de tasa de la propiedad cuenta </w:t>
      </w:r>
      <w:r w:rsidR="00551A11">
        <w:rPr>
          <w:rFonts w:ascii="Courier New" w:eastAsia="Arial Unicode MS" w:hAnsi="Courier New" w:cs="Courier New"/>
          <w:szCs w:val="24"/>
          <w:lang w:val="es-ES_tradnl"/>
        </w:rPr>
        <w:t>N°00013566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</w:p>
    <w:p w14:paraId="4E82B167" w14:textId="77777777" w:rsidR="005C15AE" w:rsidRDefault="005C15AE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01336B98" w14:textId="7FA910D2" w:rsidR="00675325" w:rsidRDefault="00670647" w:rsidP="000B124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</w:t>
      </w:r>
      <w:r w:rsidR="00374526">
        <w:rPr>
          <w:rFonts w:ascii="Courier New" w:eastAsia="Arial Unicode MS" w:hAnsi="Courier New" w:cs="Courier New"/>
          <w:b w:val="0"/>
          <w:szCs w:val="24"/>
          <w:lang w:val="es-ES_tradnl"/>
        </w:rPr>
        <w:t>el informe socioeconómico realizado por la Secreta</w:t>
      </w:r>
      <w:r w:rsidR="00551A11">
        <w:rPr>
          <w:rFonts w:ascii="Courier New" w:eastAsia="Arial Unicode MS" w:hAnsi="Courier New" w:cs="Courier New"/>
          <w:b w:val="0"/>
          <w:szCs w:val="24"/>
          <w:lang w:val="es-ES_tradnl"/>
        </w:rPr>
        <w:t>ria de Desarrollo Social sostiene</w:t>
      </w:r>
      <w:r w:rsidR="00374526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que </w:t>
      </w:r>
      <w:r w:rsidR="00551A11">
        <w:rPr>
          <w:rFonts w:ascii="Courier New" w:eastAsia="Arial Unicode MS" w:hAnsi="Courier New" w:cs="Courier New"/>
          <w:b w:val="0"/>
          <w:szCs w:val="24"/>
          <w:lang w:val="es-ES_tradnl"/>
        </w:rPr>
        <w:t>se trata de un hogar con un grupo familiar inserto en el mercado a través de transferencias informales</w:t>
      </w:r>
      <w:r w:rsidR="00280D67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</w:p>
    <w:p w14:paraId="78F1E2E9" w14:textId="77777777" w:rsidR="00675325" w:rsidRDefault="00675325" w:rsidP="000B124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1DD7D600" w14:textId="35FE0CCB" w:rsidR="000B124E" w:rsidRDefault="00551A11" w:rsidP="000B124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>Que presenta problemas de salud</w:t>
      </w:r>
      <w:r w:rsidR="00675325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  <w:r w:rsidR="000B124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 </w:t>
      </w:r>
    </w:p>
    <w:p w14:paraId="2EBF09C2" w14:textId="77777777" w:rsidR="001C7181" w:rsidRPr="00AB3AB9" w:rsidRDefault="001C7181" w:rsidP="00280D67">
      <w:pPr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4"/>
          <w:szCs w:val="20"/>
          <w:lang w:val="es-ES_tradnl" w:eastAsia="es-ES"/>
        </w:rPr>
      </w:pPr>
    </w:p>
    <w:p w14:paraId="26711FD2" w14:textId="5A287915" w:rsidR="00FE546B" w:rsidRDefault="00280D67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evaluada</w:t>
      </w:r>
      <w:r w:rsidR="00FE546B"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la nota</w:t>
      </w:r>
      <w:r w:rsidR="00FE546B"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por la Comisión de Hacienda emite despacho, aprobado por unanimidad en </w:t>
      </w:r>
      <w:r w:rsidR="00AE2118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20</w:t>
      </w:r>
      <w:r w:rsidR="00FE546B"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</w:t>
      </w:r>
      <w:proofErr w:type="gramStart"/>
      <w:r w:rsidR="00FE546B"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Noviembre</w:t>
      </w:r>
      <w:proofErr w:type="gramEnd"/>
      <w:r w:rsidR="00FE546B"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2019.-</w:t>
      </w:r>
    </w:p>
    <w:p w14:paraId="01A30D65" w14:textId="77777777" w:rsidR="00FD6559" w:rsidRDefault="00FD6559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6745862C" w14:textId="77777777" w:rsidR="00FD6559" w:rsidRPr="00CE3317" w:rsidRDefault="00FD6559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28F95218" w14:textId="77777777" w:rsidR="006344A2" w:rsidRPr="00FE546B" w:rsidRDefault="006344A2" w:rsidP="00EC379F">
      <w:pPr>
        <w:spacing w:after="0" w:line="240" w:lineRule="auto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8F8C40" w14:textId="0A592F28" w:rsidR="00BB0FF2" w:rsidRDefault="00EF174D" w:rsidP="004352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FAB2851" w14:textId="77777777" w:rsidR="000A517C" w:rsidRPr="00E53A87" w:rsidRDefault="000A517C" w:rsidP="00EC379F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BA3B294" w14:textId="77777777" w:rsidR="00551A11" w:rsidRDefault="00B66071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E53A87">
        <w:rPr>
          <w:rFonts w:ascii="Courier New" w:eastAsia="Calibri" w:hAnsi="Courier New" w:cs="Courier New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szCs w:val="24"/>
          <w:u w:val="single"/>
          <w:lang w:val="es-ES_tradnl"/>
        </w:rPr>
        <w:t>°</w:t>
      </w:r>
      <w:r w:rsidR="0070706E">
        <w:rPr>
          <w:rFonts w:ascii="Courier New" w:eastAsia="Calibri" w:hAnsi="Courier New" w:cs="Courier New"/>
          <w:szCs w:val="24"/>
          <w:lang w:val="es-ES_tradnl"/>
        </w:rPr>
        <w:t>:</w:t>
      </w:r>
      <w:r w:rsidR="0070706E">
        <w:rPr>
          <w:rFonts w:ascii="Courier New" w:hAnsi="Courier New" w:cs="Courier New"/>
          <w:lang w:val="es-ES"/>
        </w:rPr>
        <w:t xml:space="preserve"> </w:t>
      </w:r>
      <w:r w:rsidR="00551A11">
        <w:rPr>
          <w:rFonts w:ascii="Courier New" w:hAnsi="Courier New" w:cs="Courier New"/>
          <w:lang w:val="es-ES"/>
        </w:rPr>
        <w:t xml:space="preserve">EXIMIR </w:t>
      </w:r>
      <w:r w:rsidR="00551A11">
        <w:rPr>
          <w:rFonts w:ascii="Courier New" w:hAnsi="Courier New" w:cs="Courier New"/>
          <w:b w:val="0"/>
          <w:lang w:val="es-ES"/>
        </w:rPr>
        <w:t xml:space="preserve">EL CIEN POR CIENTO el pago de la deuda, en concepto de Tasa por Servicio a la Propiedad Cuenta Municipal </w:t>
      </w:r>
      <w:r w:rsidR="00551A11">
        <w:rPr>
          <w:rFonts w:ascii="Courier New" w:hAnsi="Courier New" w:cs="Courier New"/>
          <w:lang w:val="es-ES"/>
        </w:rPr>
        <w:t xml:space="preserve">N°00013566, </w:t>
      </w:r>
      <w:r w:rsidR="00551A11">
        <w:rPr>
          <w:rFonts w:ascii="Courier New" w:hAnsi="Courier New" w:cs="Courier New"/>
          <w:b w:val="0"/>
          <w:lang w:val="es-ES"/>
        </w:rPr>
        <w:t xml:space="preserve">que mantiene con el municipio hasta </w:t>
      </w:r>
      <w:proofErr w:type="gramStart"/>
      <w:r w:rsidR="00551A11">
        <w:rPr>
          <w:rFonts w:ascii="Courier New" w:hAnsi="Courier New" w:cs="Courier New"/>
          <w:b w:val="0"/>
          <w:lang w:val="es-ES"/>
        </w:rPr>
        <w:t>Diciembre</w:t>
      </w:r>
      <w:proofErr w:type="gramEnd"/>
      <w:r w:rsidR="00551A11">
        <w:rPr>
          <w:rFonts w:ascii="Courier New" w:hAnsi="Courier New" w:cs="Courier New"/>
          <w:b w:val="0"/>
          <w:lang w:val="es-ES"/>
        </w:rPr>
        <w:t xml:space="preserve"> de 2019 inclusive</w:t>
      </w:r>
      <w:r w:rsidR="006344A2">
        <w:rPr>
          <w:rFonts w:ascii="Courier New" w:hAnsi="Courier New" w:cs="Courier New"/>
          <w:b w:val="0"/>
          <w:lang w:val="es-ES"/>
        </w:rPr>
        <w:t>.</w:t>
      </w:r>
    </w:p>
    <w:p w14:paraId="693923AB" w14:textId="77777777" w:rsidR="000A517C" w:rsidRDefault="000A517C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501A450A" w14:textId="77777777" w:rsidR="000A517C" w:rsidRDefault="000A517C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1AD77C62" w14:textId="09AEEF41" w:rsidR="000A517C" w:rsidRDefault="000A517C" w:rsidP="000A517C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...///</w:t>
      </w:r>
    </w:p>
    <w:p w14:paraId="36B16CE4" w14:textId="77777777" w:rsidR="000A517C" w:rsidRDefault="000A517C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388A39F1" w14:textId="77777777" w:rsidR="00551A11" w:rsidRDefault="00551A11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93080B3" w14:textId="77777777" w:rsidR="008C1518" w:rsidRDefault="008C1518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54C64A76" w14:textId="77777777" w:rsidR="008C1518" w:rsidRDefault="008C1518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56237F63" w14:textId="45CC0205" w:rsidR="008C1518" w:rsidRDefault="008C1518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lastRenderedPageBreak/>
        <w:t>...///2.-</w:t>
      </w:r>
    </w:p>
    <w:p w14:paraId="16B556B4" w14:textId="77777777" w:rsidR="008C1518" w:rsidRDefault="008C1518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3E76505C" w14:textId="77777777" w:rsidR="008C1518" w:rsidRDefault="008C1518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48A5AF31" w14:textId="77777777" w:rsidR="00551A11" w:rsidRDefault="00551A11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551A11">
        <w:rPr>
          <w:rFonts w:ascii="Courier New" w:hAnsi="Courier New" w:cs="Courier New"/>
          <w:u w:val="single"/>
          <w:lang w:val="es-ES"/>
        </w:rPr>
        <w:t>Art.2</w:t>
      </w:r>
      <w:r>
        <w:rPr>
          <w:rFonts w:ascii="Courier New" w:hAnsi="Courier New" w:cs="Courier New"/>
          <w:lang w:val="es-ES"/>
        </w:rPr>
        <w:t xml:space="preserve">: SOLICITAR </w:t>
      </w:r>
      <w:r>
        <w:rPr>
          <w:rFonts w:ascii="Courier New" w:hAnsi="Courier New" w:cs="Courier New"/>
          <w:b w:val="0"/>
          <w:lang w:val="es-ES"/>
        </w:rPr>
        <w:t>al Departamento Ejecutivo interceda ante el o los procuradores actuantes en la gestión de cobro a fin de dejar sin efecto costos y honorarios generados.</w:t>
      </w:r>
    </w:p>
    <w:p w14:paraId="5F410B48" w14:textId="77777777" w:rsidR="00551A11" w:rsidRDefault="00551A11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D5CB48A" w14:textId="173ECCBC" w:rsidR="00FE546B" w:rsidRDefault="00670647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 xml:space="preserve"> </w:t>
      </w:r>
    </w:p>
    <w:p w14:paraId="75A7CF02" w14:textId="77777777" w:rsidR="003D5EBC" w:rsidRDefault="003D5EBC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2BD218B" w14:textId="423254F6" w:rsidR="00AE2118" w:rsidRDefault="008C1518" w:rsidP="00AE2118">
      <w:pPr>
        <w:pStyle w:val="Prrafodelista"/>
        <w:jc w:val="both"/>
        <w:rPr>
          <w:rFonts w:ascii="Courier New" w:hAnsi="Courier New"/>
          <w:b w:val="0"/>
          <w:szCs w:val="24"/>
          <w:lang w:val="es-ES" w:eastAsia="es-AR"/>
        </w:rPr>
      </w:pPr>
      <w:r>
        <w:rPr>
          <w:rFonts w:ascii="Courier New" w:hAnsi="Courier New" w:cs="Courier New"/>
          <w:u w:val="single"/>
          <w:lang w:val="es-ES"/>
        </w:rPr>
        <w:t>ART.3</w:t>
      </w:r>
      <w:r w:rsidR="00FE546B" w:rsidRPr="00FE546B">
        <w:rPr>
          <w:rFonts w:ascii="Courier New" w:hAnsi="Courier New" w:cs="Courier New"/>
          <w:u w:val="single"/>
          <w:lang w:val="es-ES"/>
        </w:rPr>
        <w:t>°</w:t>
      </w:r>
      <w:r w:rsidR="00FE546B">
        <w:rPr>
          <w:rFonts w:ascii="Courier New" w:hAnsi="Courier New" w:cs="Courier New"/>
          <w:b w:val="0"/>
          <w:lang w:val="es-ES"/>
        </w:rPr>
        <w:t>:</w:t>
      </w:r>
      <w:r w:rsidR="00AE2118" w:rsidRPr="00AE2118">
        <w:rPr>
          <w:rFonts w:ascii="Courier New" w:hAnsi="Courier New"/>
          <w:szCs w:val="24"/>
          <w:lang w:val="es-ES" w:eastAsia="es-AR"/>
        </w:rPr>
        <w:t xml:space="preserve"> </w:t>
      </w:r>
      <w:r w:rsidR="00AE2118" w:rsidRPr="00C677B9">
        <w:rPr>
          <w:rFonts w:ascii="Courier New" w:hAnsi="Courier New"/>
          <w:szCs w:val="24"/>
          <w:lang w:val="es-ES" w:eastAsia="es-AR"/>
        </w:rPr>
        <w:t xml:space="preserve">PROTOCOLISECE, </w:t>
      </w:r>
      <w:r w:rsidR="00AE2118" w:rsidRPr="0061552C">
        <w:rPr>
          <w:rFonts w:ascii="Courier New" w:hAnsi="Courier New"/>
          <w:b w:val="0"/>
          <w:szCs w:val="24"/>
          <w:lang w:val="es-ES" w:eastAsia="es-AR"/>
        </w:rPr>
        <w:t>comuníquese</w:t>
      </w:r>
      <w:r w:rsidR="00AE2118" w:rsidRPr="00C677B9">
        <w:rPr>
          <w:rFonts w:ascii="Courier New" w:hAnsi="Courier New"/>
          <w:b w:val="0"/>
          <w:szCs w:val="24"/>
          <w:lang w:val="es-ES" w:eastAsia="es-AR"/>
        </w:rPr>
        <w:t xml:space="preserve">, publíquese en el boletín oficial de la Ciudad de Alta Gracia, incorpórese al libro de Ordenanzas y archívese.- </w:t>
      </w:r>
      <w:bookmarkStart w:id="0" w:name="_GoBack"/>
      <w:bookmarkEnd w:id="0"/>
    </w:p>
    <w:p w14:paraId="7A44684D" w14:textId="77777777" w:rsidR="00D96DAA" w:rsidRDefault="00D96DAA" w:rsidP="00D96DAA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</w:p>
    <w:p w14:paraId="4BFCCF80" w14:textId="77777777" w:rsidR="006344A2" w:rsidRDefault="006344A2" w:rsidP="00D96DAA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</w:p>
    <w:p w14:paraId="3CB1436F" w14:textId="77777777" w:rsidR="006344A2" w:rsidRDefault="006344A2" w:rsidP="00D96DAA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</w:p>
    <w:p w14:paraId="41A2625C" w14:textId="77777777" w:rsidR="00D96DAA" w:rsidRDefault="00D96DAA" w:rsidP="00D96DAA">
      <w:pPr>
        <w:pStyle w:val="Prrafodelista"/>
        <w:rPr>
          <w:rFonts w:ascii="Courier New" w:hAnsi="Courier New" w:cs="Courier New"/>
          <w:b w:val="0"/>
          <w:lang w:val="es-ES"/>
        </w:rPr>
      </w:pPr>
    </w:p>
    <w:p w14:paraId="5B01CAB3" w14:textId="6ECA27BD" w:rsidR="00670647" w:rsidRDefault="007D1A93" w:rsidP="0043529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C213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</w:t>
      </w:r>
      <w:r w:rsidR="00EE38B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sectPr w:rsidR="00670647" w:rsidSect="00670647">
      <w:pgSz w:w="12240" w:h="15840"/>
      <w:pgMar w:top="1276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4597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517C"/>
    <w:rsid w:val="000A7DB9"/>
    <w:rsid w:val="000B124E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0F6545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0839"/>
    <w:rsid w:val="00161458"/>
    <w:rsid w:val="00161A01"/>
    <w:rsid w:val="00162900"/>
    <w:rsid w:val="0016319C"/>
    <w:rsid w:val="00163E09"/>
    <w:rsid w:val="0016422D"/>
    <w:rsid w:val="001643CE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181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12BB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D67"/>
    <w:rsid w:val="00280F30"/>
    <w:rsid w:val="00282CC4"/>
    <w:rsid w:val="00285E57"/>
    <w:rsid w:val="00287867"/>
    <w:rsid w:val="00290CD0"/>
    <w:rsid w:val="0029458A"/>
    <w:rsid w:val="00296082"/>
    <w:rsid w:val="002A58F1"/>
    <w:rsid w:val="002B09AC"/>
    <w:rsid w:val="002B18A1"/>
    <w:rsid w:val="002B7374"/>
    <w:rsid w:val="002B7B36"/>
    <w:rsid w:val="002C1872"/>
    <w:rsid w:val="002C3F71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203E"/>
    <w:rsid w:val="002F3104"/>
    <w:rsid w:val="002F695F"/>
    <w:rsid w:val="002F6F3D"/>
    <w:rsid w:val="002F703F"/>
    <w:rsid w:val="002F79C8"/>
    <w:rsid w:val="003041F2"/>
    <w:rsid w:val="003043B2"/>
    <w:rsid w:val="00306C10"/>
    <w:rsid w:val="00306F6A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478BF"/>
    <w:rsid w:val="003644AE"/>
    <w:rsid w:val="00364702"/>
    <w:rsid w:val="00364C89"/>
    <w:rsid w:val="003706C1"/>
    <w:rsid w:val="003723F8"/>
    <w:rsid w:val="00374526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65B"/>
    <w:rsid w:val="003B5D27"/>
    <w:rsid w:val="003B60D1"/>
    <w:rsid w:val="003C20CD"/>
    <w:rsid w:val="003C5D75"/>
    <w:rsid w:val="003D0A6E"/>
    <w:rsid w:val="003D244A"/>
    <w:rsid w:val="003D3343"/>
    <w:rsid w:val="003D5EBC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6E4A"/>
    <w:rsid w:val="00417C72"/>
    <w:rsid w:val="00420017"/>
    <w:rsid w:val="0042665E"/>
    <w:rsid w:val="004300FC"/>
    <w:rsid w:val="00430616"/>
    <w:rsid w:val="00434A13"/>
    <w:rsid w:val="0043529B"/>
    <w:rsid w:val="004358E5"/>
    <w:rsid w:val="00436308"/>
    <w:rsid w:val="0044215F"/>
    <w:rsid w:val="0045100D"/>
    <w:rsid w:val="00455F77"/>
    <w:rsid w:val="00456603"/>
    <w:rsid w:val="004574BA"/>
    <w:rsid w:val="004673B6"/>
    <w:rsid w:val="00471FF1"/>
    <w:rsid w:val="00472B57"/>
    <w:rsid w:val="00480CA8"/>
    <w:rsid w:val="00480D0B"/>
    <w:rsid w:val="00483BA8"/>
    <w:rsid w:val="00486B60"/>
    <w:rsid w:val="00491332"/>
    <w:rsid w:val="00497810"/>
    <w:rsid w:val="004A58E6"/>
    <w:rsid w:val="004B2568"/>
    <w:rsid w:val="004B75AA"/>
    <w:rsid w:val="004C39B8"/>
    <w:rsid w:val="004C649F"/>
    <w:rsid w:val="004C69EF"/>
    <w:rsid w:val="004D3884"/>
    <w:rsid w:val="004D48FE"/>
    <w:rsid w:val="004E09F5"/>
    <w:rsid w:val="004E1ACA"/>
    <w:rsid w:val="004E3777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1A11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A4C5D"/>
    <w:rsid w:val="005B1563"/>
    <w:rsid w:val="005B4B2F"/>
    <w:rsid w:val="005B6B83"/>
    <w:rsid w:val="005C0110"/>
    <w:rsid w:val="005C15AE"/>
    <w:rsid w:val="005C268C"/>
    <w:rsid w:val="005C286F"/>
    <w:rsid w:val="005C321B"/>
    <w:rsid w:val="005C49B7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06793"/>
    <w:rsid w:val="006118A6"/>
    <w:rsid w:val="0061552C"/>
    <w:rsid w:val="00616D33"/>
    <w:rsid w:val="0062189B"/>
    <w:rsid w:val="00621A9F"/>
    <w:rsid w:val="00623491"/>
    <w:rsid w:val="006265A1"/>
    <w:rsid w:val="00630E2D"/>
    <w:rsid w:val="00631144"/>
    <w:rsid w:val="006344A2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0647"/>
    <w:rsid w:val="00671718"/>
    <w:rsid w:val="0067403C"/>
    <w:rsid w:val="00675325"/>
    <w:rsid w:val="00682CB9"/>
    <w:rsid w:val="006832BF"/>
    <w:rsid w:val="00695000"/>
    <w:rsid w:val="00696296"/>
    <w:rsid w:val="006977FD"/>
    <w:rsid w:val="006A1368"/>
    <w:rsid w:val="006A632A"/>
    <w:rsid w:val="006B1A8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7012"/>
    <w:rsid w:val="00702E31"/>
    <w:rsid w:val="0070706E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5006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57FC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4688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1566"/>
    <w:rsid w:val="008540F2"/>
    <w:rsid w:val="0085456F"/>
    <w:rsid w:val="00857BAC"/>
    <w:rsid w:val="00860991"/>
    <w:rsid w:val="00861B5C"/>
    <w:rsid w:val="00862412"/>
    <w:rsid w:val="00871784"/>
    <w:rsid w:val="00871CF3"/>
    <w:rsid w:val="00884497"/>
    <w:rsid w:val="00887182"/>
    <w:rsid w:val="0088755D"/>
    <w:rsid w:val="00890C04"/>
    <w:rsid w:val="008921D2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1518"/>
    <w:rsid w:val="008C3B42"/>
    <w:rsid w:val="008C4C78"/>
    <w:rsid w:val="008C56BE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0B88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872"/>
    <w:rsid w:val="00986B80"/>
    <w:rsid w:val="00992929"/>
    <w:rsid w:val="0099504A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4B2"/>
    <w:rsid w:val="009C78BC"/>
    <w:rsid w:val="009D407D"/>
    <w:rsid w:val="009E00A5"/>
    <w:rsid w:val="009E1FC4"/>
    <w:rsid w:val="009E5653"/>
    <w:rsid w:val="009E57D5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2E54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77A96"/>
    <w:rsid w:val="00A80837"/>
    <w:rsid w:val="00A80A29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304"/>
    <w:rsid w:val="00AA2E5A"/>
    <w:rsid w:val="00AA31A2"/>
    <w:rsid w:val="00AA5711"/>
    <w:rsid w:val="00AB00C8"/>
    <w:rsid w:val="00AB1BD3"/>
    <w:rsid w:val="00AB3AB9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118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317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0FF2"/>
    <w:rsid w:val="00BB1C23"/>
    <w:rsid w:val="00BB1C5A"/>
    <w:rsid w:val="00BB1EE3"/>
    <w:rsid w:val="00BB35B4"/>
    <w:rsid w:val="00BB449B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BE4691"/>
    <w:rsid w:val="00BF2D87"/>
    <w:rsid w:val="00C02276"/>
    <w:rsid w:val="00C062FC"/>
    <w:rsid w:val="00C074A7"/>
    <w:rsid w:val="00C077A9"/>
    <w:rsid w:val="00C1010F"/>
    <w:rsid w:val="00C213D4"/>
    <w:rsid w:val="00C21F0A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677B9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1D50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3317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6DAA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C7DB8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E7356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B41F0"/>
    <w:rsid w:val="00EC0F80"/>
    <w:rsid w:val="00EC131A"/>
    <w:rsid w:val="00EC379F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E38BD"/>
    <w:rsid w:val="00EF0CEE"/>
    <w:rsid w:val="00EF174D"/>
    <w:rsid w:val="00EF64E9"/>
    <w:rsid w:val="00F03596"/>
    <w:rsid w:val="00F06E3F"/>
    <w:rsid w:val="00F072CC"/>
    <w:rsid w:val="00F1192A"/>
    <w:rsid w:val="00F1507B"/>
    <w:rsid w:val="00F15330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06C4"/>
    <w:rsid w:val="00FB107F"/>
    <w:rsid w:val="00FB1642"/>
    <w:rsid w:val="00FB5B5E"/>
    <w:rsid w:val="00FB7A8D"/>
    <w:rsid w:val="00FC5F22"/>
    <w:rsid w:val="00FC6B64"/>
    <w:rsid w:val="00FD39F7"/>
    <w:rsid w:val="00FD6559"/>
    <w:rsid w:val="00FD6DF0"/>
    <w:rsid w:val="00FE2E86"/>
    <w:rsid w:val="00FE546B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8F147E-3CF1-480F-B3D4-34F99B89F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2019-11-21T21:31:00Z</cp:lastPrinted>
  <dcterms:created xsi:type="dcterms:W3CDTF">2019-11-22T12:44:00Z</dcterms:created>
  <dcterms:modified xsi:type="dcterms:W3CDTF">2019-11-22T12:55:00Z</dcterms:modified>
</cp:coreProperties>
</file>