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B2F855D" w14:textId="54CD3FEB" w:rsidR="00AF3869" w:rsidRDefault="00667965" w:rsidP="00603998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887F1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11407</w:t>
      </w:r>
    </w:p>
    <w:p w14:paraId="26CB9F87" w14:textId="77777777" w:rsidR="00BD1E20" w:rsidRDefault="00BD1E20" w:rsidP="00603998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298A667B" w14:textId="4992FDD0" w:rsidR="0003036F" w:rsidRDefault="002B2C74" w:rsidP="00130DF8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>
        <w:rPr>
          <w:rFonts w:ascii="Courier New" w:hAnsi="Courier New" w:cs="Courier New"/>
          <w:sz w:val="24"/>
          <w:szCs w:val="24"/>
          <w:lang w:val="es-ES_tradnl"/>
        </w:rPr>
        <w:t>:</w:t>
      </w:r>
      <w:r w:rsidR="008F372B" w:rsidRPr="008F372B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130DF8">
        <w:rPr>
          <w:rFonts w:ascii="Courier New" w:hAnsi="Courier New" w:cs="Courier New"/>
          <w:sz w:val="24"/>
          <w:szCs w:val="24"/>
        </w:rPr>
        <w:t>El Expediente Nº 2519/19 -iniciado por el Sr. Canepa</w:t>
      </w:r>
      <w:r w:rsidR="00130DF8" w:rsidRPr="00130DF8">
        <w:rPr>
          <w:rFonts w:ascii="Courier New" w:hAnsi="Courier New" w:cs="Courier New"/>
          <w:sz w:val="24"/>
          <w:szCs w:val="24"/>
        </w:rPr>
        <w:t xml:space="preserve"> Lucas  – Habilitación Comercial; y</w:t>
      </w:r>
    </w:p>
    <w:p w14:paraId="53FA9447" w14:textId="77777777" w:rsidR="00BD1E20" w:rsidRDefault="00BD1E20" w:rsidP="00130DF8">
      <w:pPr>
        <w:jc w:val="both"/>
        <w:rPr>
          <w:rFonts w:ascii="Courier New" w:eastAsia="Arial Unicode MS" w:hAnsi="Courier New" w:cs="Courier New"/>
        </w:rPr>
      </w:pPr>
    </w:p>
    <w:p w14:paraId="195FBBEF" w14:textId="77777777" w:rsidR="00CE5A5D" w:rsidRDefault="00CE5A5D" w:rsidP="00CE5A5D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</w:rPr>
      </w:pPr>
      <w:r w:rsidRPr="00F06F9B">
        <w:rPr>
          <w:rFonts w:ascii="Courier New" w:eastAsia="Arial Unicode MS" w:hAnsi="Courier New" w:cs="Courier New"/>
        </w:rPr>
        <w:t>C O N S I D E R A N D O</w:t>
      </w:r>
    </w:p>
    <w:p w14:paraId="0B7F2CF4" w14:textId="77777777" w:rsidR="00130DF8" w:rsidRDefault="00130DF8" w:rsidP="00CE5A5D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</w:rPr>
      </w:pPr>
    </w:p>
    <w:p w14:paraId="43842517" w14:textId="77777777" w:rsidR="00130DF8" w:rsidRPr="00130DF8" w:rsidRDefault="00130DF8" w:rsidP="00130DF8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130DF8">
        <w:rPr>
          <w:rFonts w:ascii="Courier New" w:hAnsi="Courier New" w:cs="Courier New"/>
          <w:b w:val="0"/>
          <w:szCs w:val="24"/>
          <w:lang w:val="es-ES"/>
        </w:rPr>
        <w:t xml:space="preserve">Que </w:t>
      </w:r>
      <w:r w:rsidRPr="00130DF8">
        <w:rPr>
          <w:rFonts w:ascii="Courier New" w:hAnsi="Courier New" w:cs="Courier New"/>
          <w:b w:val="0"/>
          <w:lang w:val="es-ES"/>
        </w:rPr>
        <w:t>el Sr. Canepa Lucas a fs. 2 solicita prefactibilidad para la habilitación de residencia para adultos mayores;</w:t>
      </w:r>
    </w:p>
    <w:p w14:paraId="3F8FAF8F" w14:textId="77777777" w:rsidR="00130DF8" w:rsidRPr="00130DF8" w:rsidRDefault="00130DF8" w:rsidP="00130DF8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064ED061" w14:textId="77777777" w:rsidR="00130DF8" w:rsidRPr="00130DF8" w:rsidRDefault="00130DF8" w:rsidP="00130DF8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130DF8">
        <w:rPr>
          <w:rFonts w:ascii="Courier New" w:hAnsi="Courier New" w:cs="Courier New"/>
          <w:b w:val="0"/>
          <w:lang w:val="es-ES"/>
        </w:rPr>
        <w:t xml:space="preserve">Que a fs. 6 el Área de Control Urbano – y planeamiento expresa que, la zona determinada  por el Art. 206 de la Ordenanza 8547 “Zona Residencial Jardín Carlos Pellegrini Sur” </w:t>
      </w:r>
    </w:p>
    <w:p w14:paraId="189CBB09" w14:textId="77777777" w:rsidR="00130DF8" w:rsidRPr="00130DF8" w:rsidRDefault="00130DF8" w:rsidP="00130DF8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4FBFF8AC" w14:textId="77777777" w:rsidR="00130DF8" w:rsidRPr="00130DF8" w:rsidRDefault="00130DF8" w:rsidP="00130DF8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130DF8">
        <w:rPr>
          <w:rFonts w:ascii="Courier New" w:hAnsi="Courier New" w:cs="Courier New"/>
          <w:b w:val="0"/>
          <w:lang w:val="es-ES"/>
        </w:rPr>
        <w:t>Que el uso de geriátrico- hogar  de día, está contemplado en la Ordenanza N° 8547 como uso condicionado hasta 150 m2 y considerando que dicha construcción  posee 312.40m2 y la misma no conlleva un impacto diferente por el incremento de metros cuadros;</w:t>
      </w:r>
    </w:p>
    <w:p w14:paraId="12B3C55D" w14:textId="77777777" w:rsidR="00130DF8" w:rsidRPr="00130DF8" w:rsidRDefault="00130DF8" w:rsidP="00130DF8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15A74353" w14:textId="77777777" w:rsidR="00130DF8" w:rsidRPr="00130DF8" w:rsidRDefault="00130DF8" w:rsidP="00130DF8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130DF8">
        <w:rPr>
          <w:rFonts w:ascii="Courier New" w:hAnsi="Courier New" w:cs="Courier New"/>
          <w:b w:val="0"/>
          <w:lang w:val="es-ES"/>
        </w:rPr>
        <w:t>Que evaluado el sector se da con establecimiento educativo en frente, y en consulta con vecinos para saber si esta genera algún tipo de impacto en la vida normal de los vecinos por ruidos o rebotes que afecte el pleno descanso de los adultos mayores  en dicha residencia quienes manifiestan que no;</w:t>
      </w:r>
    </w:p>
    <w:p w14:paraId="29F83081" w14:textId="77777777" w:rsidR="00130DF8" w:rsidRPr="00130DF8" w:rsidRDefault="00130DF8" w:rsidP="00130DF8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227873B6" w14:textId="77777777" w:rsidR="00130DF8" w:rsidRDefault="00130DF8" w:rsidP="00130DF8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130DF8">
        <w:rPr>
          <w:rFonts w:ascii="Courier New" w:hAnsi="Courier New" w:cs="Courier New"/>
          <w:b w:val="0"/>
          <w:lang w:val="es-ES"/>
        </w:rPr>
        <w:t xml:space="preserve">Que de acuerdo al condicionamiento que plantea dicha Ordenanza   en el cumplimiento  de todas la normas vigentes a nivel Nacional, Provincial y Municipal la cual será verificada por el área correspondiente  para su habilitación definitiva y también hace mención que debe estar a no menos de 200 metros de una estación de servicio, la cual fue verificado por esta comisión. </w:t>
      </w:r>
    </w:p>
    <w:p w14:paraId="1626AA1E" w14:textId="77777777" w:rsidR="00130DF8" w:rsidRDefault="00130DF8" w:rsidP="00130DF8">
      <w:pPr>
        <w:pStyle w:val="Prrafodelista"/>
        <w:spacing w:line="276" w:lineRule="auto"/>
        <w:jc w:val="right"/>
        <w:rPr>
          <w:rFonts w:ascii="Courier New" w:hAnsi="Courier New" w:cs="Courier New"/>
          <w:b w:val="0"/>
          <w:lang w:val="es-ES"/>
        </w:rPr>
      </w:pPr>
      <w:r>
        <w:rPr>
          <w:rFonts w:ascii="Courier New" w:hAnsi="Courier New" w:cs="Courier New"/>
          <w:b w:val="0"/>
          <w:lang w:val="es-ES"/>
        </w:rPr>
        <w:t>...///</w:t>
      </w:r>
    </w:p>
    <w:p w14:paraId="2154CD66" w14:textId="77777777" w:rsidR="00130DF8" w:rsidRDefault="00130DF8" w:rsidP="00130DF8">
      <w:pPr>
        <w:rPr>
          <w:rFonts w:ascii="Courier New" w:hAnsi="Courier New" w:cs="Courier New"/>
          <w:lang w:val="es-ES"/>
        </w:rPr>
      </w:pPr>
    </w:p>
    <w:p w14:paraId="0596E973" w14:textId="15D73F41" w:rsidR="00130DF8" w:rsidRPr="00130DF8" w:rsidRDefault="00130DF8" w:rsidP="00130DF8">
      <w:pPr>
        <w:rPr>
          <w:rFonts w:ascii="Courier New" w:hAnsi="Courier New" w:cs="Courier New"/>
          <w:sz w:val="24"/>
          <w:szCs w:val="24"/>
          <w:lang w:val="es-ES"/>
        </w:rPr>
      </w:pPr>
      <w:r w:rsidRPr="00130DF8">
        <w:rPr>
          <w:rFonts w:ascii="Courier New" w:hAnsi="Courier New" w:cs="Courier New"/>
          <w:sz w:val="24"/>
          <w:szCs w:val="24"/>
          <w:lang w:val="es-ES"/>
        </w:rPr>
        <w:lastRenderedPageBreak/>
        <w:t xml:space="preserve">...///2.-  </w:t>
      </w:r>
    </w:p>
    <w:p w14:paraId="515FE252" w14:textId="5A326D83" w:rsidR="00130DF8" w:rsidRDefault="00130DF8" w:rsidP="00130DF8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130DF8">
        <w:rPr>
          <w:rFonts w:ascii="Courier New" w:hAnsi="Courier New" w:cs="Courier New"/>
          <w:b w:val="0"/>
          <w:lang w:val="es-ES"/>
        </w:rPr>
        <w:t>Que a fs. 37 solicita excepción de uso de suelo para poder tener la habilitación definitiva, una vez cumplido con lo solicitado en el cumplimiento de las Ordenanzas vigentes;</w:t>
      </w:r>
    </w:p>
    <w:p w14:paraId="5BA02A28" w14:textId="77777777" w:rsidR="00130DF8" w:rsidRPr="00130DF8" w:rsidRDefault="00130DF8" w:rsidP="00130DF8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40EDE3A9" w14:textId="77777777" w:rsidR="001B08B7" w:rsidRPr="00130DF8" w:rsidRDefault="006E47DC" w:rsidP="00130DF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130DF8">
        <w:rPr>
          <w:rFonts w:ascii="Courier New" w:hAnsi="Courier New" w:cs="Courier New"/>
          <w:b w:val="0"/>
        </w:rPr>
        <w:t>Que evaluado el expediente por</w:t>
      </w:r>
      <w:r w:rsidR="00633737" w:rsidRPr="00130DF8">
        <w:rPr>
          <w:rFonts w:ascii="Courier New" w:hAnsi="Courier New" w:cs="Courier New"/>
          <w:b w:val="0"/>
        </w:rPr>
        <w:t xml:space="preserve"> la</w:t>
      </w:r>
      <w:r w:rsidR="007D34D2" w:rsidRPr="00130DF8">
        <w:rPr>
          <w:rFonts w:ascii="Courier New" w:hAnsi="Courier New" w:cs="Courier New"/>
          <w:b w:val="0"/>
        </w:rPr>
        <w:t xml:space="preserve"> Comisión de Obras y Servicios Públicos</w:t>
      </w:r>
      <w:r w:rsidR="00633737" w:rsidRPr="00130DF8">
        <w:rPr>
          <w:rFonts w:ascii="Courier New" w:hAnsi="Courier New" w:cs="Courier New"/>
          <w:b w:val="0"/>
        </w:rPr>
        <w:t xml:space="preserve"> </w:t>
      </w:r>
      <w:r w:rsidR="0003036F" w:rsidRPr="00130DF8">
        <w:rPr>
          <w:rFonts w:ascii="Courier New" w:hAnsi="Courier New" w:cs="Courier New"/>
          <w:b w:val="0"/>
        </w:rPr>
        <w:t>emite despacho favorable aprobado</w:t>
      </w:r>
      <w:r w:rsidR="00633737" w:rsidRPr="00130DF8">
        <w:rPr>
          <w:rFonts w:ascii="Courier New" w:hAnsi="Courier New" w:cs="Courier New"/>
          <w:b w:val="0"/>
        </w:rPr>
        <w:t xml:space="preserve"> por unanimidad</w:t>
      </w:r>
      <w:r w:rsidRPr="00130DF8">
        <w:rPr>
          <w:rFonts w:ascii="Courier New" w:hAnsi="Courier New" w:cs="Courier New"/>
          <w:b w:val="0"/>
        </w:rPr>
        <w:t xml:space="preserve"> en Sesión O</w:t>
      </w:r>
      <w:r w:rsidR="00A5409C" w:rsidRPr="00130DF8">
        <w:rPr>
          <w:rFonts w:ascii="Courier New" w:hAnsi="Courier New" w:cs="Courier New"/>
          <w:b w:val="0"/>
        </w:rPr>
        <w:t>rdinaria del día 20 de may</w:t>
      </w:r>
      <w:r w:rsidR="00A023EE" w:rsidRPr="00130DF8">
        <w:rPr>
          <w:rFonts w:ascii="Courier New" w:hAnsi="Courier New" w:cs="Courier New"/>
          <w:b w:val="0"/>
        </w:rPr>
        <w:t>o de 2020</w:t>
      </w:r>
      <w:r w:rsidR="008F372B" w:rsidRPr="00130DF8">
        <w:rPr>
          <w:rFonts w:ascii="Courier New" w:hAnsi="Courier New" w:cs="Courier New"/>
          <w:b w:val="0"/>
        </w:rPr>
        <w:t>.</w:t>
      </w:r>
    </w:p>
    <w:p w14:paraId="04B394AE" w14:textId="77777777" w:rsidR="008F372B" w:rsidRPr="00037C9C" w:rsidRDefault="008F372B" w:rsidP="00037C9C">
      <w:pPr>
        <w:jc w:val="both"/>
        <w:rPr>
          <w:rFonts w:ascii="Courier New" w:hAnsi="Courier New" w:cs="Courier New"/>
        </w:rPr>
      </w:pPr>
    </w:p>
    <w:p w14:paraId="15CBCB5C" w14:textId="77777777" w:rsidR="00C23FD3" w:rsidRDefault="00C23FD3" w:rsidP="006D7F06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7AC0D63" w14:textId="2B5F6BBF" w:rsidR="00684B99" w:rsidRDefault="00EF174D" w:rsidP="006D7F06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  <w:r w:rsidR="00633737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1CF8806" w14:textId="77777777" w:rsidR="0003036F" w:rsidRDefault="0003036F" w:rsidP="00312DCD">
      <w:pPr>
        <w:spacing w:after="0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C57537D" w14:textId="2A11AAB4" w:rsidR="007D34D2" w:rsidRDefault="00686BD6" w:rsidP="0066283E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 w:rsidR="007D34D2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7D34D2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="007D34D2" w:rsidRPr="00CE5A5D">
        <w:rPr>
          <w:rFonts w:ascii="Courier New" w:hAnsi="Courier New" w:cs="Courier New"/>
          <w:b/>
          <w:sz w:val="24"/>
          <w:szCs w:val="24"/>
        </w:rPr>
        <w:t xml:space="preserve"> </w:t>
      </w:r>
      <w:r w:rsidR="007D34D2">
        <w:rPr>
          <w:rFonts w:ascii="Courier New" w:hAnsi="Courier New" w:cs="Courier New"/>
          <w:b/>
          <w:sz w:val="24"/>
          <w:szCs w:val="24"/>
        </w:rPr>
        <w:t xml:space="preserve">AUTORÍCESE </w:t>
      </w:r>
      <w:r w:rsidR="007D34D2" w:rsidRPr="007D34D2">
        <w:rPr>
          <w:rFonts w:ascii="Courier New" w:hAnsi="Courier New" w:cs="Courier New"/>
          <w:b/>
          <w:sz w:val="24"/>
          <w:szCs w:val="24"/>
        </w:rPr>
        <w:t xml:space="preserve"> </w:t>
      </w:r>
      <w:r w:rsidR="007D34D2" w:rsidRPr="007D34D2">
        <w:rPr>
          <w:rFonts w:ascii="Courier New" w:hAnsi="Courier New" w:cs="Courier New"/>
          <w:sz w:val="24"/>
          <w:szCs w:val="24"/>
        </w:rPr>
        <w:t xml:space="preserve">el </w:t>
      </w:r>
      <w:r w:rsidR="001B08B7">
        <w:rPr>
          <w:rFonts w:ascii="Courier New" w:hAnsi="Courier New" w:cs="Courier New"/>
          <w:sz w:val="24"/>
          <w:szCs w:val="24"/>
        </w:rPr>
        <w:t xml:space="preserve">uso de suelo </w:t>
      </w:r>
      <w:r w:rsidR="0066283E">
        <w:rPr>
          <w:rFonts w:ascii="Courier New" w:hAnsi="Courier New" w:cs="Courier New"/>
          <w:sz w:val="24"/>
          <w:szCs w:val="24"/>
        </w:rPr>
        <w:t xml:space="preserve">para la instalación de una residencia para adultos mayores en </w:t>
      </w:r>
      <w:bookmarkStart w:id="0" w:name="_GoBack"/>
      <w:bookmarkEnd w:id="0"/>
      <w:r w:rsidR="001B08B7">
        <w:rPr>
          <w:rFonts w:ascii="Courier New" w:hAnsi="Courier New" w:cs="Courier New"/>
          <w:sz w:val="24"/>
          <w:szCs w:val="24"/>
        </w:rPr>
        <w:t>la propiedad ubi</w:t>
      </w:r>
      <w:r w:rsidR="00037C9C">
        <w:rPr>
          <w:rFonts w:ascii="Courier New" w:hAnsi="Courier New" w:cs="Courier New"/>
          <w:sz w:val="24"/>
          <w:szCs w:val="24"/>
        </w:rPr>
        <w:t>cada en calle General Paz 685</w:t>
      </w:r>
      <w:r w:rsidR="007D34D2" w:rsidRPr="007D34D2">
        <w:rPr>
          <w:rFonts w:ascii="Courier New" w:hAnsi="Courier New" w:cs="Courier New"/>
          <w:sz w:val="24"/>
          <w:szCs w:val="24"/>
        </w:rPr>
        <w:t xml:space="preserve"> de la Ciudad de Alta Gracia bajo el cumplimiento  de todas las Ordenanzas vigentes que rigen la materia.</w:t>
      </w:r>
    </w:p>
    <w:p w14:paraId="4879B7F8" w14:textId="77777777" w:rsidR="007D34D2" w:rsidRPr="007D34D2" w:rsidRDefault="007D34D2" w:rsidP="007D34D2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2ED973B1" w14:textId="77777777" w:rsidR="00633737" w:rsidRDefault="00164A46" w:rsidP="006D7F06">
      <w:pPr>
        <w:spacing w:after="100" w:afterAutospacing="1" w:line="24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AF3869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AF3869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AF3869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AF3869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AF3869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2A3FE147" w14:textId="77777777" w:rsidR="00037C9C" w:rsidRDefault="00037C9C" w:rsidP="006D7F06">
      <w:pPr>
        <w:spacing w:after="100" w:afterAutospacing="1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val="es-ES" w:eastAsia="es-ES"/>
        </w:rPr>
      </w:pPr>
    </w:p>
    <w:p w14:paraId="359ACBCD" w14:textId="391B17BB" w:rsidR="0075796B" w:rsidRDefault="006D7F06" w:rsidP="006D7F06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3F33A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CEJO DELIBERANTE A LOS VEINTE DÍAS DEL MES DE MAY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6D7F06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AC7497A" w14:textId="77777777" w:rsidR="00704235" w:rsidRDefault="00704235" w:rsidP="00AF3869">
      <w:pPr>
        <w:spacing w:after="0" w:line="240" w:lineRule="auto"/>
      </w:pPr>
      <w:r>
        <w:separator/>
      </w:r>
    </w:p>
  </w:endnote>
  <w:endnote w:type="continuationSeparator" w:id="0">
    <w:p w14:paraId="178E6ACF" w14:textId="77777777" w:rsidR="00704235" w:rsidRDefault="00704235" w:rsidP="00AF38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D6365D9" w14:textId="77777777" w:rsidR="00704235" w:rsidRDefault="00704235" w:rsidP="00AF3869">
      <w:pPr>
        <w:spacing w:after="0" w:line="240" w:lineRule="auto"/>
      </w:pPr>
      <w:r>
        <w:separator/>
      </w:r>
    </w:p>
  </w:footnote>
  <w:footnote w:type="continuationSeparator" w:id="0">
    <w:p w14:paraId="129EF449" w14:textId="77777777" w:rsidR="00704235" w:rsidRDefault="00704235" w:rsidP="00AF38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0B1D"/>
    <w:rsid w:val="00022F24"/>
    <w:rsid w:val="000240EA"/>
    <w:rsid w:val="00024426"/>
    <w:rsid w:val="00026AE7"/>
    <w:rsid w:val="0003036F"/>
    <w:rsid w:val="000330EF"/>
    <w:rsid w:val="0003316E"/>
    <w:rsid w:val="00036136"/>
    <w:rsid w:val="00037C9C"/>
    <w:rsid w:val="00040AFA"/>
    <w:rsid w:val="000416B2"/>
    <w:rsid w:val="0004372F"/>
    <w:rsid w:val="00044048"/>
    <w:rsid w:val="00046DD2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0DF8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4A46"/>
    <w:rsid w:val="0016675E"/>
    <w:rsid w:val="00170FB2"/>
    <w:rsid w:val="00173D6B"/>
    <w:rsid w:val="001749D7"/>
    <w:rsid w:val="00174D4F"/>
    <w:rsid w:val="00180163"/>
    <w:rsid w:val="001807BF"/>
    <w:rsid w:val="00181142"/>
    <w:rsid w:val="001824C0"/>
    <w:rsid w:val="00182846"/>
    <w:rsid w:val="00185C9E"/>
    <w:rsid w:val="00190964"/>
    <w:rsid w:val="00191D84"/>
    <w:rsid w:val="0019610A"/>
    <w:rsid w:val="001972FE"/>
    <w:rsid w:val="001A03A0"/>
    <w:rsid w:val="001A223C"/>
    <w:rsid w:val="001A7614"/>
    <w:rsid w:val="001B08B7"/>
    <w:rsid w:val="001B0B76"/>
    <w:rsid w:val="001B19ED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4FAE"/>
    <w:rsid w:val="001D589E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80F30"/>
    <w:rsid w:val="00281B4D"/>
    <w:rsid w:val="0028355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E6E41"/>
    <w:rsid w:val="002F3104"/>
    <w:rsid w:val="002F47C0"/>
    <w:rsid w:val="002F6F3D"/>
    <w:rsid w:val="002F703F"/>
    <w:rsid w:val="002F79C8"/>
    <w:rsid w:val="0030266F"/>
    <w:rsid w:val="003041F2"/>
    <w:rsid w:val="003043B2"/>
    <w:rsid w:val="003058EE"/>
    <w:rsid w:val="00306C10"/>
    <w:rsid w:val="00307707"/>
    <w:rsid w:val="00312DCD"/>
    <w:rsid w:val="003144DC"/>
    <w:rsid w:val="0031574C"/>
    <w:rsid w:val="00320311"/>
    <w:rsid w:val="00321270"/>
    <w:rsid w:val="0032384F"/>
    <w:rsid w:val="00330D29"/>
    <w:rsid w:val="00330F50"/>
    <w:rsid w:val="00331519"/>
    <w:rsid w:val="00332474"/>
    <w:rsid w:val="00332AD8"/>
    <w:rsid w:val="0033383E"/>
    <w:rsid w:val="00333ED4"/>
    <w:rsid w:val="003346D8"/>
    <w:rsid w:val="00334E19"/>
    <w:rsid w:val="0034324E"/>
    <w:rsid w:val="00343970"/>
    <w:rsid w:val="00345EB8"/>
    <w:rsid w:val="00346077"/>
    <w:rsid w:val="00351D74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B76"/>
    <w:rsid w:val="003835D0"/>
    <w:rsid w:val="003857FF"/>
    <w:rsid w:val="00394464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3F33AC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0A02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1318"/>
    <w:rsid w:val="0044215F"/>
    <w:rsid w:val="0045100D"/>
    <w:rsid w:val="004518A4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252"/>
    <w:rsid w:val="0051433E"/>
    <w:rsid w:val="005158EA"/>
    <w:rsid w:val="005163F0"/>
    <w:rsid w:val="00520100"/>
    <w:rsid w:val="00525194"/>
    <w:rsid w:val="005259E0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518D"/>
    <w:rsid w:val="005477F2"/>
    <w:rsid w:val="00550F85"/>
    <w:rsid w:val="0055592C"/>
    <w:rsid w:val="00555BBE"/>
    <w:rsid w:val="00555DEC"/>
    <w:rsid w:val="00556558"/>
    <w:rsid w:val="005649AD"/>
    <w:rsid w:val="00571161"/>
    <w:rsid w:val="005716A4"/>
    <w:rsid w:val="00572E57"/>
    <w:rsid w:val="00573AAC"/>
    <w:rsid w:val="00573CDC"/>
    <w:rsid w:val="00583234"/>
    <w:rsid w:val="0058395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391B"/>
    <w:rsid w:val="005B4B2F"/>
    <w:rsid w:val="005B6B83"/>
    <w:rsid w:val="005C0110"/>
    <w:rsid w:val="005C268C"/>
    <w:rsid w:val="005C286F"/>
    <w:rsid w:val="005C321B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3998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3737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83E"/>
    <w:rsid w:val="00662FCD"/>
    <w:rsid w:val="00665423"/>
    <w:rsid w:val="00667965"/>
    <w:rsid w:val="00671718"/>
    <w:rsid w:val="0067403C"/>
    <w:rsid w:val="006763DC"/>
    <w:rsid w:val="00682CB9"/>
    <w:rsid w:val="006832BF"/>
    <w:rsid w:val="00684B99"/>
    <w:rsid w:val="00686BD6"/>
    <w:rsid w:val="006908E3"/>
    <w:rsid w:val="00695000"/>
    <w:rsid w:val="006977FD"/>
    <w:rsid w:val="006A1368"/>
    <w:rsid w:val="006A632A"/>
    <w:rsid w:val="006B0E2D"/>
    <w:rsid w:val="006B1335"/>
    <w:rsid w:val="006B76E4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D7F06"/>
    <w:rsid w:val="006E1998"/>
    <w:rsid w:val="006E2B54"/>
    <w:rsid w:val="006E347F"/>
    <w:rsid w:val="006E47DC"/>
    <w:rsid w:val="006E7E5E"/>
    <w:rsid w:val="006F0F68"/>
    <w:rsid w:val="006F56DF"/>
    <w:rsid w:val="006F6406"/>
    <w:rsid w:val="007009FF"/>
    <w:rsid w:val="00702E31"/>
    <w:rsid w:val="00704235"/>
    <w:rsid w:val="00712F5F"/>
    <w:rsid w:val="007162BB"/>
    <w:rsid w:val="007200AA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96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82546"/>
    <w:rsid w:val="00791224"/>
    <w:rsid w:val="007944EB"/>
    <w:rsid w:val="007945B9"/>
    <w:rsid w:val="007975C8"/>
    <w:rsid w:val="007A013B"/>
    <w:rsid w:val="007B15BF"/>
    <w:rsid w:val="007B2899"/>
    <w:rsid w:val="007B59D4"/>
    <w:rsid w:val="007B7608"/>
    <w:rsid w:val="007B7D10"/>
    <w:rsid w:val="007C0514"/>
    <w:rsid w:val="007C0916"/>
    <w:rsid w:val="007C74B2"/>
    <w:rsid w:val="007C7F02"/>
    <w:rsid w:val="007D0BE3"/>
    <w:rsid w:val="007D34D2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54F8"/>
    <w:rsid w:val="00805D7C"/>
    <w:rsid w:val="00806804"/>
    <w:rsid w:val="008104A5"/>
    <w:rsid w:val="0081193C"/>
    <w:rsid w:val="00811B96"/>
    <w:rsid w:val="00812BA2"/>
    <w:rsid w:val="00813BD4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76A47"/>
    <w:rsid w:val="00876C90"/>
    <w:rsid w:val="00884497"/>
    <w:rsid w:val="00887182"/>
    <w:rsid w:val="00887F15"/>
    <w:rsid w:val="00890C04"/>
    <w:rsid w:val="00893FEC"/>
    <w:rsid w:val="0089404A"/>
    <w:rsid w:val="008963F4"/>
    <w:rsid w:val="008972C8"/>
    <w:rsid w:val="008A340B"/>
    <w:rsid w:val="008A3C06"/>
    <w:rsid w:val="008A4AC9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0AFB"/>
    <w:rsid w:val="008D3809"/>
    <w:rsid w:val="008D44E7"/>
    <w:rsid w:val="008D5E4A"/>
    <w:rsid w:val="008E4010"/>
    <w:rsid w:val="008E58E5"/>
    <w:rsid w:val="008E5AF2"/>
    <w:rsid w:val="008E7E5C"/>
    <w:rsid w:val="008F11A2"/>
    <w:rsid w:val="008F372B"/>
    <w:rsid w:val="008F63DF"/>
    <w:rsid w:val="008F68EC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274A"/>
    <w:rsid w:val="00983F2C"/>
    <w:rsid w:val="00986B80"/>
    <w:rsid w:val="009904A5"/>
    <w:rsid w:val="00992929"/>
    <w:rsid w:val="009A0DA3"/>
    <w:rsid w:val="009A14C3"/>
    <w:rsid w:val="009A56C6"/>
    <w:rsid w:val="009A60DD"/>
    <w:rsid w:val="009A7E52"/>
    <w:rsid w:val="009B268F"/>
    <w:rsid w:val="009B37CC"/>
    <w:rsid w:val="009B7A6E"/>
    <w:rsid w:val="009C17F1"/>
    <w:rsid w:val="009C2AE1"/>
    <w:rsid w:val="009C2E0C"/>
    <w:rsid w:val="009C2FC2"/>
    <w:rsid w:val="009C4511"/>
    <w:rsid w:val="009C52C9"/>
    <w:rsid w:val="009C5E82"/>
    <w:rsid w:val="009C61D9"/>
    <w:rsid w:val="009C6829"/>
    <w:rsid w:val="009C78BC"/>
    <w:rsid w:val="009D0DDB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3EE"/>
    <w:rsid w:val="00A02A9D"/>
    <w:rsid w:val="00A0398B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3A3E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409C"/>
    <w:rsid w:val="00A54BD1"/>
    <w:rsid w:val="00A557EF"/>
    <w:rsid w:val="00A55E99"/>
    <w:rsid w:val="00A564D1"/>
    <w:rsid w:val="00A56E6F"/>
    <w:rsid w:val="00A629CD"/>
    <w:rsid w:val="00A63919"/>
    <w:rsid w:val="00A6522C"/>
    <w:rsid w:val="00A66521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A3A07"/>
    <w:rsid w:val="00AB00C8"/>
    <w:rsid w:val="00AB1A56"/>
    <w:rsid w:val="00AB1BD3"/>
    <w:rsid w:val="00AB54BC"/>
    <w:rsid w:val="00AB7523"/>
    <w:rsid w:val="00AB77AE"/>
    <w:rsid w:val="00AC6ECD"/>
    <w:rsid w:val="00AD02F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3869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6092"/>
    <w:rsid w:val="00B26289"/>
    <w:rsid w:val="00B31E75"/>
    <w:rsid w:val="00B32606"/>
    <w:rsid w:val="00B3390B"/>
    <w:rsid w:val="00B4039C"/>
    <w:rsid w:val="00B4050C"/>
    <w:rsid w:val="00B460F5"/>
    <w:rsid w:val="00B46183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5365"/>
    <w:rsid w:val="00B86328"/>
    <w:rsid w:val="00B8723E"/>
    <w:rsid w:val="00B9398C"/>
    <w:rsid w:val="00B943B1"/>
    <w:rsid w:val="00B957C2"/>
    <w:rsid w:val="00B95D29"/>
    <w:rsid w:val="00B977D8"/>
    <w:rsid w:val="00B979F4"/>
    <w:rsid w:val="00BA3AAE"/>
    <w:rsid w:val="00BA428F"/>
    <w:rsid w:val="00BA5B52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1E20"/>
    <w:rsid w:val="00BD32EC"/>
    <w:rsid w:val="00BD4746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3FD3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52F16"/>
    <w:rsid w:val="00C633D3"/>
    <w:rsid w:val="00C73676"/>
    <w:rsid w:val="00C80928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A7ACB"/>
    <w:rsid w:val="00CB1A2A"/>
    <w:rsid w:val="00CB5CD3"/>
    <w:rsid w:val="00CB6ADC"/>
    <w:rsid w:val="00CB7CC4"/>
    <w:rsid w:val="00CB7FB3"/>
    <w:rsid w:val="00CC13A2"/>
    <w:rsid w:val="00CC36F7"/>
    <w:rsid w:val="00CC5BDB"/>
    <w:rsid w:val="00CC6BBB"/>
    <w:rsid w:val="00CD00FF"/>
    <w:rsid w:val="00CD171B"/>
    <w:rsid w:val="00CD1F02"/>
    <w:rsid w:val="00CD26AB"/>
    <w:rsid w:val="00CD7496"/>
    <w:rsid w:val="00CD7941"/>
    <w:rsid w:val="00CE1DE9"/>
    <w:rsid w:val="00CE56AB"/>
    <w:rsid w:val="00CE5A5D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48AE"/>
    <w:rsid w:val="00D05A0B"/>
    <w:rsid w:val="00D05C53"/>
    <w:rsid w:val="00D1038F"/>
    <w:rsid w:val="00D1105F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351"/>
    <w:rsid w:val="00D6292E"/>
    <w:rsid w:val="00D65F4A"/>
    <w:rsid w:val="00D67CC3"/>
    <w:rsid w:val="00D710AD"/>
    <w:rsid w:val="00D80CEF"/>
    <w:rsid w:val="00D81E94"/>
    <w:rsid w:val="00D82748"/>
    <w:rsid w:val="00D835DE"/>
    <w:rsid w:val="00D93CC2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BE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2F9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47308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4CB8"/>
    <w:rsid w:val="00E854E5"/>
    <w:rsid w:val="00E87F0A"/>
    <w:rsid w:val="00E94209"/>
    <w:rsid w:val="00EA3322"/>
    <w:rsid w:val="00EA35A9"/>
    <w:rsid w:val="00EA3830"/>
    <w:rsid w:val="00EA40B7"/>
    <w:rsid w:val="00EA7FBC"/>
    <w:rsid w:val="00EB0504"/>
    <w:rsid w:val="00EB0D83"/>
    <w:rsid w:val="00EB16E8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BC4"/>
    <w:rsid w:val="00F87D4D"/>
    <w:rsid w:val="00F9394A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E323E"/>
    <w:rsid w:val="00FE6234"/>
    <w:rsid w:val="00FF01F5"/>
    <w:rsid w:val="00FF050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uesto">
    <w:name w:val="Title"/>
    <w:aliases w:val="Título"/>
    <w:basedOn w:val="Normal"/>
    <w:link w:val="PuestoCar"/>
    <w:qFormat/>
    <w:rsid w:val="00AF3869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u w:val="single"/>
      <w:lang w:val="es-ES" w:eastAsia="es-ES"/>
    </w:rPr>
  </w:style>
  <w:style w:type="character" w:customStyle="1" w:styleId="PuestoCar">
    <w:name w:val="Puesto Car"/>
    <w:aliases w:val="Título Car"/>
    <w:basedOn w:val="Fuentedeprrafopredeter"/>
    <w:link w:val="Puesto"/>
    <w:rsid w:val="00AF3869"/>
    <w:rPr>
      <w:rFonts w:ascii="Times New Roman" w:eastAsia="Times New Roman" w:hAnsi="Times New Roman" w:cs="Times New Roman"/>
      <w:b/>
      <w:bCs/>
      <w:sz w:val="24"/>
      <w:szCs w:val="24"/>
      <w:u w:val="single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AF386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F3869"/>
  </w:style>
  <w:style w:type="paragraph" w:styleId="Piedepgina">
    <w:name w:val="footer"/>
    <w:basedOn w:val="Normal"/>
    <w:link w:val="PiedepginaCar"/>
    <w:uiPriority w:val="99"/>
    <w:unhideWhenUsed/>
    <w:rsid w:val="00AF386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F3869"/>
  </w:style>
  <w:style w:type="paragraph" w:styleId="Saludo">
    <w:name w:val="Salutation"/>
    <w:basedOn w:val="Normal"/>
    <w:next w:val="Normal"/>
    <w:link w:val="SaludoCar"/>
    <w:semiHidden/>
    <w:rsid w:val="008F372B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8F372B"/>
    <w:rPr>
      <w:rFonts w:ascii="Arial" w:eastAsia="Times New Roman" w:hAnsi="Arial" w:cs="Times New Roman"/>
      <w:bCs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8239BC-DF21-4984-9772-0EDEDB7DDD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360</Words>
  <Characters>1986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2342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mrivero</cp:lastModifiedBy>
  <cp:revision>4</cp:revision>
  <cp:lastPrinted>2020-05-22T13:00:00Z</cp:lastPrinted>
  <dcterms:created xsi:type="dcterms:W3CDTF">2020-05-22T13:03:00Z</dcterms:created>
  <dcterms:modified xsi:type="dcterms:W3CDTF">2020-05-27T14:23:00Z</dcterms:modified>
</cp:coreProperties>
</file>