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36E06086" w:rsidR="00265E7C" w:rsidRDefault="000B59F2" w:rsidP="00D67E9C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58E3BCAF" w14:textId="77777777" w:rsidR="00D67E9C" w:rsidRPr="00265E7C" w:rsidRDefault="00D67E9C" w:rsidP="00D67E9C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</w:p>
    <w:p w14:paraId="00C8A5B2" w14:textId="33CA74C5" w:rsidR="008A0BAD" w:rsidRDefault="00667965" w:rsidP="00D67E9C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1C52F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1449</w:t>
      </w:r>
    </w:p>
    <w:p w14:paraId="00B821E5" w14:textId="602A7AF9" w:rsidR="00D67E9C" w:rsidRPr="0044283C" w:rsidRDefault="00391944" w:rsidP="0044283C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F04B75">
        <w:rPr>
          <w:rFonts w:ascii="Courier New" w:hAnsi="Courier New" w:cs="Courier New"/>
          <w:sz w:val="24"/>
          <w:szCs w:val="24"/>
          <w:lang w:val="es-ES_tradnl"/>
        </w:rPr>
        <w:t>:</w:t>
      </w:r>
      <w:r w:rsidR="00E87B1E" w:rsidRPr="00F04B75">
        <w:rPr>
          <w:rFonts w:ascii="Courier New" w:hAnsi="Courier New" w:cs="Courier New"/>
          <w:sz w:val="24"/>
          <w:szCs w:val="24"/>
        </w:rPr>
        <w:t xml:space="preserve"> </w:t>
      </w:r>
      <w:r w:rsidR="00D67E9C" w:rsidRPr="0044283C">
        <w:rPr>
          <w:rFonts w:ascii="Courier New" w:hAnsi="Courier New" w:cs="Courier New"/>
          <w:sz w:val="24"/>
          <w:szCs w:val="24"/>
          <w:lang w:val="es-ES_tradnl"/>
        </w:rPr>
        <w:t xml:space="preserve">El expediente Nº 1815/2019 iniciado; </w:t>
      </w:r>
      <w:r w:rsidR="00725C1D">
        <w:rPr>
          <w:rFonts w:ascii="Courier New" w:hAnsi="Courier New" w:cs="Courier New"/>
          <w:sz w:val="24"/>
          <w:szCs w:val="24"/>
          <w:lang w:val="es-ES_tradnl"/>
        </w:rPr>
        <w:t>por Barreto Jorge Néstor,</w:t>
      </w:r>
      <w:bookmarkStart w:id="0" w:name="_GoBack"/>
      <w:bookmarkEnd w:id="0"/>
      <w:r w:rsidR="00D67E9C" w:rsidRPr="0044283C">
        <w:rPr>
          <w:rFonts w:ascii="Courier New" w:hAnsi="Courier New" w:cs="Courier New"/>
          <w:sz w:val="24"/>
          <w:szCs w:val="24"/>
          <w:lang w:val="es-ES_tradnl"/>
        </w:rPr>
        <w:t xml:space="preserve"> y  </w:t>
      </w:r>
    </w:p>
    <w:p w14:paraId="5AABAD98" w14:textId="59CBF1A7" w:rsidR="00C70E59" w:rsidRDefault="002B2C74" w:rsidP="0044283C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44283C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3691ADB4" w14:textId="77777777" w:rsidR="0044283C" w:rsidRPr="0044283C" w:rsidRDefault="0044283C" w:rsidP="0044283C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4EABD34B" w14:textId="4DACAB31" w:rsidR="00D67E9C" w:rsidRPr="0044283C" w:rsidRDefault="009C3C2F" w:rsidP="00D67E9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szCs w:val="24"/>
        </w:rPr>
      </w:pPr>
      <w:r w:rsidRPr="0044283C">
        <w:rPr>
          <w:rFonts w:ascii="Courier New" w:eastAsia="Arial Unicode MS" w:hAnsi="Courier New" w:cs="Courier New"/>
          <w:b w:val="0"/>
          <w:szCs w:val="24"/>
        </w:rPr>
        <w:t xml:space="preserve">Que </w:t>
      </w:r>
      <w:r w:rsidR="00D67E9C" w:rsidRPr="0044283C">
        <w:rPr>
          <w:rFonts w:ascii="Courier New" w:eastAsia="Arial Unicode MS" w:hAnsi="Courier New" w:cs="Courier New"/>
          <w:b w:val="0"/>
          <w:szCs w:val="24"/>
        </w:rPr>
        <w:t xml:space="preserve"> a fs. 2 solicita eximición de la tasa por servicios a la propiedad de la cuenta municipal Nº 00005583 y a fs.12 solicita plan de pago por relevamiento de construcción;</w:t>
      </w:r>
    </w:p>
    <w:p w14:paraId="30D5CD72" w14:textId="77777777" w:rsidR="00D67E9C" w:rsidRPr="0044283C" w:rsidRDefault="00D67E9C" w:rsidP="00D67E9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szCs w:val="24"/>
        </w:rPr>
      </w:pPr>
    </w:p>
    <w:p w14:paraId="15376928" w14:textId="77777777" w:rsidR="00D67E9C" w:rsidRPr="0044283C" w:rsidRDefault="00D67E9C" w:rsidP="00D67E9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szCs w:val="24"/>
        </w:rPr>
      </w:pPr>
      <w:r w:rsidRPr="0044283C">
        <w:rPr>
          <w:rFonts w:ascii="Courier New" w:eastAsia="Arial Unicode MS" w:hAnsi="Courier New" w:cs="Courier New"/>
          <w:b w:val="0"/>
          <w:szCs w:val="24"/>
        </w:rPr>
        <w:t>Que a fs. 7 y 8 se adjunta informe socioeconómico confeccionado por la Secretaria de Salud, Desarrollo y Equidad que informa que con sus ingresos provenientes de una pensión no contributiva y la AUH solo alcanza a cubrir sus necesidades de subsistencia;</w:t>
      </w:r>
    </w:p>
    <w:p w14:paraId="09C9D5BD" w14:textId="77777777" w:rsidR="00D67E9C" w:rsidRPr="0044283C" w:rsidRDefault="00D67E9C" w:rsidP="00D67E9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szCs w:val="24"/>
        </w:rPr>
      </w:pPr>
    </w:p>
    <w:p w14:paraId="0EF0CBBF" w14:textId="4DE5A6AA" w:rsidR="003F7690" w:rsidRPr="0044283C" w:rsidRDefault="00D67E9C" w:rsidP="00D67E9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szCs w:val="24"/>
        </w:rPr>
      </w:pPr>
      <w:r w:rsidRPr="0044283C">
        <w:rPr>
          <w:rFonts w:ascii="Courier New" w:eastAsia="Arial Unicode MS" w:hAnsi="Courier New" w:cs="Courier New"/>
          <w:b w:val="0"/>
          <w:szCs w:val="24"/>
        </w:rPr>
        <w:t>Que a fs. 4 presenta certificado de discapacidad;</w:t>
      </w:r>
    </w:p>
    <w:p w14:paraId="7E379F1F" w14:textId="77777777" w:rsidR="00D67E9C" w:rsidRPr="0044283C" w:rsidRDefault="00D67E9C" w:rsidP="00D67E9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szCs w:val="24"/>
        </w:rPr>
      </w:pPr>
    </w:p>
    <w:p w14:paraId="637D375D" w14:textId="0DC1A0C5" w:rsidR="00F04B75" w:rsidRDefault="007241AB" w:rsidP="0044283C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</w:pPr>
      <w:r w:rsidRPr="0044283C">
        <w:rPr>
          <w:rStyle w:val="Ttulodellibro"/>
          <w:rFonts w:ascii="Courier New" w:hAnsi="Courier New" w:cs="Courier New"/>
          <w:bCs w:val="0"/>
          <w:i w:val="0"/>
          <w:iCs w:val="0"/>
          <w:spacing w:val="0"/>
          <w:szCs w:val="24"/>
        </w:rPr>
        <w:t>Que evaluado</w:t>
      </w:r>
      <w:r w:rsidRPr="0044283C">
        <w:rPr>
          <w:rStyle w:val="apple-converted-space"/>
          <w:rFonts w:ascii="Courier New" w:hAnsi="Courier New" w:cs="Courier New"/>
          <w:b w:val="0"/>
          <w:szCs w:val="24"/>
        </w:rPr>
        <w:t xml:space="preserve"> </w:t>
      </w:r>
      <w:r w:rsidRPr="0044283C">
        <w:rPr>
          <w:rStyle w:val="Ttulodellibro"/>
          <w:rFonts w:ascii="Courier New" w:hAnsi="Courier New" w:cs="Courier New"/>
          <w:bCs w:val="0"/>
          <w:i w:val="0"/>
          <w:iCs w:val="0"/>
          <w:spacing w:val="0"/>
          <w:szCs w:val="24"/>
        </w:rPr>
        <w:t xml:space="preserve">el expediente por la Comisión de Hacienda se emite despacho favorable, aprobado por unanimidad en </w:t>
      </w:r>
      <w:r w:rsidRPr="0044283C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  <w:t xml:space="preserve">Sesión Ordinaria del </w:t>
      </w:r>
      <w:r w:rsidR="00664FB7" w:rsidRPr="0044283C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  <w:t>día 22</w:t>
      </w:r>
      <w:r w:rsidR="00265E7C" w:rsidRPr="0044283C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  <w:t xml:space="preserve"> de jul</w:t>
      </w:r>
      <w:r w:rsidRPr="0044283C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  <w:t>io de</w:t>
      </w:r>
      <w:r w:rsidRPr="0044283C">
        <w:rPr>
          <w:rStyle w:val="Ttulodellibro"/>
          <w:rFonts w:ascii="Courier New" w:hAnsi="Courier New" w:cs="Courier New"/>
          <w:bCs w:val="0"/>
          <w:i w:val="0"/>
          <w:iCs w:val="0"/>
          <w:spacing w:val="0"/>
          <w:szCs w:val="24"/>
        </w:rPr>
        <w:t xml:space="preserve"> </w:t>
      </w:r>
      <w:r w:rsidRPr="0044283C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  <w:t>2020.-</w:t>
      </w:r>
    </w:p>
    <w:p w14:paraId="584158E4" w14:textId="77777777" w:rsidR="0044283C" w:rsidRPr="0044283C" w:rsidRDefault="0044283C" w:rsidP="0044283C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</w:pPr>
    </w:p>
    <w:p w14:paraId="27DA6238" w14:textId="77777777" w:rsidR="00F04B75" w:rsidRPr="0044283C" w:rsidRDefault="00F04B75" w:rsidP="00EF74E1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</w:pPr>
    </w:p>
    <w:p w14:paraId="11DFAF5D" w14:textId="77777777" w:rsidR="00F04B75" w:rsidRPr="0044283C" w:rsidRDefault="00F04B75" w:rsidP="00EF74E1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4283C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67A5EB45" w14:textId="7EE31619" w:rsidR="00DD68EC" w:rsidRPr="0044283C" w:rsidRDefault="00F04B75" w:rsidP="0044283C">
      <w:pPr>
        <w:spacing w:before="100" w:beforeAutospacing="1" w:after="100" w:afterAutospacing="1"/>
        <w:jc w:val="center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24"/>
          <w:szCs w:val="24"/>
          <w:lang w:val="es-ES_tradnl"/>
        </w:rPr>
      </w:pPr>
      <w:r w:rsidRPr="0044283C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D3D3251" w14:textId="77777777" w:rsidR="00C70E59" w:rsidRPr="0044283C" w:rsidRDefault="00C70E59" w:rsidP="00EF74E1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</w:pPr>
    </w:p>
    <w:p w14:paraId="5DFC0CED" w14:textId="77777777" w:rsidR="0044283C" w:rsidRDefault="00CC064C" w:rsidP="00787718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4283C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Art.1°</w:t>
      </w:r>
      <w:r w:rsidR="00265E7C" w:rsidRPr="0044283C">
        <w:rPr>
          <w:rFonts w:ascii="Courier New" w:hAnsi="Courier New" w:cs="Courier New"/>
          <w:b/>
          <w:sz w:val="24"/>
          <w:szCs w:val="24"/>
        </w:rPr>
        <w:t xml:space="preserve">: </w:t>
      </w:r>
      <w:r w:rsidR="00265E7C" w:rsidRPr="0044283C">
        <w:rPr>
          <w:rFonts w:ascii="Courier New" w:eastAsia="Arial Unicode MS" w:hAnsi="Courier New" w:cs="Courier New"/>
          <w:b/>
          <w:sz w:val="24"/>
          <w:szCs w:val="24"/>
        </w:rPr>
        <w:t xml:space="preserve">EXIMIR </w:t>
      </w:r>
      <w:r w:rsidR="0044283C" w:rsidRPr="0044283C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Cuenta Municipal Nº 00005583 hasta diciembre de 2020 inclusive.</w:t>
      </w:r>
    </w:p>
    <w:p w14:paraId="4EECF273" w14:textId="77777777" w:rsidR="0044283C" w:rsidRDefault="0044283C" w:rsidP="00787718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583BA448" w14:textId="681DC16F" w:rsidR="0044283C" w:rsidRDefault="0044283C" w:rsidP="0044283C">
      <w:pPr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224FBD4C" w14:textId="6B9E4FB7" w:rsidR="0044283C" w:rsidRDefault="0044283C" w:rsidP="0044283C">
      <w:pPr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059830A8" w14:textId="1A999BA6" w:rsidR="003F7690" w:rsidRPr="0044283C" w:rsidRDefault="0044283C" w:rsidP="0044283C">
      <w:pPr>
        <w:spacing w:after="100" w:afterAutospacing="1" w:line="240" w:lineRule="auto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44283C">
        <w:rPr>
          <w:rFonts w:ascii="Courier New" w:eastAsia="Arial Unicode MS" w:hAnsi="Courier New" w:cs="Courier New"/>
          <w:b/>
          <w:sz w:val="24"/>
          <w:szCs w:val="24"/>
        </w:rPr>
        <w:t>AUTORIZAR</w:t>
      </w:r>
      <w:r w:rsidRPr="0044283C">
        <w:rPr>
          <w:rFonts w:ascii="Courier New" w:eastAsia="Arial Unicode MS" w:hAnsi="Courier New" w:cs="Courier New"/>
          <w:sz w:val="24"/>
          <w:szCs w:val="24"/>
        </w:rPr>
        <w:t xml:space="preserve"> al Departamento Ejecutivo el cobro de la suma pesos treinta mil cuatr</w:t>
      </w:r>
      <w:r w:rsidR="00C363F6">
        <w:rPr>
          <w:rFonts w:ascii="Courier New" w:eastAsia="Arial Unicode MS" w:hAnsi="Courier New" w:cs="Courier New"/>
          <w:sz w:val="24"/>
          <w:szCs w:val="24"/>
        </w:rPr>
        <w:t>ocientos veinticinco /74 ($30.42</w:t>
      </w:r>
      <w:r w:rsidRPr="0044283C">
        <w:rPr>
          <w:rFonts w:ascii="Courier New" w:eastAsia="Arial Unicode MS" w:hAnsi="Courier New" w:cs="Courier New"/>
          <w:sz w:val="24"/>
          <w:szCs w:val="24"/>
        </w:rPr>
        <w:t>5,74) en 12 cuotas iguales, mensuales y consecutivas de pesos dos mil quinientos treinta y cinco /47 ($2.535,47) en concepto de tasa por relevamiento conforme planilla que se adjunta.-</w:t>
      </w:r>
    </w:p>
    <w:p w14:paraId="59DA931D" w14:textId="3E633212" w:rsidR="00787718" w:rsidRDefault="0044283C" w:rsidP="00DD68EC">
      <w:pPr>
        <w:spacing w:after="100" w:afterAutospacing="1" w:line="240" w:lineRule="auto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Art.3</w:t>
      </w:r>
      <w:r w:rsidR="00E87B1E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E87B1E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E87B1E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E87B1E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E87B1E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722F6F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55686EAB" w:rsidR="007740AE" w:rsidRDefault="007740AE" w:rsidP="00722F6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DD68E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VEINTIDÓS </w:t>
      </w:r>
      <w:r w:rsidR="0016129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65E7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JUL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IO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722F6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87B1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E87B1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E87B1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1C4F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39B0"/>
    <w:rsid w:val="000A3E11"/>
    <w:rsid w:val="000A652D"/>
    <w:rsid w:val="000A71C3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29D"/>
    <w:rsid w:val="00161458"/>
    <w:rsid w:val="00161A01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263A"/>
    <w:rsid w:val="001B3468"/>
    <w:rsid w:val="001B3F3D"/>
    <w:rsid w:val="001B69D8"/>
    <w:rsid w:val="001B6E9D"/>
    <w:rsid w:val="001C218D"/>
    <w:rsid w:val="001C52FC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016F"/>
    <w:rsid w:val="0034324E"/>
    <w:rsid w:val="00343970"/>
    <w:rsid w:val="00345EB8"/>
    <w:rsid w:val="00346077"/>
    <w:rsid w:val="0035101B"/>
    <w:rsid w:val="00351D74"/>
    <w:rsid w:val="0035327B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244A"/>
    <w:rsid w:val="003D3343"/>
    <w:rsid w:val="003D7D49"/>
    <w:rsid w:val="003E4EC7"/>
    <w:rsid w:val="003E68EE"/>
    <w:rsid w:val="003F2370"/>
    <w:rsid w:val="003F2F58"/>
    <w:rsid w:val="003F7690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283C"/>
    <w:rsid w:val="00443DED"/>
    <w:rsid w:val="0045100D"/>
    <w:rsid w:val="00453CB3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178B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5A2"/>
    <w:rsid w:val="00633477"/>
    <w:rsid w:val="006350D0"/>
    <w:rsid w:val="0063717F"/>
    <w:rsid w:val="006406C6"/>
    <w:rsid w:val="00640700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62585"/>
    <w:rsid w:val="00662FCD"/>
    <w:rsid w:val="00664FB7"/>
    <w:rsid w:val="00665423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56DF"/>
    <w:rsid w:val="007009FF"/>
    <w:rsid w:val="00702E31"/>
    <w:rsid w:val="00703D0E"/>
    <w:rsid w:val="00703F9C"/>
    <w:rsid w:val="007061C9"/>
    <w:rsid w:val="007072B2"/>
    <w:rsid w:val="00712F5F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4DB"/>
    <w:rsid w:val="00725C1D"/>
    <w:rsid w:val="0072799F"/>
    <w:rsid w:val="00730753"/>
    <w:rsid w:val="00733F77"/>
    <w:rsid w:val="00735820"/>
    <w:rsid w:val="00737199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4EB"/>
    <w:rsid w:val="007945B9"/>
    <w:rsid w:val="007975C8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71784"/>
    <w:rsid w:val="00871CF3"/>
    <w:rsid w:val="008741A4"/>
    <w:rsid w:val="00876A47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AD2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211F"/>
    <w:rsid w:val="00A92220"/>
    <w:rsid w:val="00A930DF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C009A3"/>
    <w:rsid w:val="00C019C1"/>
    <w:rsid w:val="00C062FC"/>
    <w:rsid w:val="00C077A9"/>
    <w:rsid w:val="00C1010F"/>
    <w:rsid w:val="00C11AF9"/>
    <w:rsid w:val="00C11B47"/>
    <w:rsid w:val="00C1340B"/>
    <w:rsid w:val="00C17FDA"/>
    <w:rsid w:val="00C24D7B"/>
    <w:rsid w:val="00C27B40"/>
    <w:rsid w:val="00C32C8E"/>
    <w:rsid w:val="00C34059"/>
    <w:rsid w:val="00C351EE"/>
    <w:rsid w:val="00C36040"/>
    <w:rsid w:val="00C363F6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183"/>
    <w:rsid w:val="00D20B6A"/>
    <w:rsid w:val="00D20C76"/>
    <w:rsid w:val="00D20FB2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445E"/>
    <w:rsid w:val="00D550E6"/>
    <w:rsid w:val="00D568D7"/>
    <w:rsid w:val="00D57EB5"/>
    <w:rsid w:val="00D610E3"/>
    <w:rsid w:val="00D6292E"/>
    <w:rsid w:val="00D65F4A"/>
    <w:rsid w:val="00D664C5"/>
    <w:rsid w:val="00D67CC3"/>
    <w:rsid w:val="00D67E9C"/>
    <w:rsid w:val="00D710AD"/>
    <w:rsid w:val="00D758D8"/>
    <w:rsid w:val="00D80CEF"/>
    <w:rsid w:val="00D81E94"/>
    <w:rsid w:val="00D82748"/>
    <w:rsid w:val="00D835DE"/>
    <w:rsid w:val="00D878D5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6571"/>
    <w:rsid w:val="00DB7FCA"/>
    <w:rsid w:val="00DC1DBC"/>
    <w:rsid w:val="00DC5744"/>
    <w:rsid w:val="00DD122F"/>
    <w:rsid w:val="00DD1583"/>
    <w:rsid w:val="00DD2961"/>
    <w:rsid w:val="00DD3EDD"/>
    <w:rsid w:val="00DD40D4"/>
    <w:rsid w:val="00DD64E5"/>
    <w:rsid w:val="00DD68EC"/>
    <w:rsid w:val="00DE0E7B"/>
    <w:rsid w:val="00DE1A7D"/>
    <w:rsid w:val="00DE2503"/>
    <w:rsid w:val="00DE2FFD"/>
    <w:rsid w:val="00DE3034"/>
    <w:rsid w:val="00DE3D50"/>
    <w:rsid w:val="00DF33AC"/>
    <w:rsid w:val="00DF5E3B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8EC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semiHidden/>
    <w:rsid w:val="00664FB7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664FB7"/>
    <w:rPr>
      <w:rFonts w:ascii="Arial" w:eastAsia="Times New Roman" w:hAnsi="Arial" w:cs="Times New Roman"/>
      <w:bCs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E22546-6F78-46B1-A317-BA9DB758A7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266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1731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mrivero</cp:lastModifiedBy>
  <cp:revision>5</cp:revision>
  <cp:lastPrinted>2020-07-10T13:07:00Z</cp:lastPrinted>
  <dcterms:created xsi:type="dcterms:W3CDTF">2020-07-23T11:54:00Z</dcterms:created>
  <dcterms:modified xsi:type="dcterms:W3CDTF">2020-07-24T15:39:00Z</dcterms:modified>
</cp:coreProperties>
</file>