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36E06086" w:rsidR="00265E7C" w:rsidRDefault="000B59F2" w:rsidP="00D67E9C">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58E3BCAF" w14:textId="77777777" w:rsidR="00D67E9C" w:rsidRPr="00265E7C" w:rsidRDefault="00D67E9C" w:rsidP="00D67E9C">
      <w:pPr>
        <w:spacing w:after="100" w:afterAutospacing="1" w:line="240" w:lineRule="auto"/>
        <w:ind w:left="709" w:hanging="709"/>
        <w:jc w:val="center"/>
        <w:rPr>
          <w:rFonts w:ascii="Courier New" w:hAnsi="Courier New" w:cs="Courier New"/>
          <w:b/>
          <w:sz w:val="24"/>
          <w:szCs w:val="24"/>
        </w:rPr>
      </w:pPr>
    </w:p>
    <w:p w14:paraId="5501CCAB" w14:textId="47CF19AA" w:rsidR="00264569" w:rsidRDefault="00667965" w:rsidP="00183767">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EB58BB">
        <w:rPr>
          <w:rFonts w:ascii="Courier New" w:eastAsia="Times New Roman" w:hAnsi="Courier New" w:cs="Times New Roman"/>
          <w:b/>
          <w:sz w:val="24"/>
          <w:szCs w:val="20"/>
          <w:u w:val="single"/>
          <w:lang w:eastAsia="es-AR"/>
        </w:rPr>
        <w:t>1461</w:t>
      </w:r>
    </w:p>
    <w:p w14:paraId="09F8C9C7" w14:textId="77777777" w:rsidR="00183767" w:rsidRDefault="00183767" w:rsidP="00183767">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54ABBAD" w14:textId="6F185C15" w:rsidR="002C2BC5" w:rsidRPr="002C2BC5" w:rsidRDefault="00391944" w:rsidP="00183767">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proofErr w:type="gramStart"/>
      <w:r w:rsidR="00384D3F" w:rsidRPr="00F04B75">
        <w:rPr>
          <w:rFonts w:ascii="Courier New" w:hAnsi="Courier New" w:cs="Courier New"/>
          <w:sz w:val="24"/>
          <w:szCs w:val="24"/>
          <w:lang w:val="es-ES_tradnl"/>
        </w:rPr>
        <w:t>:</w:t>
      </w:r>
      <w:r w:rsidR="00E87B1E" w:rsidRPr="00F04B75">
        <w:rPr>
          <w:rFonts w:ascii="Courier New" w:hAnsi="Courier New" w:cs="Courier New"/>
          <w:sz w:val="24"/>
          <w:szCs w:val="24"/>
        </w:rPr>
        <w:t xml:space="preserve"> </w:t>
      </w:r>
      <w:r w:rsidR="00183767">
        <w:rPr>
          <w:rFonts w:ascii="Courier New" w:hAnsi="Courier New" w:cs="Courier New"/>
          <w:sz w:val="24"/>
          <w:szCs w:val="24"/>
        </w:rPr>
        <w:t xml:space="preserve"> </w:t>
      </w:r>
      <w:r w:rsidR="00183767" w:rsidRPr="00183767">
        <w:rPr>
          <w:rFonts w:ascii="Courier New" w:hAnsi="Courier New" w:cs="Courier New"/>
          <w:sz w:val="24"/>
          <w:szCs w:val="24"/>
        </w:rPr>
        <w:t>La</w:t>
      </w:r>
      <w:proofErr w:type="gramEnd"/>
      <w:r w:rsidR="00183767" w:rsidRPr="00183767">
        <w:rPr>
          <w:rFonts w:ascii="Courier New" w:hAnsi="Courier New" w:cs="Courier New"/>
          <w:sz w:val="24"/>
          <w:szCs w:val="24"/>
        </w:rPr>
        <w:t xml:space="preserve"> Ley </w:t>
      </w:r>
      <w:r w:rsidR="00183767">
        <w:rPr>
          <w:rFonts w:ascii="Courier New" w:hAnsi="Courier New" w:cs="Courier New"/>
          <w:sz w:val="24"/>
          <w:szCs w:val="24"/>
        </w:rPr>
        <w:t xml:space="preserve"> </w:t>
      </w:r>
      <w:r w:rsidR="00183767" w:rsidRPr="00183767">
        <w:rPr>
          <w:rFonts w:ascii="Courier New" w:hAnsi="Courier New" w:cs="Courier New"/>
          <w:sz w:val="24"/>
          <w:szCs w:val="24"/>
        </w:rPr>
        <w:t>Provincial Nº 10702  y el Decreto Nº 521/2020</w:t>
      </w:r>
      <w:r w:rsidR="00183767">
        <w:rPr>
          <w:rFonts w:ascii="Courier New" w:hAnsi="Courier New" w:cs="Courier New"/>
          <w:sz w:val="24"/>
          <w:szCs w:val="24"/>
        </w:rPr>
        <w:t>; y</w:t>
      </w:r>
    </w:p>
    <w:p w14:paraId="4AF730D0" w14:textId="385C1858" w:rsidR="002C2BC5" w:rsidRDefault="002B2C74" w:rsidP="002C2BC5">
      <w:pPr>
        <w:tabs>
          <w:tab w:val="left" w:pos="2835"/>
        </w:tabs>
        <w:jc w:val="center"/>
        <w:rPr>
          <w:rFonts w:ascii="Courier New" w:hAnsi="Courier New" w:cs="Courier New"/>
          <w:b/>
          <w:sz w:val="24"/>
          <w:szCs w:val="24"/>
          <w:lang w:val="es-ES_tradnl"/>
        </w:rPr>
      </w:pPr>
      <w:r w:rsidRPr="0044283C">
        <w:rPr>
          <w:rFonts w:ascii="Courier New" w:hAnsi="Courier New" w:cs="Courier New"/>
          <w:b/>
          <w:sz w:val="24"/>
          <w:szCs w:val="24"/>
          <w:lang w:val="es-ES_tradnl"/>
        </w:rPr>
        <w:t>C O N S I D E R A N D O</w:t>
      </w:r>
    </w:p>
    <w:p w14:paraId="264FD7B0" w14:textId="77777777" w:rsidR="00183767" w:rsidRPr="0044283C" w:rsidRDefault="00183767" w:rsidP="002C2BC5">
      <w:pPr>
        <w:tabs>
          <w:tab w:val="left" w:pos="2835"/>
        </w:tabs>
        <w:jc w:val="center"/>
        <w:rPr>
          <w:rFonts w:ascii="Courier New" w:hAnsi="Courier New" w:cs="Courier New"/>
          <w:b/>
          <w:sz w:val="24"/>
          <w:szCs w:val="24"/>
          <w:lang w:val="es-ES_tradnl"/>
        </w:rPr>
      </w:pPr>
    </w:p>
    <w:p w14:paraId="22276CF2" w14:textId="3FFA581B" w:rsidR="00183767" w:rsidRDefault="009C3C2F" w:rsidP="00183767">
      <w:pPr>
        <w:pStyle w:val="Prrafodelista"/>
        <w:spacing w:line="276" w:lineRule="auto"/>
        <w:jc w:val="both"/>
        <w:rPr>
          <w:rFonts w:ascii="Courier New" w:hAnsi="Courier New" w:cs="Courier New"/>
          <w:b w:val="0"/>
        </w:rPr>
      </w:pPr>
      <w:r w:rsidRPr="00183767">
        <w:rPr>
          <w:rFonts w:ascii="Courier New" w:eastAsia="Arial Unicode MS" w:hAnsi="Courier New" w:cs="Courier New"/>
          <w:b w:val="0"/>
        </w:rPr>
        <w:t xml:space="preserve">Que </w:t>
      </w:r>
      <w:r w:rsidR="00183767" w:rsidRPr="00183767">
        <w:rPr>
          <w:rFonts w:ascii="Courier New" w:hAnsi="Courier New" w:cs="Courier New"/>
          <w:b w:val="0"/>
        </w:rPr>
        <w:t xml:space="preserve"> a través de la Ley Nº 10702, se establece el “Régimen Sancionatorio Excepcional Emergencia Sanitaria COVID 19” que regirá para toda persona humana o jurídica que incumpla alguno de los Protocolos de Actuación, Disposiciones y Resoluciones del Centro de Operaciones de Emergencia Central (COE) dentro del territorio de la Provincia de Córdoba, sin perjuicio de la aplicación del Código Penal de la República Argentina, con la finalidad de evitar la propagación de enfermedades epidémicas y de  esta forma proteger la salud de la población cordobesa.</w:t>
      </w:r>
    </w:p>
    <w:p w14:paraId="0212CD05" w14:textId="77777777" w:rsidR="00183767" w:rsidRPr="00183767" w:rsidRDefault="00183767" w:rsidP="00183767">
      <w:pPr>
        <w:pStyle w:val="Prrafodelista"/>
        <w:spacing w:line="276" w:lineRule="auto"/>
        <w:jc w:val="both"/>
        <w:rPr>
          <w:rFonts w:ascii="Courier New" w:hAnsi="Courier New" w:cs="Courier New"/>
          <w:b w:val="0"/>
        </w:rPr>
      </w:pPr>
    </w:p>
    <w:p w14:paraId="5D8B3197" w14:textId="44CD1058" w:rsidR="00183767" w:rsidRPr="00183767" w:rsidRDefault="00183767" w:rsidP="00183767">
      <w:pPr>
        <w:pStyle w:val="Prrafodelista"/>
        <w:spacing w:line="276" w:lineRule="auto"/>
        <w:jc w:val="both"/>
        <w:rPr>
          <w:rFonts w:ascii="Courier New" w:hAnsi="Courier New" w:cs="Courier New"/>
          <w:b w:val="0"/>
        </w:rPr>
      </w:pPr>
      <w:r w:rsidRPr="00183767">
        <w:rPr>
          <w:rFonts w:ascii="Courier New" w:hAnsi="Courier New" w:cs="Courier New"/>
          <w:b w:val="0"/>
        </w:rPr>
        <w:t>Que nuestra ciudad viene adhiriendo a todas las disposiciones del COE Central y del COE Regional para proteger la salud de la población resguardar a nuestros vecinos. Apelando a la conciencia social y a los mecanismos que las leyes que, resguardan derechos</w:t>
      </w:r>
      <w:r>
        <w:rPr>
          <w:rFonts w:ascii="Courier New" w:hAnsi="Courier New" w:cs="Courier New"/>
          <w:b w:val="0"/>
        </w:rPr>
        <w:t xml:space="preserve"> </w:t>
      </w:r>
      <w:r w:rsidRPr="00183767">
        <w:rPr>
          <w:rFonts w:ascii="Courier New" w:hAnsi="Courier New" w:cs="Courier New"/>
          <w:b w:val="0"/>
        </w:rPr>
        <w:t>colectivos que van por sobre los individuales, principalmente cuando se protege el bien más prec</w:t>
      </w:r>
      <w:r>
        <w:rPr>
          <w:rFonts w:ascii="Courier New" w:hAnsi="Courier New" w:cs="Courier New"/>
          <w:b w:val="0"/>
        </w:rPr>
        <w:t>iado como es la vida y lo salud;</w:t>
      </w:r>
    </w:p>
    <w:p w14:paraId="6970DAE6" w14:textId="757D74D8" w:rsidR="002C2BC5" w:rsidRPr="00183767" w:rsidRDefault="002F5ECA" w:rsidP="00183767">
      <w:pPr>
        <w:pStyle w:val="Prrafodelista"/>
        <w:spacing w:line="276" w:lineRule="auto"/>
        <w:jc w:val="both"/>
        <w:rPr>
          <w:rFonts w:ascii="Courier New" w:hAnsi="Courier New" w:cs="Courier New"/>
          <w:b w:val="0"/>
        </w:rPr>
      </w:pPr>
      <w:r w:rsidRPr="00183767">
        <w:rPr>
          <w:rFonts w:ascii="Courier New" w:eastAsia="Arial Unicode MS" w:hAnsi="Courier New" w:cs="Courier New"/>
          <w:b w:val="0"/>
        </w:rPr>
        <w:t xml:space="preserve"> </w:t>
      </w:r>
    </w:p>
    <w:p w14:paraId="271D132A" w14:textId="62C7C181" w:rsidR="00B66727" w:rsidRDefault="007241AB" w:rsidP="00183767">
      <w:pPr>
        <w:pStyle w:val="Prrafodelista"/>
        <w:spacing w:line="276" w:lineRule="auto"/>
        <w:jc w:val="both"/>
        <w:rPr>
          <w:rStyle w:val="Ttulodellibro"/>
          <w:rFonts w:ascii="Courier New" w:eastAsia="Calibri" w:hAnsi="Courier New" w:cs="Courier New"/>
          <w:bCs w:val="0"/>
          <w:i w:val="0"/>
          <w:iCs w:val="0"/>
          <w:spacing w:val="0"/>
        </w:rPr>
      </w:pPr>
      <w:r w:rsidRPr="00183767">
        <w:rPr>
          <w:rStyle w:val="Ttulodellibro"/>
          <w:rFonts w:ascii="Courier New" w:hAnsi="Courier New" w:cs="Courier New"/>
          <w:bCs w:val="0"/>
          <w:i w:val="0"/>
          <w:iCs w:val="0"/>
          <w:spacing w:val="0"/>
        </w:rPr>
        <w:t>Que evaluado</w:t>
      </w:r>
      <w:r w:rsidRPr="00183767">
        <w:rPr>
          <w:rStyle w:val="apple-converted-space"/>
          <w:rFonts w:ascii="Courier New" w:hAnsi="Courier New" w:cs="Courier New"/>
          <w:b w:val="0"/>
        </w:rPr>
        <w:t xml:space="preserve"> </w:t>
      </w:r>
      <w:r w:rsidR="00183767">
        <w:rPr>
          <w:rStyle w:val="Ttulodellibro"/>
          <w:rFonts w:ascii="Courier New" w:hAnsi="Courier New" w:cs="Courier New"/>
          <w:bCs w:val="0"/>
          <w:i w:val="0"/>
          <w:iCs w:val="0"/>
          <w:spacing w:val="0"/>
        </w:rPr>
        <w:t xml:space="preserve">el Proyecto de Ordenanza elevado por el Departamento Ejecutivo por la </w:t>
      </w:r>
      <w:r w:rsidR="004C5C36">
        <w:rPr>
          <w:rStyle w:val="Ttulodellibro"/>
          <w:rFonts w:ascii="Courier New" w:hAnsi="Courier New" w:cs="Courier New"/>
          <w:bCs w:val="0"/>
          <w:i w:val="0"/>
          <w:iCs w:val="0"/>
          <w:spacing w:val="0"/>
        </w:rPr>
        <w:t>totalidad de los C</w:t>
      </w:r>
      <w:r w:rsidR="00183767">
        <w:rPr>
          <w:rStyle w:val="Ttulodellibro"/>
          <w:rFonts w:ascii="Courier New" w:hAnsi="Courier New" w:cs="Courier New"/>
          <w:bCs w:val="0"/>
          <w:i w:val="0"/>
          <w:iCs w:val="0"/>
          <w:spacing w:val="0"/>
        </w:rPr>
        <w:t>oncejales es aprobado</w:t>
      </w:r>
      <w:r w:rsidR="004C5C36">
        <w:rPr>
          <w:rStyle w:val="Ttulodellibro"/>
          <w:rFonts w:ascii="Courier New" w:hAnsi="Courier New" w:cs="Courier New"/>
          <w:bCs w:val="0"/>
          <w:i w:val="0"/>
          <w:iCs w:val="0"/>
          <w:spacing w:val="0"/>
        </w:rPr>
        <w:t>,</w:t>
      </w:r>
      <w:r w:rsidR="00183767">
        <w:rPr>
          <w:rStyle w:val="Ttulodellibro"/>
          <w:rFonts w:ascii="Courier New" w:hAnsi="Courier New" w:cs="Courier New"/>
          <w:bCs w:val="0"/>
          <w:i w:val="0"/>
          <w:iCs w:val="0"/>
          <w:spacing w:val="0"/>
        </w:rPr>
        <w:t xml:space="preserve"> en General y en Particular</w:t>
      </w:r>
      <w:r w:rsidR="004C5C36">
        <w:rPr>
          <w:rStyle w:val="Ttulodellibro"/>
          <w:rFonts w:ascii="Courier New" w:hAnsi="Courier New" w:cs="Courier New"/>
          <w:bCs w:val="0"/>
          <w:i w:val="0"/>
          <w:iCs w:val="0"/>
          <w:spacing w:val="0"/>
        </w:rPr>
        <w:t>,</w:t>
      </w:r>
      <w:bookmarkStart w:id="0" w:name="_GoBack"/>
      <w:bookmarkEnd w:id="0"/>
      <w:r w:rsidR="00183767">
        <w:rPr>
          <w:rStyle w:val="Ttulodellibro"/>
          <w:rFonts w:ascii="Courier New" w:hAnsi="Courier New" w:cs="Courier New"/>
          <w:bCs w:val="0"/>
          <w:i w:val="0"/>
          <w:iCs w:val="0"/>
          <w:spacing w:val="0"/>
        </w:rPr>
        <w:t xml:space="preserve"> por mayoría</w:t>
      </w:r>
      <w:r w:rsidRPr="00183767">
        <w:rPr>
          <w:rStyle w:val="Ttulodellibro"/>
          <w:rFonts w:ascii="Courier New" w:hAnsi="Courier New" w:cs="Courier New"/>
          <w:bCs w:val="0"/>
          <w:i w:val="0"/>
          <w:iCs w:val="0"/>
          <w:spacing w:val="0"/>
        </w:rPr>
        <w:t xml:space="preserve"> en </w:t>
      </w:r>
      <w:r w:rsidRPr="00183767">
        <w:rPr>
          <w:rStyle w:val="Ttulodellibro"/>
          <w:rFonts w:ascii="Courier New" w:eastAsia="Calibri" w:hAnsi="Courier New" w:cs="Courier New"/>
          <w:bCs w:val="0"/>
          <w:i w:val="0"/>
          <w:iCs w:val="0"/>
          <w:spacing w:val="0"/>
        </w:rPr>
        <w:t xml:space="preserve">Sesión Ordinaria del </w:t>
      </w:r>
      <w:r w:rsidR="00183767">
        <w:rPr>
          <w:rStyle w:val="Ttulodellibro"/>
          <w:rFonts w:ascii="Courier New" w:eastAsia="Calibri" w:hAnsi="Courier New" w:cs="Courier New"/>
          <w:bCs w:val="0"/>
          <w:i w:val="0"/>
          <w:iCs w:val="0"/>
          <w:spacing w:val="0"/>
        </w:rPr>
        <w:t>día 29</w:t>
      </w:r>
      <w:r w:rsidR="00265E7C" w:rsidRPr="00183767">
        <w:rPr>
          <w:rStyle w:val="Ttulodellibro"/>
          <w:rFonts w:ascii="Courier New" w:eastAsia="Calibri" w:hAnsi="Courier New" w:cs="Courier New"/>
          <w:bCs w:val="0"/>
          <w:i w:val="0"/>
          <w:iCs w:val="0"/>
          <w:spacing w:val="0"/>
        </w:rPr>
        <w:t xml:space="preserve"> de jul</w:t>
      </w:r>
      <w:r w:rsidRPr="00183767">
        <w:rPr>
          <w:rStyle w:val="Ttulodellibro"/>
          <w:rFonts w:ascii="Courier New" w:eastAsia="Calibri" w:hAnsi="Courier New" w:cs="Courier New"/>
          <w:bCs w:val="0"/>
          <w:i w:val="0"/>
          <w:iCs w:val="0"/>
          <w:spacing w:val="0"/>
        </w:rPr>
        <w:t>io de</w:t>
      </w:r>
      <w:r w:rsidRPr="00183767">
        <w:rPr>
          <w:rStyle w:val="Ttulodellibro"/>
          <w:rFonts w:ascii="Courier New" w:hAnsi="Courier New" w:cs="Courier New"/>
          <w:bCs w:val="0"/>
          <w:i w:val="0"/>
          <w:iCs w:val="0"/>
          <w:spacing w:val="0"/>
        </w:rPr>
        <w:t xml:space="preserve"> </w:t>
      </w:r>
      <w:r w:rsidRPr="00183767">
        <w:rPr>
          <w:rStyle w:val="Ttulodellibro"/>
          <w:rFonts w:ascii="Courier New" w:eastAsia="Calibri" w:hAnsi="Courier New" w:cs="Courier New"/>
          <w:bCs w:val="0"/>
          <w:i w:val="0"/>
          <w:iCs w:val="0"/>
          <w:spacing w:val="0"/>
        </w:rPr>
        <w:t>2020.-</w:t>
      </w:r>
    </w:p>
    <w:p w14:paraId="4EB45C99" w14:textId="77777777" w:rsidR="00183767" w:rsidRDefault="00183767" w:rsidP="00183767">
      <w:pPr>
        <w:pStyle w:val="Prrafodelista"/>
        <w:spacing w:line="276" w:lineRule="auto"/>
        <w:jc w:val="both"/>
        <w:rPr>
          <w:rStyle w:val="Ttulodellibro"/>
          <w:rFonts w:ascii="Courier New" w:eastAsia="Calibri" w:hAnsi="Courier New" w:cs="Courier New"/>
          <w:bCs w:val="0"/>
          <w:i w:val="0"/>
          <w:iCs w:val="0"/>
          <w:spacing w:val="0"/>
        </w:rPr>
      </w:pPr>
    </w:p>
    <w:p w14:paraId="78512DE0" w14:textId="77777777" w:rsidR="00183767" w:rsidRDefault="00183767" w:rsidP="00183767">
      <w:pPr>
        <w:pStyle w:val="Prrafodelista"/>
        <w:spacing w:line="276" w:lineRule="auto"/>
        <w:jc w:val="both"/>
        <w:rPr>
          <w:rStyle w:val="Ttulodellibro"/>
          <w:rFonts w:ascii="Courier New" w:eastAsia="Calibri" w:hAnsi="Courier New" w:cs="Courier New"/>
          <w:bCs w:val="0"/>
          <w:i w:val="0"/>
          <w:iCs w:val="0"/>
          <w:spacing w:val="0"/>
        </w:rPr>
      </w:pPr>
    </w:p>
    <w:p w14:paraId="59C60CC3" w14:textId="18304D76" w:rsidR="00183767" w:rsidRPr="00183767" w:rsidRDefault="00183767" w:rsidP="00183767">
      <w:pPr>
        <w:pStyle w:val="Prrafodelista"/>
        <w:spacing w:line="276" w:lineRule="auto"/>
        <w:jc w:val="right"/>
        <w:rPr>
          <w:rStyle w:val="Ttulodellibro"/>
          <w:rFonts w:ascii="Courier New" w:eastAsia="Calibri" w:hAnsi="Courier New" w:cs="Courier New"/>
          <w:bCs w:val="0"/>
          <w:i w:val="0"/>
          <w:iCs w:val="0"/>
          <w:spacing w:val="0"/>
          <w:szCs w:val="24"/>
        </w:rPr>
      </w:pPr>
      <w:r w:rsidRPr="00183767">
        <w:rPr>
          <w:rStyle w:val="Ttulodellibro"/>
          <w:rFonts w:ascii="Courier New" w:eastAsia="Calibri" w:hAnsi="Courier New" w:cs="Courier New"/>
          <w:bCs w:val="0"/>
          <w:i w:val="0"/>
          <w:iCs w:val="0"/>
          <w:spacing w:val="0"/>
          <w:szCs w:val="24"/>
        </w:rPr>
        <w:t>...///</w:t>
      </w:r>
    </w:p>
    <w:p w14:paraId="47DD847B" w14:textId="52283941" w:rsidR="00183767" w:rsidRPr="00183767" w:rsidRDefault="00183767" w:rsidP="00183767">
      <w:pPr>
        <w:rPr>
          <w:rStyle w:val="Ttulodellibro"/>
          <w:rFonts w:ascii="Courier New" w:eastAsia="Calibri" w:hAnsi="Courier New" w:cs="Courier New"/>
          <w:b w:val="0"/>
          <w:bCs w:val="0"/>
          <w:i w:val="0"/>
          <w:iCs w:val="0"/>
          <w:spacing w:val="0"/>
          <w:sz w:val="24"/>
          <w:szCs w:val="24"/>
        </w:rPr>
      </w:pPr>
      <w:r w:rsidRPr="00183767">
        <w:rPr>
          <w:rStyle w:val="Ttulodellibro"/>
          <w:rFonts w:ascii="Courier New" w:eastAsia="Calibri" w:hAnsi="Courier New" w:cs="Courier New"/>
          <w:b w:val="0"/>
          <w:bCs w:val="0"/>
          <w:i w:val="0"/>
          <w:iCs w:val="0"/>
          <w:spacing w:val="0"/>
          <w:sz w:val="24"/>
          <w:szCs w:val="24"/>
        </w:rPr>
        <w:lastRenderedPageBreak/>
        <w:t>...///2.-</w:t>
      </w:r>
    </w:p>
    <w:p w14:paraId="2174F76B" w14:textId="77777777" w:rsidR="00B66727" w:rsidRPr="002F5ECA" w:rsidRDefault="00B66727" w:rsidP="002C2BC5">
      <w:pPr>
        <w:pStyle w:val="Prrafodelista"/>
        <w:spacing w:line="276" w:lineRule="auto"/>
        <w:jc w:val="both"/>
        <w:rPr>
          <w:rStyle w:val="Ttulodellibro"/>
          <w:rFonts w:ascii="Courier New" w:eastAsia="Calibri" w:hAnsi="Courier New" w:cs="Courier New"/>
          <w:bCs w:val="0"/>
          <w:i w:val="0"/>
          <w:iCs w:val="0"/>
          <w:spacing w:val="0"/>
        </w:rPr>
      </w:pPr>
    </w:p>
    <w:p w14:paraId="1F449073" w14:textId="77777777" w:rsidR="00B66727" w:rsidRPr="002F5ECA" w:rsidRDefault="00B66727" w:rsidP="002C2BC5">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44283C" w:rsidRDefault="00F04B75" w:rsidP="0025720A">
      <w:pPr>
        <w:spacing w:after="0"/>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EL HONORABLE CONCEJO DELIBERANTE DE LA CIUDAD DE ALTA</w:t>
      </w:r>
    </w:p>
    <w:p w14:paraId="2B4A1087" w14:textId="1F31D674" w:rsidR="00191E67" w:rsidRPr="0044283C" w:rsidRDefault="00F04B75" w:rsidP="0025720A">
      <w:pPr>
        <w:spacing w:before="100" w:beforeAutospacing="1" w:after="100" w:afterAutospacing="1"/>
        <w:jc w:val="center"/>
        <w:rPr>
          <w:rStyle w:val="Ttulodellibro"/>
          <w:rFonts w:ascii="Courier New" w:eastAsia="Calibri" w:hAnsi="Courier New" w:cs="Courier New"/>
          <w:bCs w:val="0"/>
          <w:i w:val="0"/>
          <w:iCs w:val="0"/>
          <w:spacing w:val="0"/>
          <w:sz w:val="24"/>
          <w:szCs w:val="24"/>
          <w:lang w:val="es-ES_tradnl"/>
        </w:rPr>
      </w:pPr>
      <w:r w:rsidRPr="0044283C">
        <w:rPr>
          <w:rFonts w:ascii="Courier New" w:eastAsia="Calibri" w:hAnsi="Courier New" w:cs="Courier New"/>
          <w:b/>
          <w:sz w:val="24"/>
          <w:szCs w:val="24"/>
          <w:lang w:val="es-ES_tradnl"/>
        </w:rPr>
        <w:t>GRACIA SANCIONA CON FUERZA DE ORDENANZA</w:t>
      </w:r>
    </w:p>
    <w:p w14:paraId="0D3D3251" w14:textId="77777777" w:rsidR="00C70E59" w:rsidRPr="0044283C" w:rsidRDefault="00C70E59" w:rsidP="0025720A">
      <w:pPr>
        <w:pStyle w:val="Prrafodelista"/>
        <w:spacing w:line="276" w:lineRule="auto"/>
        <w:jc w:val="both"/>
        <w:rPr>
          <w:rStyle w:val="Ttulodellibro"/>
          <w:rFonts w:ascii="Courier New" w:eastAsia="Calibri" w:hAnsi="Courier New" w:cs="Courier New"/>
          <w:bCs w:val="0"/>
          <w:i w:val="0"/>
          <w:iCs w:val="0"/>
          <w:spacing w:val="0"/>
          <w:szCs w:val="24"/>
        </w:rPr>
      </w:pPr>
    </w:p>
    <w:p w14:paraId="55FCE2D3" w14:textId="789ABA76" w:rsidR="00225CC6" w:rsidRPr="00183767" w:rsidRDefault="00CC064C" w:rsidP="00F84A79">
      <w:pPr>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265E7C" w:rsidRPr="0044283C">
        <w:rPr>
          <w:rFonts w:ascii="Courier New" w:hAnsi="Courier New" w:cs="Courier New"/>
          <w:b/>
          <w:sz w:val="24"/>
          <w:szCs w:val="24"/>
        </w:rPr>
        <w:t xml:space="preserve">: </w:t>
      </w:r>
      <w:r w:rsidR="00183767" w:rsidRPr="00183767">
        <w:rPr>
          <w:rFonts w:ascii="Courier New" w:hAnsi="Courier New" w:cs="Courier New"/>
          <w:b/>
          <w:sz w:val="24"/>
          <w:szCs w:val="24"/>
        </w:rPr>
        <w:t>ADHIÉRASE</w:t>
      </w:r>
      <w:r w:rsidR="00183767" w:rsidRPr="00183767">
        <w:rPr>
          <w:rFonts w:ascii="Courier New" w:hAnsi="Courier New" w:cs="Courier New"/>
          <w:sz w:val="24"/>
          <w:szCs w:val="24"/>
        </w:rPr>
        <w:t xml:space="preserve"> la Municipalidad de Alta Gracia a la Ley Provincial N° 10702 que establece el RÉGIMEN SANCIONATORIO EXCEPCIONAL EMERGENCIA SANITARIA - COVID19” y a su Decreto Reglamentario número 521/2020.-</w:t>
      </w:r>
    </w:p>
    <w:p w14:paraId="2402AEA7" w14:textId="200B3E72" w:rsidR="00183767" w:rsidRPr="00183767" w:rsidRDefault="00183767" w:rsidP="00183767">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183767">
        <w:rPr>
          <w:rFonts w:ascii="Courier New" w:hAnsi="Courier New" w:cs="Courier New"/>
          <w:b/>
          <w:sz w:val="24"/>
          <w:szCs w:val="24"/>
        </w:rPr>
        <w:t>AUTORÍCESE</w:t>
      </w:r>
      <w:r w:rsidRPr="00183767">
        <w:rPr>
          <w:rFonts w:ascii="Courier New" w:hAnsi="Courier New" w:cs="Courier New"/>
          <w:sz w:val="24"/>
          <w:szCs w:val="24"/>
        </w:rPr>
        <w:t xml:space="preserve"> al Departamento Ejecutivo Municipal a celebrar con el Gobierno de la Provincia de Córdoba, los convenios necesarios para hacer efectiva la aplicación de la presente ordenanza; en especial los dirigidos a acordar las condiciones de la afectación del personal de su jurisdicción a las tareas de constatación de las faltas.-</w:t>
      </w:r>
    </w:p>
    <w:p w14:paraId="62F03707" w14:textId="4960328A" w:rsidR="00183767" w:rsidRPr="00183767" w:rsidRDefault="00183767" w:rsidP="00183767">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Art.3°</w:t>
      </w:r>
      <w:r w:rsidRPr="002B2C74">
        <w:rPr>
          <w:rFonts w:ascii="Courier New" w:eastAsia="Times New Roman" w:hAnsi="Courier New" w:cs="Times New Roman"/>
          <w:b/>
          <w:sz w:val="24"/>
          <w:szCs w:val="24"/>
          <w:u w:val="single"/>
          <w:lang w:eastAsia="es-ES"/>
        </w:rPr>
        <w:t>:</w:t>
      </w:r>
      <w:r w:rsidRPr="00183767">
        <w:rPr>
          <w:rFonts w:ascii="Courier New" w:hAnsi="Courier New" w:cs="Courier New"/>
          <w:b/>
        </w:rPr>
        <w:t xml:space="preserve"> </w:t>
      </w:r>
      <w:r w:rsidRPr="00183767">
        <w:rPr>
          <w:rFonts w:ascii="Courier New" w:hAnsi="Courier New" w:cs="Courier New"/>
          <w:b/>
          <w:sz w:val="24"/>
          <w:szCs w:val="24"/>
        </w:rPr>
        <w:t>FACÚLTASE</w:t>
      </w:r>
      <w:r w:rsidRPr="00183767">
        <w:rPr>
          <w:rFonts w:ascii="Courier New" w:hAnsi="Courier New" w:cs="Courier New"/>
          <w:sz w:val="24"/>
          <w:szCs w:val="24"/>
        </w:rPr>
        <w:t xml:space="preserve"> al Departamento Ejecutivo Municipal a los fines de disponer todas las medidas que estime pertinentes a los efectos de procurar la adecuada implementación del Régimen</w:t>
      </w:r>
      <w:r w:rsidRPr="00183767">
        <w:rPr>
          <w:rFonts w:ascii="Courier New" w:eastAsia="Times New Roman" w:hAnsi="Courier New" w:cs="Times New Roman"/>
          <w:sz w:val="24"/>
          <w:szCs w:val="24"/>
          <w:lang w:eastAsia="es-ES"/>
        </w:rPr>
        <w:t xml:space="preserve"> </w:t>
      </w:r>
      <w:r w:rsidRPr="00183767">
        <w:rPr>
          <w:rFonts w:ascii="Courier New" w:hAnsi="Courier New" w:cs="Courier New"/>
          <w:sz w:val="24"/>
          <w:szCs w:val="24"/>
        </w:rPr>
        <w:t>Sancionatorio.-</w:t>
      </w:r>
    </w:p>
    <w:p w14:paraId="59DA931D" w14:textId="2DD45074" w:rsidR="00787718" w:rsidRDefault="00183767" w:rsidP="0025720A">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Art.4</w:t>
      </w:r>
      <w:r w:rsidR="00E87B1E">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sz w:val="24"/>
          <w:szCs w:val="24"/>
          <w:lang w:eastAsia="es-ES"/>
        </w:rPr>
        <w:t xml:space="preserve"> </w:t>
      </w:r>
      <w:r w:rsidR="00E87B1E" w:rsidRPr="002B2C74">
        <w:rPr>
          <w:rFonts w:ascii="Courier New" w:eastAsia="SimSun" w:hAnsi="Courier New" w:cs="Mangal"/>
          <w:b/>
          <w:kern w:val="1"/>
          <w:sz w:val="24"/>
          <w:szCs w:val="24"/>
          <w:lang w:val="es-ES" w:eastAsia="hi-IN" w:bidi="hi-IN"/>
        </w:rPr>
        <w:t xml:space="preserve">PROTOCOLÍCESE, </w:t>
      </w:r>
      <w:r w:rsidR="00E87B1E"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25720A">
      <w:pPr>
        <w:spacing w:before="100" w:beforeAutospacing="1" w:after="0"/>
        <w:jc w:val="both"/>
        <w:rPr>
          <w:rFonts w:ascii="Courier New" w:hAnsi="Courier New" w:cs="Courier New"/>
          <w:sz w:val="24"/>
          <w:szCs w:val="24"/>
        </w:rPr>
      </w:pPr>
    </w:p>
    <w:p w14:paraId="40FEB5F7" w14:textId="58741EBD" w:rsidR="007740AE" w:rsidRDefault="007740AE" w:rsidP="0025720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183767">
        <w:rPr>
          <w:rFonts w:ascii="Courier New" w:eastAsia="Arial Unicode MS" w:hAnsi="Courier New" w:cs="ShelleyAllegroScript-Normal"/>
          <w:b/>
          <w:sz w:val="24"/>
          <w:szCs w:val="24"/>
          <w:lang w:val="es-ES_tradnl"/>
        </w:rPr>
        <w:t>DELIBERANTE A LOS VEINTINUEVE</w:t>
      </w:r>
      <w:r w:rsidR="00DD68EC">
        <w:rPr>
          <w:rFonts w:ascii="Courier New" w:eastAsia="Arial Unicode MS" w:hAnsi="Courier New" w:cs="ShelleyAllegroScript-Normal"/>
          <w:b/>
          <w:sz w:val="24"/>
          <w:szCs w:val="24"/>
          <w:lang w:val="es-ES_tradnl"/>
        </w:rPr>
        <w:t xml:space="preserve">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 MES DE JUL</w:t>
      </w:r>
      <w:r w:rsidR="00CD4055">
        <w:rPr>
          <w:rFonts w:ascii="Courier New" w:eastAsia="Arial Unicode MS" w:hAnsi="Courier New" w:cs="ShelleyAllegroScript-Normal"/>
          <w:b/>
          <w:sz w:val="24"/>
          <w:szCs w:val="24"/>
          <w:lang w:val="es-ES_tradnl"/>
        </w:rPr>
        <w:t>IO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25CC6">
      <w:pPr>
        <w:jc w:val="both"/>
        <w:rPr>
          <w:rFonts w:ascii="Courier New" w:eastAsia="Arial Unicode MS" w:hAnsi="Courier New" w:cs="ShelleyAllegroScript-Normal"/>
          <w:b/>
          <w:sz w:val="24"/>
          <w:szCs w:val="24"/>
          <w:lang w:val="es-ES_tradnl"/>
        </w:rPr>
      </w:pPr>
    </w:p>
    <w:p w14:paraId="7349977E" w14:textId="77777777" w:rsidR="002279FB" w:rsidRDefault="002279FB" w:rsidP="00225CC6">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225CC6">
      <w:pPr>
        <w:jc w:val="both"/>
        <w:rPr>
          <w:rFonts w:ascii="Courier New" w:eastAsia="Arial Unicode MS" w:hAnsi="Courier New" w:cs="ShelleyAllegroScript-Normal"/>
          <w:b/>
          <w:sz w:val="24"/>
          <w:szCs w:val="24"/>
          <w:lang w:val="es-ES_tradnl"/>
        </w:rPr>
      </w:pPr>
    </w:p>
    <w:p w14:paraId="5043EDE1" w14:textId="7C71CE13" w:rsidR="00343970" w:rsidRDefault="00343970" w:rsidP="00225CC6">
      <w:pPr>
        <w:jc w:val="both"/>
        <w:rPr>
          <w:rFonts w:ascii="Courier New" w:eastAsia="Arial Unicode MS" w:hAnsi="Courier New" w:cs="ShelleyAllegroScript-Normal"/>
          <w:b/>
          <w:sz w:val="24"/>
          <w:szCs w:val="24"/>
          <w:lang w:val="es-ES_tradnl" w:eastAsia="es-ES"/>
        </w:rPr>
      </w:pPr>
    </w:p>
    <w:p w14:paraId="13D06F93" w14:textId="77777777" w:rsidR="00225CC6" w:rsidRDefault="00225CC6">
      <w:pPr>
        <w:jc w:val="both"/>
        <w:rPr>
          <w:rFonts w:ascii="Courier New" w:eastAsia="Arial Unicode MS" w:hAnsi="Courier New" w:cs="ShelleyAllegroScript-Normal"/>
          <w:b/>
          <w:sz w:val="24"/>
          <w:szCs w:val="24"/>
          <w:lang w:val="es-ES_tradnl" w:eastAsia="es-ES"/>
        </w:rPr>
      </w:pPr>
    </w:p>
    <w:sectPr w:rsidR="00225C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1E29"/>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1F1D"/>
    <w:rsid w:val="001824C0"/>
    <w:rsid w:val="00182846"/>
    <w:rsid w:val="00182AE3"/>
    <w:rsid w:val="00183767"/>
    <w:rsid w:val="00190964"/>
    <w:rsid w:val="00191D84"/>
    <w:rsid w:val="00191E67"/>
    <w:rsid w:val="0019219A"/>
    <w:rsid w:val="0019610A"/>
    <w:rsid w:val="00196A11"/>
    <w:rsid w:val="001972FE"/>
    <w:rsid w:val="00197A45"/>
    <w:rsid w:val="001A03A0"/>
    <w:rsid w:val="001A223C"/>
    <w:rsid w:val="001A7614"/>
    <w:rsid w:val="001B0B76"/>
    <w:rsid w:val="001B19ED"/>
    <w:rsid w:val="001B263A"/>
    <w:rsid w:val="001B3468"/>
    <w:rsid w:val="001B3F3D"/>
    <w:rsid w:val="001B69D8"/>
    <w:rsid w:val="001B6E9D"/>
    <w:rsid w:val="001C218D"/>
    <w:rsid w:val="001C52FC"/>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5CC6"/>
    <w:rsid w:val="002270BF"/>
    <w:rsid w:val="002279EE"/>
    <w:rsid w:val="002279FB"/>
    <w:rsid w:val="00230022"/>
    <w:rsid w:val="00230B64"/>
    <w:rsid w:val="00231CB9"/>
    <w:rsid w:val="00232B8A"/>
    <w:rsid w:val="00235533"/>
    <w:rsid w:val="002373AB"/>
    <w:rsid w:val="00240727"/>
    <w:rsid w:val="00242CBE"/>
    <w:rsid w:val="00245A14"/>
    <w:rsid w:val="00251CB4"/>
    <w:rsid w:val="0025376A"/>
    <w:rsid w:val="00255D57"/>
    <w:rsid w:val="00256140"/>
    <w:rsid w:val="00256E6F"/>
    <w:rsid w:val="0025720A"/>
    <w:rsid w:val="002576C8"/>
    <w:rsid w:val="00263A27"/>
    <w:rsid w:val="00264569"/>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2BC5"/>
    <w:rsid w:val="002C53C4"/>
    <w:rsid w:val="002C56E8"/>
    <w:rsid w:val="002C6F40"/>
    <w:rsid w:val="002C7A58"/>
    <w:rsid w:val="002C7B7E"/>
    <w:rsid w:val="002D227F"/>
    <w:rsid w:val="002D3DB8"/>
    <w:rsid w:val="002D477A"/>
    <w:rsid w:val="002D4A95"/>
    <w:rsid w:val="002D5071"/>
    <w:rsid w:val="002D542C"/>
    <w:rsid w:val="002E00AA"/>
    <w:rsid w:val="002E3A59"/>
    <w:rsid w:val="002E6D1F"/>
    <w:rsid w:val="002F3104"/>
    <w:rsid w:val="002F47C0"/>
    <w:rsid w:val="002F5ECA"/>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0E42"/>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FAA"/>
    <w:rsid w:val="003B204D"/>
    <w:rsid w:val="003B37EF"/>
    <w:rsid w:val="003B5D27"/>
    <w:rsid w:val="003B60D1"/>
    <w:rsid w:val="003C20CD"/>
    <w:rsid w:val="003C57E0"/>
    <w:rsid w:val="003C5D75"/>
    <w:rsid w:val="003D0A6E"/>
    <w:rsid w:val="003D15AB"/>
    <w:rsid w:val="003D244A"/>
    <w:rsid w:val="003D3343"/>
    <w:rsid w:val="003D7D49"/>
    <w:rsid w:val="003E4EC7"/>
    <w:rsid w:val="003E68EE"/>
    <w:rsid w:val="003F2370"/>
    <w:rsid w:val="003F2F58"/>
    <w:rsid w:val="003F7690"/>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19D"/>
    <w:rsid w:val="00436308"/>
    <w:rsid w:val="0044198E"/>
    <w:rsid w:val="0044215F"/>
    <w:rsid w:val="0044283C"/>
    <w:rsid w:val="00443DED"/>
    <w:rsid w:val="0045100D"/>
    <w:rsid w:val="00453CB3"/>
    <w:rsid w:val="00457B82"/>
    <w:rsid w:val="004673B6"/>
    <w:rsid w:val="004701DE"/>
    <w:rsid w:val="004709DE"/>
    <w:rsid w:val="00471FF1"/>
    <w:rsid w:val="00472B57"/>
    <w:rsid w:val="00480CA8"/>
    <w:rsid w:val="00480D0B"/>
    <w:rsid w:val="00483380"/>
    <w:rsid w:val="00483BA8"/>
    <w:rsid w:val="00491332"/>
    <w:rsid w:val="00497810"/>
    <w:rsid w:val="004A0161"/>
    <w:rsid w:val="004A58E6"/>
    <w:rsid w:val="004B2568"/>
    <w:rsid w:val="004B336D"/>
    <w:rsid w:val="004B75AA"/>
    <w:rsid w:val="004C396E"/>
    <w:rsid w:val="004C39B8"/>
    <w:rsid w:val="004C5C36"/>
    <w:rsid w:val="004C69EF"/>
    <w:rsid w:val="004C7F41"/>
    <w:rsid w:val="004D37D9"/>
    <w:rsid w:val="004D3884"/>
    <w:rsid w:val="004D419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245E"/>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178B"/>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4FB7"/>
    <w:rsid w:val="00665423"/>
    <w:rsid w:val="00666E0E"/>
    <w:rsid w:val="00667965"/>
    <w:rsid w:val="00671718"/>
    <w:rsid w:val="00673108"/>
    <w:rsid w:val="006732ED"/>
    <w:rsid w:val="0067403C"/>
    <w:rsid w:val="006763DC"/>
    <w:rsid w:val="006771A8"/>
    <w:rsid w:val="00682CB9"/>
    <w:rsid w:val="006832BF"/>
    <w:rsid w:val="00686BD6"/>
    <w:rsid w:val="0068733E"/>
    <w:rsid w:val="006913B8"/>
    <w:rsid w:val="00691B9E"/>
    <w:rsid w:val="00695000"/>
    <w:rsid w:val="006977FD"/>
    <w:rsid w:val="006A1368"/>
    <w:rsid w:val="006A5407"/>
    <w:rsid w:val="006A632A"/>
    <w:rsid w:val="006B0E2D"/>
    <w:rsid w:val="006B1335"/>
    <w:rsid w:val="006B76E4"/>
    <w:rsid w:val="006C00B5"/>
    <w:rsid w:val="006C06CD"/>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71784"/>
    <w:rsid w:val="00871CF3"/>
    <w:rsid w:val="008741A4"/>
    <w:rsid w:val="00876A47"/>
    <w:rsid w:val="008835C1"/>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B791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AD2"/>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2B99"/>
    <w:rsid w:val="00A930DF"/>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279FE"/>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6727"/>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4D7B"/>
    <w:rsid w:val="00C27B40"/>
    <w:rsid w:val="00C32C8E"/>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183"/>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445E"/>
    <w:rsid w:val="00D550E6"/>
    <w:rsid w:val="00D568D7"/>
    <w:rsid w:val="00D57EB5"/>
    <w:rsid w:val="00D610E3"/>
    <w:rsid w:val="00D6292E"/>
    <w:rsid w:val="00D65F4A"/>
    <w:rsid w:val="00D664C5"/>
    <w:rsid w:val="00D66DF6"/>
    <w:rsid w:val="00D67CC3"/>
    <w:rsid w:val="00D67E9C"/>
    <w:rsid w:val="00D710AD"/>
    <w:rsid w:val="00D758D8"/>
    <w:rsid w:val="00D80CEF"/>
    <w:rsid w:val="00D81E94"/>
    <w:rsid w:val="00D82748"/>
    <w:rsid w:val="00D835DE"/>
    <w:rsid w:val="00D878D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D68EC"/>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B53A3"/>
    <w:rsid w:val="00EB58BB"/>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4A79"/>
    <w:rsid w:val="00F86B7F"/>
    <w:rsid w:val="00F87D4D"/>
    <w:rsid w:val="00F94579"/>
    <w:rsid w:val="00FA025C"/>
    <w:rsid w:val="00FA0D31"/>
    <w:rsid w:val="00FA542D"/>
    <w:rsid w:val="00FA7EAA"/>
    <w:rsid w:val="00FB0362"/>
    <w:rsid w:val="00FB107F"/>
    <w:rsid w:val="00FB1642"/>
    <w:rsid w:val="00FB5B5E"/>
    <w:rsid w:val="00FB7A8D"/>
    <w:rsid w:val="00FC309F"/>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semiHidden/>
    <w:rsid w:val="00664FB7"/>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664FB7"/>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A662F-7F0F-4C1F-83D0-9B75486C5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387</Words>
  <Characters>2133</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4</cp:revision>
  <cp:lastPrinted>2020-07-24T10:44:00Z</cp:lastPrinted>
  <dcterms:created xsi:type="dcterms:W3CDTF">2020-07-29T14:05:00Z</dcterms:created>
  <dcterms:modified xsi:type="dcterms:W3CDTF">2020-07-29T15:48:00Z</dcterms:modified>
</cp:coreProperties>
</file>