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7347366A" w14:textId="54B3B501" w:rsidR="006E1466" w:rsidRDefault="00667965" w:rsidP="000C5F6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A1F4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1469</w:t>
      </w:r>
    </w:p>
    <w:p w14:paraId="7DD35EF0" w14:textId="77777777" w:rsidR="00BC5A58" w:rsidRDefault="00BC5A58" w:rsidP="000C5F6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8EFCF38" w14:textId="52ED89FC" w:rsidR="00BC5A58" w:rsidRDefault="00391944" w:rsidP="00BC5A5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BC5A58" w:rsidRPr="00BC5A58">
        <w:rPr>
          <w:rFonts w:ascii="Courier New" w:hAnsi="Courier New" w:cs="Courier New"/>
          <w:lang w:val="es-ES_tradnl"/>
        </w:rPr>
        <w:t xml:space="preserve"> </w:t>
      </w:r>
      <w:r w:rsidR="00BC5A58">
        <w:rPr>
          <w:rFonts w:ascii="Courier New" w:hAnsi="Courier New" w:cs="Courier New"/>
          <w:sz w:val="24"/>
          <w:szCs w:val="24"/>
          <w:lang w:val="es-ES_tradnl"/>
        </w:rPr>
        <w:t xml:space="preserve">El expediente Nº325/20- iniciado por Vidal Carlos Manuel, solicitando eximición de tasa al automotor; y  </w:t>
      </w:r>
    </w:p>
    <w:p w14:paraId="61BD26B2" w14:textId="30EE0796" w:rsidR="00852445" w:rsidRPr="00BC5A58" w:rsidRDefault="00E87B1E" w:rsidP="00BC5A58">
      <w:pPr>
        <w:pStyle w:val="Textoindependiente2"/>
        <w:spacing w:line="36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F04B75">
        <w:rPr>
          <w:rFonts w:ascii="Courier New" w:hAnsi="Courier New" w:cs="Courier New"/>
          <w:sz w:val="24"/>
          <w:szCs w:val="24"/>
        </w:rPr>
        <w:t xml:space="preserve"> </w:t>
      </w:r>
    </w:p>
    <w:p w14:paraId="70AC91AD" w14:textId="1D5F2809" w:rsidR="00852445" w:rsidRPr="0044283C" w:rsidRDefault="002B2C74" w:rsidP="000C5F6A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3CDE0A8" w14:textId="756F414A" w:rsidR="00BC5A58" w:rsidRPr="00BC5A58" w:rsidRDefault="009C3C2F" w:rsidP="00BC5A5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C5A58">
        <w:rPr>
          <w:rFonts w:ascii="Courier New" w:eastAsia="Arial Unicode MS" w:hAnsi="Courier New" w:cs="Courier New"/>
          <w:b w:val="0"/>
        </w:rPr>
        <w:t xml:space="preserve">Que </w:t>
      </w:r>
      <w:r w:rsidR="00BC5A58" w:rsidRPr="00BC5A58">
        <w:rPr>
          <w:rFonts w:ascii="Courier New" w:eastAsia="Arial Unicode MS" w:hAnsi="Courier New" w:cs="Courier New"/>
          <w:b w:val="0"/>
        </w:rPr>
        <w:t xml:space="preserve"> solicita eximición de la deuda de tasa al automotor Cuenta Municipal Dominio Nº PAU857, a nombre de </w:t>
      </w:r>
      <w:r w:rsidR="00BC5A58" w:rsidRPr="00BC5A58">
        <w:rPr>
          <w:rFonts w:ascii="Courier New" w:hAnsi="Courier New" w:cs="Courier New"/>
          <w:b w:val="0"/>
        </w:rPr>
        <w:t>Vidal Carlos Manuel</w:t>
      </w:r>
      <w:r w:rsidR="00BC5A58" w:rsidRPr="00BC5A58">
        <w:rPr>
          <w:rFonts w:ascii="Courier New" w:eastAsia="Arial Unicode MS" w:hAnsi="Courier New" w:cs="Courier New"/>
          <w:b w:val="0"/>
        </w:rPr>
        <w:t>.</w:t>
      </w:r>
    </w:p>
    <w:p w14:paraId="2C306526" w14:textId="77777777" w:rsidR="00BC5A58" w:rsidRPr="00BC5A58" w:rsidRDefault="00BC5A58" w:rsidP="00BC5A5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7A52DA8" w14:textId="5CE36B59" w:rsidR="00BC5A58" w:rsidRPr="00BC5A58" w:rsidRDefault="00BC5A58" w:rsidP="00BC5A5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C5A58">
        <w:rPr>
          <w:rFonts w:ascii="Courier New" w:eastAsia="Arial Unicode MS" w:hAnsi="Courier New" w:cs="Courier New"/>
          <w:b w:val="0"/>
        </w:rPr>
        <w:t>Que el vehículo se utiliza para el traslado</w:t>
      </w:r>
      <w:r w:rsidR="00A6103D">
        <w:rPr>
          <w:rFonts w:ascii="Courier New" w:eastAsia="Arial Unicode MS" w:hAnsi="Courier New" w:cs="Courier New"/>
          <w:b w:val="0"/>
        </w:rPr>
        <w:t xml:space="preserve"> de</w:t>
      </w:r>
      <w:bookmarkStart w:id="0" w:name="_GoBack"/>
      <w:bookmarkEnd w:id="0"/>
      <w:r w:rsidRPr="00BC5A58">
        <w:rPr>
          <w:rFonts w:ascii="Courier New" w:eastAsia="Arial Unicode MS" w:hAnsi="Courier New" w:cs="Courier New"/>
          <w:b w:val="0"/>
        </w:rPr>
        <w:t xml:space="preserve"> su hija de quien adjunta certificado de discapacidad,</w:t>
      </w:r>
    </w:p>
    <w:p w14:paraId="21F8E7CC" w14:textId="75A48195" w:rsidR="00852445" w:rsidRPr="00BC5A58" w:rsidRDefault="00852445" w:rsidP="00BC5A5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D6928CB" w14:textId="77777777" w:rsidR="000C5F6A" w:rsidRPr="00BC5A58" w:rsidRDefault="000C5F6A" w:rsidP="00BC5A5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71D132A" w14:textId="40441B96" w:rsidR="00B66727" w:rsidRPr="00BC5A58" w:rsidRDefault="007241AB" w:rsidP="00BC5A5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C5A5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BC5A58">
        <w:rPr>
          <w:rStyle w:val="apple-converted-space"/>
          <w:rFonts w:ascii="Courier New" w:hAnsi="Courier New" w:cs="Courier New"/>
          <w:b w:val="0"/>
        </w:rPr>
        <w:t xml:space="preserve"> </w:t>
      </w:r>
      <w:r w:rsidR="00FF07F6" w:rsidRPr="00BC5A5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83767" w:rsidRPr="00BC5A5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</w:t>
      </w:r>
      <w:r w:rsidR="00722D86" w:rsidRPr="00BC5A5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 w:rsidRPr="00BC5A5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BC5A5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CE0C4B" w:rsidRPr="00BC5A5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6E1466" w:rsidRPr="00BC5A5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22D86" w:rsidRPr="00BC5A5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BC5A5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BC5A5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BC5A5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BC5A5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183767" w:rsidRPr="00BC5A5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29</w:t>
      </w:r>
      <w:r w:rsidR="00265E7C" w:rsidRPr="00BC5A5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BC5A5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BC5A5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BC5A5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018D4BA" w14:textId="77777777" w:rsidR="000C5F6A" w:rsidRDefault="000C5F6A" w:rsidP="000C5F6A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5859DE">
      <w:pPr>
        <w:spacing w:after="0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Pr="0044283C" w:rsidRDefault="00F04B75" w:rsidP="005859DE">
      <w:pPr>
        <w:spacing w:before="100" w:beforeAutospacing="1" w:after="100" w:afterAutospacing="1" w:line="36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6F4002D3" w14:textId="591F9177" w:rsidR="000C5F6A" w:rsidRDefault="00CC064C" w:rsidP="00BC5A5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E0C4B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CE0C4B" w:rsidRPr="00CE0C4B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BC5A58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de la deuda por Servicios del Automotor Cuenta Municipal</w:t>
      </w:r>
      <w:r w:rsidR="00BC5A58" w:rsidRPr="00BC5A5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C5A58">
        <w:rPr>
          <w:rFonts w:ascii="Courier New" w:eastAsia="Arial Unicode MS" w:hAnsi="Courier New" w:cs="Courier New"/>
          <w:sz w:val="24"/>
          <w:szCs w:val="24"/>
        </w:rPr>
        <w:t>Nº PAU857 hasta diciembre de 2020 inclusive.-</w:t>
      </w:r>
    </w:p>
    <w:p w14:paraId="2B1C636A" w14:textId="77777777" w:rsidR="00BC5A58" w:rsidRDefault="00BC5A58" w:rsidP="00BC5A5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B1EA389" w14:textId="77777777" w:rsidR="00BC5A58" w:rsidRDefault="00BC5A58" w:rsidP="00BC5A5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3B5CBE6" w14:textId="63083EED" w:rsidR="00BC5A58" w:rsidRDefault="00BC5A58" w:rsidP="00BC5A58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A9C236F" w14:textId="34FEBB1A" w:rsidR="00BC5A58" w:rsidRDefault="00BC5A58" w:rsidP="00BC5A58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1A4EE4AC" w14:textId="517C7BC7" w:rsidR="00C434CB" w:rsidRPr="006E1466" w:rsidRDefault="00274C1F" w:rsidP="00BC5A5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6E1466"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6E1466"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E1466"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6E1466"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0C5F6A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741EBD" w:rsidR="007740AE" w:rsidRDefault="007740AE" w:rsidP="000C5F6A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8376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5244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5F6A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4C1F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651D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1F4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466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2445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4784A"/>
    <w:rsid w:val="00A50216"/>
    <w:rsid w:val="00A5048D"/>
    <w:rsid w:val="00A511A8"/>
    <w:rsid w:val="00A533F9"/>
    <w:rsid w:val="00A53897"/>
    <w:rsid w:val="00A557EF"/>
    <w:rsid w:val="00A55E99"/>
    <w:rsid w:val="00A56E6F"/>
    <w:rsid w:val="00A6103D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CAF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6A0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5A58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6ECE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0C4B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5C8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07F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1A2DF-4E52-459D-9A2F-14E19096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2020-07-30T11:51:00Z</cp:lastPrinted>
  <dcterms:created xsi:type="dcterms:W3CDTF">2020-07-30T11:53:00Z</dcterms:created>
  <dcterms:modified xsi:type="dcterms:W3CDTF">2020-07-30T14:04:00Z</dcterms:modified>
</cp:coreProperties>
</file>