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4745E85A" w14:textId="27D5070A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A11A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1487</w:t>
      </w:r>
    </w:p>
    <w:p w14:paraId="09691C25" w14:textId="5985819D" w:rsidR="003D33E5" w:rsidRPr="00153D19" w:rsidRDefault="00391944" w:rsidP="00660CF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53D19">
        <w:rPr>
          <w:rFonts w:ascii="Courier New" w:hAnsi="Courier New" w:cs="Courier New"/>
          <w:sz w:val="24"/>
          <w:szCs w:val="24"/>
          <w:lang w:val="es-ES_tradnl"/>
        </w:rPr>
        <w:t xml:space="preserve">El expediente Nº 1246/12- iniciado por el Sr. Altamirano Eduardo Ariel– Eximición Tasas a la propiedad; y  </w:t>
      </w:r>
    </w:p>
    <w:p w14:paraId="5B38159B" w14:textId="77777777" w:rsidR="00660CFA" w:rsidRPr="00660CFA" w:rsidRDefault="00660CFA" w:rsidP="00660CF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E6AAA5B" w14:textId="58FAA351" w:rsidR="00CA3EBD" w:rsidRDefault="002B2C74" w:rsidP="00CA3EBD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B50A667" w14:textId="77777777" w:rsidR="005436E1" w:rsidRPr="00333766" w:rsidRDefault="005436E1" w:rsidP="00CA3EBD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A2FD7FA" w14:textId="1D6F8BBD" w:rsidR="005436E1" w:rsidRPr="005436E1" w:rsidRDefault="005436E1" w:rsidP="005436E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436E1">
        <w:rPr>
          <w:rFonts w:ascii="Courier New" w:eastAsia="Arial Unicode MS" w:hAnsi="Courier New" w:cs="Courier New"/>
          <w:b w:val="0"/>
        </w:rPr>
        <w:t>Que</w:t>
      </w:r>
      <w:r w:rsidRPr="005436E1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00006984;</w:t>
      </w:r>
    </w:p>
    <w:p w14:paraId="787D6CC8" w14:textId="77777777" w:rsidR="005436E1" w:rsidRPr="005436E1" w:rsidRDefault="005436E1" w:rsidP="005436E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C3221F" w14:textId="77777777" w:rsidR="005436E1" w:rsidRPr="005436E1" w:rsidRDefault="005436E1" w:rsidP="005436E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436E1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nuclear; </w:t>
      </w:r>
    </w:p>
    <w:p w14:paraId="1F010E01" w14:textId="77777777" w:rsidR="005436E1" w:rsidRPr="005436E1" w:rsidRDefault="005436E1" w:rsidP="005436E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682F0E4" w14:textId="59BDECA8" w:rsidR="005436E1" w:rsidRPr="005436E1" w:rsidRDefault="005436E1" w:rsidP="005436E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436E1">
        <w:rPr>
          <w:rFonts w:ascii="Courier New" w:eastAsia="Arial Unicode MS" w:hAnsi="Courier New" w:cs="Courier New"/>
          <w:b w:val="0"/>
        </w:rPr>
        <w:t xml:space="preserve">Que manifiesta que a raíz de su situación </w:t>
      </w:r>
      <w:r w:rsidRPr="005436E1">
        <w:rPr>
          <w:rFonts w:ascii="Courier New" w:eastAsia="Arial Unicode MS" w:hAnsi="Courier New" w:cs="Courier New"/>
          <w:b w:val="0"/>
        </w:rPr>
        <w:t>económica</w:t>
      </w:r>
      <w:r w:rsidRPr="005436E1">
        <w:rPr>
          <w:rFonts w:ascii="Courier New" w:eastAsia="Arial Unicode MS" w:hAnsi="Courier New" w:cs="Courier New"/>
          <w:b w:val="0"/>
        </w:rPr>
        <w:t xml:space="preserve"> se le</w:t>
      </w:r>
      <w:r>
        <w:rPr>
          <w:rFonts w:ascii="Courier New" w:eastAsia="Arial Unicode MS" w:hAnsi="Courier New" w:cs="Courier New"/>
          <w:b w:val="0"/>
        </w:rPr>
        <w:t xml:space="preserve"> hace difícil afrontar su deuda,</w:t>
      </w:r>
    </w:p>
    <w:p w14:paraId="53FE74AA" w14:textId="77777777" w:rsidR="00660CFA" w:rsidRPr="005436E1" w:rsidRDefault="00660CFA" w:rsidP="005436E1">
      <w:pPr>
        <w:jc w:val="both"/>
        <w:rPr>
          <w:rFonts w:ascii="Courier New" w:eastAsia="Arial Unicode MS" w:hAnsi="Courier New" w:cs="Courier New"/>
        </w:rPr>
      </w:pPr>
    </w:p>
    <w:p w14:paraId="4512965B" w14:textId="7BFB79A9" w:rsidR="00333766" w:rsidRPr="005436E1" w:rsidRDefault="003D33E5" w:rsidP="005436E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436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5436E1">
        <w:rPr>
          <w:rStyle w:val="apple-converted-space"/>
          <w:rFonts w:ascii="Courier New" w:hAnsi="Courier New" w:cs="Courier New"/>
          <w:b w:val="0"/>
        </w:rPr>
        <w:t xml:space="preserve"> </w:t>
      </w:r>
      <w:r w:rsidRPr="005436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5436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5436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Pr="005436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 de agosto de</w:t>
      </w:r>
      <w:r w:rsidRPr="005436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5436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5F4401" w14:textId="77777777" w:rsidR="00F531E1" w:rsidRPr="005436E1" w:rsidRDefault="00F531E1" w:rsidP="005436E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CA3EBD" w:rsidRDefault="009C15F7" w:rsidP="00CA3E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AA03B4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8E864F" w14:textId="422F5D21" w:rsidR="00130BA3" w:rsidRDefault="00673A61" w:rsidP="00866B5F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9F550E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9F550E">
        <w:rPr>
          <w:rFonts w:ascii="Courier New" w:eastAsia="Arial Unicode MS" w:hAnsi="Courier New" w:cs="Courier New"/>
          <w:sz w:val="24"/>
          <w:szCs w:val="24"/>
        </w:rPr>
        <w:t>por S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9F550E">
        <w:rPr>
          <w:rFonts w:ascii="Courier New" w:eastAsia="Arial Unicode MS" w:hAnsi="Courier New" w:cs="Courier New"/>
          <w:sz w:val="24"/>
          <w:szCs w:val="24"/>
        </w:rPr>
        <w:t>a la P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660CFA" w:rsidRPr="005436E1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5436E1" w:rsidRPr="005436E1">
        <w:rPr>
          <w:rFonts w:ascii="Courier New" w:eastAsia="Arial Unicode MS" w:hAnsi="Courier New" w:cs="Courier New"/>
          <w:sz w:val="24"/>
          <w:szCs w:val="24"/>
        </w:rPr>
        <w:t>00006984</w:t>
      </w:r>
      <w:r w:rsidR="00660CFA" w:rsidRPr="005436E1">
        <w:rPr>
          <w:rFonts w:ascii="Courier New" w:eastAsia="Arial Unicode MS" w:hAnsi="Courier New" w:cs="Courier New"/>
          <w:sz w:val="24"/>
          <w:szCs w:val="24"/>
        </w:rPr>
        <w:t xml:space="preserve"> hasta diciembre de 20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20 inclusive. </w:t>
      </w:r>
    </w:p>
    <w:p w14:paraId="61CE3C54" w14:textId="77777777" w:rsidR="002251A2" w:rsidRDefault="002251A2" w:rsidP="00866B5F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</w:p>
    <w:p w14:paraId="0E05A025" w14:textId="0DF0002C" w:rsidR="002251A2" w:rsidRDefault="002251A2" w:rsidP="002251A2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eastAsia="Calibri" w:hAnsi="Courier New" w:cs="Courier New"/>
          <w:sz w:val="24"/>
          <w:szCs w:val="24"/>
        </w:rPr>
        <w:t>...///</w:t>
      </w:r>
    </w:p>
    <w:p w14:paraId="16211359" w14:textId="568C8973" w:rsidR="002251A2" w:rsidRDefault="00B74347" w:rsidP="002251A2">
      <w:pPr>
        <w:ind w:left="709" w:hanging="709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3F31B01D" w14:textId="1C8299FD" w:rsidR="00660CFA" w:rsidRPr="00660CFA" w:rsidRDefault="00660CFA" w:rsidP="00660CF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26344B79" w14:textId="11AE5EC9" w:rsidR="00D7523F" w:rsidRPr="008D7D1D" w:rsidRDefault="0057491E" w:rsidP="00866B5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660CF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D33E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3D33E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E4C62-7553-4EF7-8EEE-8615CFE1C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2020-08-13T15:50:00Z</cp:lastPrinted>
  <dcterms:created xsi:type="dcterms:W3CDTF">2020-08-13T16:07:00Z</dcterms:created>
  <dcterms:modified xsi:type="dcterms:W3CDTF">2020-08-14T13:03:00Z</dcterms:modified>
</cp:coreProperties>
</file>