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745E85A" w14:textId="1EF4010B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F615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1500</w:t>
      </w:r>
      <w:bookmarkStart w:id="0" w:name="_GoBack"/>
      <w:bookmarkEnd w:id="0"/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3DE6CBD" w14:textId="77777777" w:rsidR="008F6156" w:rsidRDefault="00391944" w:rsidP="0006512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6512B">
        <w:rPr>
          <w:rFonts w:ascii="Courier New" w:hAnsi="Courier New" w:cs="Courier New"/>
          <w:sz w:val="24"/>
          <w:szCs w:val="24"/>
          <w:lang w:val="es-ES_tradnl"/>
        </w:rPr>
        <w:t xml:space="preserve">El expediente Nº </w:t>
      </w:r>
      <w:r w:rsidR="008F6156">
        <w:rPr>
          <w:rFonts w:ascii="Courier New" w:hAnsi="Courier New" w:cs="Courier New"/>
          <w:sz w:val="24"/>
          <w:szCs w:val="24"/>
          <w:lang w:val="es-ES_tradnl"/>
        </w:rPr>
        <w:t>1977</w:t>
      </w:r>
      <w:r w:rsidR="0006512B">
        <w:rPr>
          <w:rFonts w:ascii="Courier New" w:hAnsi="Courier New" w:cs="Courier New"/>
          <w:sz w:val="24"/>
          <w:szCs w:val="24"/>
          <w:lang w:val="es-ES_tradnl"/>
        </w:rPr>
        <w:t>/</w:t>
      </w:r>
      <w:r w:rsidR="008F6156">
        <w:rPr>
          <w:rFonts w:ascii="Courier New" w:hAnsi="Courier New" w:cs="Courier New"/>
          <w:sz w:val="24"/>
          <w:szCs w:val="24"/>
          <w:lang w:val="es-ES_tradnl"/>
        </w:rPr>
        <w:t>2019</w:t>
      </w:r>
      <w:r w:rsidR="0006512B">
        <w:rPr>
          <w:rFonts w:ascii="Courier New" w:hAnsi="Courier New" w:cs="Courier New"/>
          <w:sz w:val="24"/>
          <w:szCs w:val="24"/>
          <w:lang w:val="es-ES_tradnl"/>
        </w:rPr>
        <w:t xml:space="preserve"> iniciado por</w:t>
      </w:r>
      <w:r w:rsidR="008F6156">
        <w:rPr>
          <w:rFonts w:ascii="Courier New" w:hAnsi="Courier New" w:cs="Courier New"/>
          <w:sz w:val="24"/>
          <w:szCs w:val="24"/>
          <w:lang w:val="es-ES_tradnl"/>
        </w:rPr>
        <w:t xml:space="preserve"> la</w:t>
      </w:r>
      <w:r w:rsidR="0006512B">
        <w:rPr>
          <w:rFonts w:ascii="Courier New" w:hAnsi="Courier New" w:cs="Courier New"/>
          <w:sz w:val="24"/>
          <w:szCs w:val="24"/>
          <w:lang w:val="es-ES_tradnl"/>
        </w:rPr>
        <w:t xml:space="preserve"> Sra. </w:t>
      </w:r>
      <w:r w:rsidR="008F6156">
        <w:rPr>
          <w:rFonts w:ascii="Courier New" w:hAnsi="Courier New" w:cs="Courier New"/>
          <w:sz w:val="24"/>
          <w:szCs w:val="24"/>
          <w:lang w:val="es-ES_tradnl"/>
        </w:rPr>
        <w:t>Rodríguez Nidia Dora</w:t>
      </w:r>
      <w:r w:rsidR="0006512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F6156">
        <w:rPr>
          <w:rFonts w:ascii="Courier New" w:hAnsi="Courier New" w:cs="Courier New"/>
          <w:sz w:val="24"/>
          <w:szCs w:val="24"/>
          <w:lang w:val="es-ES_tradnl"/>
        </w:rPr>
        <w:t>-</w:t>
      </w:r>
      <w:r w:rsidR="0006512B">
        <w:rPr>
          <w:rFonts w:ascii="Courier New" w:hAnsi="Courier New" w:cs="Courier New"/>
          <w:sz w:val="24"/>
          <w:szCs w:val="24"/>
          <w:lang w:val="es-ES_tradnl"/>
        </w:rPr>
        <w:t xml:space="preserve"> Eximición</w:t>
      </w:r>
      <w:r w:rsidR="0006512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6512B">
        <w:rPr>
          <w:rFonts w:ascii="Courier New" w:hAnsi="Courier New" w:cs="Courier New"/>
          <w:sz w:val="24"/>
          <w:szCs w:val="24"/>
          <w:lang w:val="es-ES_tradnl"/>
        </w:rPr>
        <w:t xml:space="preserve"> Tasas a la propiedad; y </w:t>
      </w:r>
    </w:p>
    <w:p w14:paraId="10A00E5F" w14:textId="06FE4A88" w:rsidR="003F206F" w:rsidRPr="0006512B" w:rsidRDefault="0006512B" w:rsidP="0006512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4F81B9E7" w14:textId="0C465F06" w:rsidR="0006512B" w:rsidRPr="00333766" w:rsidRDefault="002B2C74" w:rsidP="008F615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23BB769" w14:textId="5035A51C" w:rsidR="0006512B" w:rsidRPr="0006512B" w:rsidRDefault="003F206F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6512B">
        <w:rPr>
          <w:rFonts w:ascii="Courier New" w:eastAsia="Arial Unicode MS" w:hAnsi="Courier New" w:cs="Courier New"/>
          <w:b w:val="0"/>
        </w:rPr>
        <w:t xml:space="preserve">Que </w:t>
      </w:r>
      <w:r w:rsidR="00E61C20" w:rsidRPr="0006512B">
        <w:rPr>
          <w:rFonts w:ascii="Courier New" w:eastAsia="Arial Unicode MS" w:hAnsi="Courier New" w:cs="Courier New"/>
          <w:b w:val="0"/>
        </w:rPr>
        <w:t xml:space="preserve"> </w:t>
      </w:r>
      <w:r w:rsidR="0006512B" w:rsidRPr="0006512B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</w:t>
      </w:r>
      <w:r w:rsidR="008F6156">
        <w:rPr>
          <w:rFonts w:ascii="Courier New" w:eastAsia="Arial Unicode MS" w:hAnsi="Courier New" w:cs="Courier New"/>
          <w:b w:val="0"/>
        </w:rPr>
        <w:t>00003699</w:t>
      </w:r>
      <w:r w:rsidR="0006512B" w:rsidRPr="0006512B">
        <w:rPr>
          <w:rFonts w:ascii="Courier New" w:eastAsia="Arial Unicode MS" w:hAnsi="Courier New" w:cs="Courier New"/>
          <w:b w:val="0"/>
        </w:rPr>
        <w:t>;</w:t>
      </w:r>
    </w:p>
    <w:p w14:paraId="17F7F497" w14:textId="77777777" w:rsidR="0006512B" w:rsidRPr="0006512B" w:rsidRDefault="0006512B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E6F0D3D" w14:textId="77777777" w:rsidR="0006512B" w:rsidRPr="0006512B" w:rsidRDefault="0006512B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6512B">
        <w:rPr>
          <w:rFonts w:ascii="Courier New" w:eastAsia="Arial Unicode MS" w:hAnsi="Courier New" w:cs="Courier New"/>
          <w:b w:val="0"/>
        </w:rPr>
        <w:t xml:space="preserve">Que se trata de un grupo familiar monoparental; </w:t>
      </w:r>
    </w:p>
    <w:p w14:paraId="255BA279" w14:textId="77777777" w:rsidR="0006512B" w:rsidRPr="0006512B" w:rsidRDefault="0006512B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774B01B" w14:textId="350BF4FF" w:rsidR="0006512B" w:rsidRPr="0006512B" w:rsidRDefault="0006512B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6512B">
        <w:rPr>
          <w:rFonts w:ascii="Courier New" w:eastAsia="Arial Unicode MS" w:hAnsi="Courier New" w:cs="Courier New"/>
          <w:b w:val="0"/>
        </w:rPr>
        <w:t>Que los medios de subsistencia son a través del sistema</w:t>
      </w:r>
      <w:r w:rsidR="008F6156">
        <w:rPr>
          <w:rFonts w:ascii="Courier New" w:eastAsia="Arial Unicode MS" w:hAnsi="Courier New" w:cs="Courier New"/>
          <w:b w:val="0"/>
        </w:rPr>
        <w:t xml:space="preserve"> productivo informal e inestable y</w:t>
      </w:r>
      <w:r w:rsidRPr="0006512B">
        <w:rPr>
          <w:rFonts w:ascii="Courier New" w:eastAsia="Arial Unicode MS" w:hAnsi="Courier New" w:cs="Courier New"/>
          <w:b w:val="0"/>
        </w:rPr>
        <w:t xml:space="preserve"> de transferencia formal estatal (AUH).</w:t>
      </w:r>
    </w:p>
    <w:p w14:paraId="6294E5D5" w14:textId="77777777" w:rsidR="0006512B" w:rsidRPr="0006512B" w:rsidRDefault="0006512B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541F70C" w14:textId="77777777" w:rsidR="0006512B" w:rsidRPr="0006512B" w:rsidRDefault="0006512B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6512B">
        <w:rPr>
          <w:rFonts w:ascii="Courier New" w:eastAsia="Arial Unicode MS" w:hAnsi="Courier New" w:cs="Courier New"/>
          <w:b w:val="0"/>
        </w:rPr>
        <w:t>Que son escasos sus ingresos y no alcanzan a cubrir la canasta básica de alimentos.</w:t>
      </w:r>
    </w:p>
    <w:p w14:paraId="29ABF5AA" w14:textId="612FCD3D" w:rsidR="00CD4F03" w:rsidRPr="0006512B" w:rsidRDefault="00CD4F03" w:rsidP="0006512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512965B" w14:textId="45990632" w:rsidR="00333766" w:rsidRPr="0006512B" w:rsidRDefault="003D33E5" w:rsidP="0006512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651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06512B">
        <w:rPr>
          <w:rStyle w:val="apple-converted-space"/>
          <w:rFonts w:ascii="Courier New" w:hAnsi="Courier New" w:cs="Courier New"/>
          <w:b w:val="0"/>
        </w:rPr>
        <w:t xml:space="preserve"> </w:t>
      </w:r>
      <w:r w:rsidRPr="000651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0651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0651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394457" w:rsidRPr="000651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Pr="000651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06512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0651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D5F4401" w14:textId="77777777" w:rsidR="00F531E1" w:rsidRPr="008F6156" w:rsidRDefault="00F531E1" w:rsidP="008F6156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3F206F" w:rsidRDefault="009C15F7" w:rsidP="0019779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6AE55EA" w14:textId="02B81025" w:rsidR="0006512B" w:rsidRDefault="00673A61" w:rsidP="008F615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E7708">
        <w:rPr>
          <w:rFonts w:ascii="Courier New" w:hAnsi="Courier New" w:cs="Courier New"/>
          <w:b/>
        </w:rPr>
        <w:t xml:space="preserve"> </w:t>
      </w:r>
      <w:r w:rsidR="0019779E">
        <w:rPr>
          <w:rFonts w:ascii="Courier New" w:hAnsi="Courier New" w:cs="Courier New"/>
          <w:b/>
        </w:rPr>
        <w:t xml:space="preserve"> </w:t>
      </w:r>
      <w:r w:rsidR="0006512B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6512B" w:rsidRPr="0006512B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6512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F6156">
        <w:rPr>
          <w:rFonts w:ascii="Courier New" w:eastAsia="Arial Unicode MS" w:hAnsi="Courier New" w:cs="Courier New"/>
          <w:sz w:val="24"/>
          <w:szCs w:val="24"/>
        </w:rPr>
        <w:t>00003699</w:t>
      </w:r>
      <w:r w:rsidR="0006512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512B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72B7E92B" w14:textId="6AFEC574" w:rsidR="002B61C8" w:rsidRDefault="002B61C8" w:rsidP="0019779E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803F770" w14:textId="049770AB" w:rsidR="0006512B" w:rsidRDefault="002B61C8" w:rsidP="0006512B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38513E" w14:textId="3922BC1D" w:rsidR="0006512B" w:rsidRDefault="0006512B" w:rsidP="0006512B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D4B6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26344B79" w14:textId="1E5DF443" w:rsidR="00D7523F" w:rsidRPr="008D7D1D" w:rsidRDefault="0057491E" w:rsidP="002B61C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0651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32E90A7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944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04D70-A4DB-4C73-B4DB-EE2DC028F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2020-08-21T11:21:00Z</cp:lastPrinted>
  <dcterms:created xsi:type="dcterms:W3CDTF">2020-08-21T11:29:00Z</dcterms:created>
  <dcterms:modified xsi:type="dcterms:W3CDTF">2020-08-21T11:29:00Z</dcterms:modified>
</cp:coreProperties>
</file>