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1D521803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40C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1521</w:t>
      </w:r>
    </w:p>
    <w:p w14:paraId="4A8BF342" w14:textId="738437B5" w:rsidR="00640F82" w:rsidRDefault="00391944" w:rsidP="001C609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B14DA">
        <w:rPr>
          <w:rFonts w:ascii="Courier New" w:hAnsi="Courier New" w:cs="Courier New"/>
          <w:sz w:val="24"/>
          <w:szCs w:val="24"/>
          <w:lang w:val="es-ES_tradnl"/>
        </w:rPr>
        <w:t>El expediente Nº 1103</w:t>
      </w:r>
      <w:r w:rsidR="005361A0">
        <w:rPr>
          <w:rFonts w:ascii="Courier New" w:hAnsi="Courier New" w:cs="Courier New"/>
          <w:sz w:val="24"/>
          <w:szCs w:val="24"/>
          <w:lang w:val="es-ES_tradnl"/>
        </w:rPr>
        <w:t xml:space="preserve">/19- iniciado por el Sr. </w:t>
      </w:r>
      <w:proofErr w:type="spellStart"/>
      <w:r w:rsidR="005361A0">
        <w:rPr>
          <w:rFonts w:ascii="Courier New" w:hAnsi="Courier New" w:cs="Courier New"/>
          <w:sz w:val="24"/>
          <w:szCs w:val="24"/>
          <w:lang w:val="es-ES_tradnl"/>
        </w:rPr>
        <w:t>Solinas</w:t>
      </w:r>
      <w:proofErr w:type="spellEnd"/>
      <w:r w:rsidR="000B14DA">
        <w:rPr>
          <w:rFonts w:ascii="Courier New" w:hAnsi="Courier New" w:cs="Courier New"/>
          <w:sz w:val="24"/>
          <w:szCs w:val="24"/>
          <w:lang w:val="es-ES_tradnl"/>
        </w:rPr>
        <w:t xml:space="preserve"> Facundo– Eximición Tasas a la P</w:t>
      </w:r>
      <w:r w:rsidR="005361A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CB6B5B6" w14:textId="77777777" w:rsidR="00640F82" w:rsidRPr="00F07F23" w:rsidRDefault="00640F82" w:rsidP="00640F8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C4DB0E2" w14:textId="76B0C8C1" w:rsidR="00640F82" w:rsidRDefault="002B2C74" w:rsidP="00640F8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54A9AE9" w14:textId="77777777" w:rsidR="00640F82" w:rsidRPr="00333766" w:rsidRDefault="00640F82" w:rsidP="00640F8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6BAB0D1" w14:textId="373D405E" w:rsidR="001C609B" w:rsidRPr="001C609B" w:rsidRDefault="00F07F23" w:rsidP="001C60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609B">
        <w:rPr>
          <w:rFonts w:ascii="Courier New" w:eastAsia="Arial Unicode MS" w:hAnsi="Courier New" w:cs="Courier New"/>
          <w:b w:val="0"/>
        </w:rPr>
        <w:t xml:space="preserve">Que </w:t>
      </w:r>
      <w:r w:rsidR="004553A2" w:rsidRPr="001C609B">
        <w:rPr>
          <w:rFonts w:ascii="Courier New" w:eastAsia="Arial Unicode MS" w:hAnsi="Courier New" w:cs="Courier New"/>
          <w:b w:val="0"/>
        </w:rPr>
        <w:t xml:space="preserve"> </w:t>
      </w:r>
      <w:r w:rsidR="001C609B" w:rsidRPr="001C609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00028777;   </w:t>
      </w:r>
    </w:p>
    <w:p w14:paraId="631E0C1B" w14:textId="77777777" w:rsidR="001C609B" w:rsidRPr="001C609B" w:rsidRDefault="001C609B" w:rsidP="001C60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609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2C351E9" w14:textId="77777777" w:rsidR="001C609B" w:rsidRPr="001C609B" w:rsidRDefault="001C609B" w:rsidP="001C60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609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unipersonal; </w:t>
      </w:r>
    </w:p>
    <w:p w14:paraId="6A2A12E9" w14:textId="77777777" w:rsidR="001C609B" w:rsidRPr="001C609B" w:rsidRDefault="001C609B" w:rsidP="001C60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6428083" w14:textId="49A14B9D" w:rsidR="002B2BB8" w:rsidRDefault="001C609B" w:rsidP="001C60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609B">
        <w:rPr>
          <w:rFonts w:ascii="Courier New" w:eastAsia="Arial Unicode MS" w:hAnsi="Courier New" w:cs="Courier New"/>
          <w:b w:val="0"/>
        </w:rPr>
        <w:t>Que los ingresos económicos que perciben provienen del trabajo informal e inestable por lo que solo alcanza a cubrir la canasta básica</w:t>
      </w:r>
      <w:r>
        <w:rPr>
          <w:rFonts w:ascii="Courier New" w:eastAsia="Arial Unicode MS" w:hAnsi="Courier New" w:cs="Courier New"/>
          <w:b w:val="0"/>
        </w:rPr>
        <w:t>;</w:t>
      </w:r>
    </w:p>
    <w:p w14:paraId="4E3115CF" w14:textId="77777777" w:rsidR="001C609B" w:rsidRPr="001C609B" w:rsidRDefault="001C609B" w:rsidP="001C60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5B686597" w:rsidR="00F531E1" w:rsidRPr="001C609B" w:rsidRDefault="003D33E5" w:rsidP="001C609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C609B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C60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1C60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1C60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C60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C60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2B2BB8" w:rsidRDefault="004D6C07" w:rsidP="00640F8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640F8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640F82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C71719" w14:textId="125550DC" w:rsidR="00F37C5C" w:rsidRDefault="00673A61" w:rsidP="001C609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1C609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C609B" w:rsidRPr="001C609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C609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609B">
        <w:rPr>
          <w:rFonts w:ascii="Courier New" w:eastAsia="Arial Unicode MS" w:hAnsi="Courier New" w:cs="Courier New"/>
          <w:sz w:val="24"/>
          <w:szCs w:val="24"/>
        </w:rPr>
        <w:t>00028777</w:t>
      </w:r>
      <w:r w:rsidR="001C609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609B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6E0BBDDE" w14:textId="77777777" w:rsidR="001C609B" w:rsidRDefault="001C609B" w:rsidP="001C609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B6D9D3B" w14:textId="6342DD82" w:rsidR="00BA2910" w:rsidRDefault="00BA2910" w:rsidP="00BA2910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0963C2C4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A291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="000B14DA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PROTOCOLÍCESE</w:t>
      </w:r>
      <w:bookmarkEnd w:id="0"/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14DA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4317-19A3-4E75-88C6-C0B9D233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2020-09-03T14:11:00Z</cp:lastPrinted>
  <dcterms:created xsi:type="dcterms:W3CDTF">2020-09-03T14:11:00Z</dcterms:created>
  <dcterms:modified xsi:type="dcterms:W3CDTF">2020-09-04T13:38:00Z</dcterms:modified>
</cp:coreProperties>
</file>