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0DC342F5" w14:textId="201822C3" w:rsidR="003D7F63" w:rsidRDefault="00667965" w:rsidP="003D7F63">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08050C">
        <w:rPr>
          <w:rFonts w:ascii="Courier New" w:eastAsia="Times New Roman" w:hAnsi="Courier New" w:cs="Times New Roman"/>
          <w:b/>
          <w:sz w:val="24"/>
          <w:szCs w:val="20"/>
          <w:u w:val="single"/>
          <w:lang w:eastAsia="es-AR"/>
        </w:rPr>
        <w:t>1525</w:t>
      </w:r>
    </w:p>
    <w:p w14:paraId="4545D56F" w14:textId="77777777" w:rsidR="00346063" w:rsidRDefault="00346063" w:rsidP="003D7F63">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4A8BF342" w14:textId="59032B60" w:rsidR="00640F82" w:rsidRPr="00DC25D4" w:rsidRDefault="00391944" w:rsidP="00DC25D4">
      <w:pPr>
        <w:spacing w:line="240" w:lineRule="auto"/>
        <w:ind w:left="561" w:hanging="561"/>
        <w:jc w:val="both"/>
        <w:rPr>
          <w:rFonts w:ascii="Courier New" w:hAnsi="Courier New"/>
          <w:sz w:val="24"/>
          <w:szCs w:val="24"/>
        </w:rPr>
      </w:pPr>
      <w:r w:rsidRPr="00391944">
        <w:rPr>
          <w:rFonts w:ascii="Courier New" w:hAnsi="Courier New" w:cs="Courier New"/>
          <w:sz w:val="24"/>
          <w:szCs w:val="24"/>
          <w:lang w:val="es-ES_tradnl"/>
        </w:rPr>
        <w:t>Visto</w:t>
      </w:r>
      <w:r w:rsidR="00384D3F" w:rsidRPr="00F2179F">
        <w:rPr>
          <w:rFonts w:ascii="Courier New" w:hAnsi="Courier New" w:cs="Courier New"/>
          <w:sz w:val="24"/>
          <w:szCs w:val="24"/>
          <w:lang w:val="es-ES_tradnl"/>
        </w:rPr>
        <w:t>:</w:t>
      </w:r>
      <w:r w:rsidR="00DC25D4" w:rsidRPr="00DC25D4">
        <w:rPr>
          <w:rFonts w:ascii="Courier New" w:hAnsi="Courier New"/>
        </w:rPr>
        <w:t xml:space="preserve"> </w:t>
      </w:r>
      <w:r w:rsidR="00DC25D4" w:rsidRPr="00DC25D4">
        <w:rPr>
          <w:rFonts w:ascii="Courier New" w:hAnsi="Courier New"/>
          <w:sz w:val="24"/>
          <w:szCs w:val="24"/>
        </w:rPr>
        <w:t xml:space="preserve">El Expediente Nº 1.092/2018, donde se solicita la cesión por parte de la Municipalidad de Alta Gracia de un espacio para el emplazamiento de un </w:t>
      </w:r>
      <w:proofErr w:type="spellStart"/>
      <w:r w:rsidR="00DC25D4" w:rsidRPr="00DC25D4">
        <w:rPr>
          <w:rFonts w:ascii="Courier New" w:hAnsi="Courier New"/>
          <w:sz w:val="24"/>
          <w:szCs w:val="24"/>
        </w:rPr>
        <w:t>Booster</w:t>
      </w:r>
      <w:proofErr w:type="spellEnd"/>
      <w:r w:rsidR="00DC25D4" w:rsidRPr="00DC25D4">
        <w:rPr>
          <w:rFonts w:ascii="Courier New" w:hAnsi="Courier New"/>
          <w:sz w:val="24"/>
          <w:szCs w:val="24"/>
        </w:rPr>
        <w:t xml:space="preserve"> para la obra “Acueducto AG-Valle Alegre-Villa del Prado”; y</w:t>
      </w:r>
    </w:p>
    <w:p w14:paraId="7CB6B5B6" w14:textId="77777777" w:rsidR="00640F82" w:rsidRPr="00F07F23" w:rsidRDefault="00640F82" w:rsidP="00D23C61">
      <w:pPr>
        <w:pStyle w:val="Textoindependiente2"/>
        <w:spacing w:line="276" w:lineRule="auto"/>
        <w:ind w:left="644" w:hanging="644"/>
        <w:jc w:val="both"/>
        <w:rPr>
          <w:rFonts w:ascii="Courier New" w:hAnsi="Courier New" w:cs="Courier New"/>
          <w:b/>
          <w:sz w:val="24"/>
          <w:szCs w:val="24"/>
        </w:rPr>
      </w:pPr>
    </w:p>
    <w:p w14:paraId="53B5CD4D" w14:textId="75B44047" w:rsidR="001501C0" w:rsidRPr="00333766" w:rsidRDefault="002B2C74" w:rsidP="001501C0">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57874EA7" w14:textId="2D098E51" w:rsidR="00DC25D4" w:rsidRPr="009B03E7" w:rsidRDefault="00F07F23" w:rsidP="009B03E7">
      <w:pPr>
        <w:pStyle w:val="Prrafodelista"/>
        <w:jc w:val="both"/>
        <w:rPr>
          <w:rFonts w:ascii="Courier New" w:hAnsi="Courier New" w:cs="Courier New"/>
          <w:b w:val="0"/>
        </w:rPr>
      </w:pPr>
      <w:r w:rsidRPr="009B03E7">
        <w:rPr>
          <w:rFonts w:ascii="Courier New" w:eastAsia="Arial Unicode MS" w:hAnsi="Courier New" w:cs="Courier New"/>
          <w:b w:val="0"/>
        </w:rPr>
        <w:t xml:space="preserve">Que </w:t>
      </w:r>
      <w:r w:rsidR="00DC25D4" w:rsidRPr="009B03E7">
        <w:rPr>
          <w:rFonts w:ascii="Courier New" w:hAnsi="Courier New" w:cs="Courier New"/>
          <w:b w:val="0"/>
        </w:rPr>
        <w:t>el emplazamiento del mismo es necesario por cuestiones topográficas para elevar la presión y poder prestar el servicio en forma adecuada;</w:t>
      </w:r>
    </w:p>
    <w:p w14:paraId="7CE143FE" w14:textId="77777777" w:rsidR="00DC25D4" w:rsidRPr="009B03E7" w:rsidRDefault="00DC25D4" w:rsidP="009B03E7">
      <w:pPr>
        <w:pStyle w:val="Prrafodelista"/>
        <w:jc w:val="both"/>
        <w:rPr>
          <w:rFonts w:ascii="Courier New" w:hAnsi="Courier New" w:cs="Courier New"/>
          <w:b w:val="0"/>
        </w:rPr>
      </w:pPr>
    </w:p>
    <w:p w14:paraId="68FA539E" w14:textId="77777777" w:rsidR="00DC25D4" w:rsidRPr="009B03E7" w:rsidRDefault="00DC25D4" w:rsidP="009B03E7">
      <w:pPr>
        <w:pStyle w:val="Prrafodelista"/>
        <w:jc w:val="both"/>
        <w:rPr>
          <w:rFonts w:ascii="Courier New" w:hAnsi="Courier New" w:cs="Courier New"/>
          <w:b w:val="0"/>
        </w:rPr>
      </w:pPr>
      <w:r w:rsidRPr="009B03E7">
        <w:rPr>
          <w:rFonts w:ascii="Courier New" w:hAnsi="Courier New" w:cs="Courier New"/>
          <w:b w:val="0"/>
        </w:rPr>
        <w:t>Que la ubicación solicitada se corresponde con el diseño técnico que permite la armonización de la infraestructura existente con la que se encuentra en proceso de ejecución;</w:t>
      </w:r>
    </w:p>
    <w:p w14:paraId="6666C769" w14:textId="77777777" w:rsidR="00DC25D4" w:rsidRPr="009B03E7" w:rsidRDefault="00DC25D4" w:rsidP="009B03E7">
      <w:pPr>
        <w:pStyle w:val="Prrafodelista"/>
        <w:jc w:val="both"/>
        <w:rPr>
          <w:rFonts w:ascii="Courier New" w:hAnsi="Courier New" w:cs="Courier New"/>
          <w:b w:val="0"/>
        </w:rPr>
      </w:pPr>
    </w:p>
    <w:p w14:paraId="0FFD0062" w14:textId="77777777" w:rsidR="00DC25D4" w:rsidRPr="009B03E7" w:rsidRDefault="00DC25D4" w:rsidP="009B03E7">
      <w:pPr>
        <w:pStyle w:val="Prrafodelista"/>
        <w:jc w:val="both"/>
        <w:rPr>
          <w:rFonts w:ascii="Courier New" w:hAnsi="Courier New" w:cs="Courier New"/>
          <w:b w:val="0"/>
        </w:rPr>
      </w:pPr>
      <w:r w:rsidRPr="009B03E7">
        <w:rPr>
          <w:rFonts w:ascii="Courier New" w:hAnsi="Courier New" w:cs="Courier New"/>
          <w:b w:val="0"/>
        </w:rPr>
        <w:t xml:space="preserve">Que existe un espacio de propiedad del Estado Municipal en Barrio Villa </w:t>
      </w:r>
      <w:proofErr w:type="spellStart"/>
      <w:r w:rsidRPr="009B03E7">
        <w:rPr>
          <w:rFonts w:ascii="Courier New" w:hAnsi="Courier New" w:cs="Courier New"/>
          <w:b w:val="0"/>
        </w:rPr>
        <w:t>Camiares</w:t>
      </w:r>
      <w:proofErr w:type="spellEnd"/>
      <w:r w:rsidRPr="009B03E7">
        <w:rPr>
          <w:rFonts w:ascii="Courier New" w:hAnsi="Courier New" w:cs="Courier New"/>
          <w:b w:val="0"/>
        </w:rPr>
        <w:t xml:space="preserve">, siendo este el lugar aconsejable determinado por los estudios técnicos realizados, para la implantación de la instalación elevadora de presión denominada </w:t>
      </w:r>
      <w:proofErr w:type="spellStart"/>
      <w:r w:rsidRPr="009B03E7">
        <w:rPr>
          <w:rFonts w:ascii="Courier New" w:hAnsi="Courier New" w:cs="Courier New"/>
          <w:b w:val="0"/>
        </w:rPr>
        <w:t>Booster</w:t>
      </w:r>
      <w:proofErr w:type="spellEnd"/>
      <w:r w:rsidRPr="009B03E7">
        <w:rPr>
          <w:rFonts w:ascii="Courier New" w:hAnsi="Courier New" w:cs="Courier New"/>
          <w:b w:val="0"/>
        </w:rPr>
        <w:t>;</w:t>
      </w:r>
    </w:p>
    <w:p w14:paraId="78045F07" w14:textId="77777777" w:rsidR="00DC25D4" w:rsidRPr="009B03E7" w:rsidRDefault="00DC25D4" w:rsidP="009B03E7">
      <w:pPr>
        <w:pStyle w:val="Prrafodelista"/>
        <w:jc w:val="both"/>
        <w:rPr>
          <w:rFonts w:ascii="Courier New" w:hAnsi="Courier New" w:cs="Courier New"/>
          <w:b w:val="0"/>
        </w:rPr>
      </w:pPr>
    </w:p>
    <w:p w14:paraId="5ABE8EEB" w14:textId="77777777" w:rsidR="00DC25D4" w:rsidRPr="009B03E7" w:rsidRDefault="00DC25D4" w:rsidP="009B03E7">
      <w:pPr>
        <w:pStyle w:val="Prrafodelista"/>
        <w:jc w:val="both"/>
        <w:rPr>
          <w:rFonts w:ascii="Courier New" w:hAnsi="Courier New" w:cs="Courier New"/>
          <w:b w:val="0"/>
        </w:rPr>
      </w:pPr>
      <w:r w:rsidRPr="009B03E7">
        <w:rPr>
          <w:rFonts w:ascii="Courier New" w:hAnsi="Courier New" w:cs="Courier New"/>
          <w:b w:val="0"/>
        </w:rPr>
        <w:t>Que consultada sección Catastro, informa que el inmueble, cuyo titular registral es la Municipalidad de Alta Gracia, de acuerdo a plano aprobado de loteo U-340 es un espacio público;</w:t>
      </w:r>
    </w:p>
    <w:p w14:paraId="5B7DC57B" w14:textId="77777777" w:rsidR="00DC25D4" w:rsidRPr="009B03E7" w:rsidRDefault="00DC25D4" w:rsidP="009B03E7">
      <w:pPr>
        <w:pStyle w:val="Prrafodelista"/>
        <w:jc w:val="both"/>
        <w:rPr>
          <w:rFonts w:ascii="Courier New" w:hAnsi="Courier New" w:cs="Courier New"/>
          <w:b w:val="0"/>
        </w:rPr>
      </w:pPr>
    </w:p>
    <w:p w14:paraId="030DE00C" w14:textId="77777777" w:rsidR="00DC25D4" w:rsidRDefault="00DC25D4" w:rsidP="009B03E7">
      <w:pPr>
        <w:pStyle w:val="Prrafodelista"/>
        <w:jc w:val="both"/>
        <w:rPr>
          <w:rFonts w:ascii="Courier New" w:hAnsi="Courier New" w:cs="Courier New"/>
          <w:b w:val="0"/>
        </w:rPr>
      </w:pPr>
      <w:r w:rsidRPr="009B03E7">
        <w:rPr>
          <w:rFonts w:ascii="Courier New" w:hAnsi="Courier New" w:cs="Courier New"/>
          <w:b w:val="0"/>
        </w:rPr>
        <w:t xml:space="preserve">Que de acuerdo a la Ordenanza Nº 8547, (Código Urbanístico de la Ciudad), el sitio en cuestión se encuentra dentro de la ZONA RESIDENCIAL JARDÍN </w:t>
      </w:r>
      <w:proofErr w:type="spellStart"/>
      <w:r w:rsidRPr="009B03E7">
        <w:rPr>
          <w:rFonts w:ascii="Courier New" w:hAnsi="Courier New" w:cs="Courier New"/>
          <w:b w:val="0"/>
          <w:i/>
        </w:rPr>
        <w:t>Camiares</w:t>
      </w:r>
      <w:proofErr w:type="spellEnd"/>
      <w:r w:rsidRPr="009B03E7">
        <w:rPr>
          <w:rFonts w:ascii="Courier New" w:hAnsi="Courier New" w:cs="Courier New"/>
          <w:b w:val="0"/>
          <w:i/>
        </w:rPr>
        <w:t xml:space="preserve"> 1 y 2</w:t>
      </w:r>
      <w:r w:rsidRPr="009B03E7">
        <w:rPr>
          <w:rFonts w:ascii="Courier New" w:hAnsi="Courier New" w:cs="Courier New"/>
          <w:b w:val="0"/>
        </w:rPr>
        <w:t xml:space="preserve">, y de acuerdo al Art. Nº 121 inc. </w:t>
      </w:r>
      <w:proofErr w:type="gramStart"/>
      <w:r w:rsidRPr="009B03E7">
        <w:rPr>
          <w:rFonts w:ascii="Courier New" w:hAnsi="Courier New" w:cs="Courier New"/>
          <w:b w:val="0"/>
        </w:rPr>
        <w:t>j</w:t>
      </w:r>
      <w:proofErr w:type="gramEnd"/>
      <w:r w:rsidRPr="009B03E7">
        <w:rPr>
          <w:rFonts w:ascii="Courier New" w:hAnsi="Courier New" w:cs="Courier New"/>
          <w:b w:val="0"/>
        </w:rPr>
        <w:t xml:space="preserve"> de la misma norma legal modificado por Ordenanza Nº 10335, es uso condicionado en todas las zonas residenciales, el uso servicios – Infraestructura Urbana.-</w:t>
      </w:r>
    </w:p>
    <w:p w14:paraId="135E16DA" w14:textId="77777777" w:rsidR="009B03E7" w:rsidRDefault="009B03E7" w:rsidP="009B03E7">
      <w:pPr>
        <w:pStyle w:val="Prrafodelista"/>
        <w:jc w:val="both"/>
        <w:rPr>
          <w:rFonts w:ascii="Courier New" w:hAnsi="Courier New" w:cs="Courier New"/>
          <w:b w:val="0"/>
        </w:rPr>
      </w:pPr>
    </w:p>
    <w:p w14:paraId="1B9F751A" w14:textId="77777777" w:rsidR="009B03E7" w:rsidRDefault="009B03E7" w:rsidP="009B03E7">
      <w:pPr>
        <w:pStyle w:val="Prrafodelista"/>
        <w:jc w:val="both"/>
        <w:rPr>
          <w:rFonts w:ascii="Courier New" w:hAnsi="Courier New" w:cs="Courier New"/>
          <w:b w:val="0"/>
        </w:rPr>
      </w:pPr>
    </w:p>
    <w:p w14:paraId="1B5E2448" w14:textId="770DE7C6" w:rsidR="009B03E7" w:rsidRDefault="009B03E7" w:rsidP="009B03E7">
      <w:pPr>
        <w:pStyle w:val="Prrafodelista"/>
        <w:jc w:val="right"/>
        <w:rPr>
          <w:rFonts w:ascii="Courier New" w:hAnsi="Courier New" w:cs="Courier New"/>
          <w:b w:val="0"/>
        </w:rPr>
      </w:pPr>
      <w:r>
        <w:rPr>
          <w:rFonts w:ascii="Courier New" w:hAnsi="Courier New" w:cs="Courier New"/>
          <w:b w:val="0"/>
        </w:rPr>
        <w:t>...///</w:t>
      </w:r>
    </w:p>
    <w:p w14:paraId="4658D01A" w14:textId="431311C1" w:rsidR="00DC25D4" w:rsidRPr="009B03E7" w:rsidRDefault="009B03E7" w:rsidP="009B03E7">
      <w:pPr>
        <w:rPr>
          <w:rFonts w:ascii="Courier New" w:hAnsi="Courier New" w:cs="Courier New"/>
          <w:sz w:val="24"/>
          <w:szCs w:val="24"/>
        </w:rPr>
      </w:pPr>
      <w:r w:rsidRPr="009B03E7">
        <w:rPr>
          <w:rFonts w:ascii="Courier New" w:hAnsi="Courier New" w:cs="Courier New"/>
          <w:sz w:val="24"/>
          <w:szCs w:val="24"/>
        </w:rPr>
        <w:lastRenderedPageBreak/>
        <w:t>...///2.-</w:t>
      </w:r>
    </w:p>
    <w:p w14:paraId="58344193" w14:textId="77777777" w:rsidR="00DC25D4" w:rsidRPr="009B03E7" w:rsidRDefault="00DC25D4" w:rsidP="009B03E7">
      <w:pPr>
        <w:pStyle w:val="Prrafodelista"/>
        <w:jc w:val="both"/>
        <w:rPr>
          <w:rFonts w:ascii="Courier New" w:hAnsi="Courier New" w:cs="Courier New"/>
          <w:b w:val="0"/>
        </w:rPr>
      </w:pPr>
      <w:r w:rsidRPr="009B03E7">
        <w:rPr>
          <w:rFonts w:ascii="Courier New" w:hAnsi="Courier New" w:cs="Courier New"/>
          <w:b w:val="0"/>
        </w:rPr>
        <w:t xml:space="preserve">Que en reunión realizada con los vecinos de Barrio Villa </w:t>
      </w:r>
      <w:proofErr w:type="spellStart"/>
      <w:r w:rsidRPr="009B03E7">
        <w:rPr>
          <w:rFonts w:ascii="Courier New" w:hAnsi="Courier New" w:cs="Courier New"/>
          <w:b w:val="0"/>
        </w:rPr>
        <w:t>Camiares</w:t>
      </w:r>
      <w:proofErr w:type="spellEnd"/>
      <w:r w:rsidRPr="009B03E7">
        <w:rPr>
          <w:rFonts w:ascii="Courier New" w:hAnsi="Courier New" w:cs="Courier New"/>
          <w:b w:val="0"/>
        </w:rPr>
        <w:t>, no hubo inconformidad expresa por parte de los mismos para el emplazamiento de dicha instalación;</w:t>
      </w:r>
    </w:p>
    <w:p w14:paraId="67C483DC" w14:textId="77777777" w:rsidR="00DC25D4" w:rsidRPr="009B03E7" w:rsidRDefault="00DC25D4" w:rsidP="009B03E7">
      <w:pPr>
        <w:pStyle w:val="Prrafodelista"/>
        <w:jc w:val="both"/>
        <w:rPr>
          <w:rFonts w:ascii="Courier New" w:hAnsi="Courier New" w:cs="Courier New"/>
          <w:b w:val="0"/>
        </w:rPr>
      </w:pPr>
    </w:p>
    <w:p w14:paraId="7903787E" w14:textId="77777777" w:rsidR="00DC25D4" w:rsidRPr="009B03E7" w:rsidRDefault="00DC25D4" w:rsidP="009B03E7">
      <w:pPr>
        <w:pStyle w:val="Prrafodelista"/>
        <w:jc w:val="both"/>
        <w:rPr>
          <w:rFonts w:ascii="Courier New" w:hAnsi="Courier New" w:cs="Courier New"/>
          <w:b w:val="0"/>
        </w:rPr>
      </w:pPr>
      <w:r w:rsidRPr="009B03E7">
        <w:rPr>
          <w:rFonts w:ascii="Courier New" w:hAnsi="Courier New" w:cs="Courier New"/>
          <w:b w:val="0"/>
        </w:rPr>
        <w:t>Que los vecinos del sector se verían beneficiados con la puesta en servicio de la instalación en cuestión;</w:t>
      </w:r>
    </w:p>
    <w:p w14:paraId="1532775B" w14:textId="77777777" w:rsidR="00DC25D4" w:rsidRPr="009B03E7" w:rsidRDefault="00DC25D4" w:rsidP="009B03E7">
      <w:pPr>
        <w:pStyle w:val="Prrafodelista"/>
        <w:jc w:val="both"/>
        <w:rPr>
          <w:rFonts w:ascii="Courier New" w:hAnsi="Courier New" w:cs="Courier New"/>
          <w:b w:val="0"/>
        </w:rPr>
      </w:pPr>
    </w:p>
    <w:p w14:paraId="3F7AEA94" w14:textId="17DB2649" w:rsidR="001501C0" w:rsidRPr="009B03E7" w:rsidRDefault="00DC25D4" w:rsidP="009B03E7">
      <w:pPr>
        <w:pStyle w:val="Prrafodelista"/>
        <w:jc w:val="both"/>
        <w:rPr>
          <w:rFonts w:ascii="Courier New" w:hAnsi="Courier New" w:cs="Courier New"/>
          <w:b w:val="0"/>
        </w:rPr>
      </w:pPr>
      <w:r w:rsidRPr="009B03E7">
        <w:rPr>
          <w:rFonts w:ascii="Courier New" w:hAnsi="Courier New" w:cs="Courier New"/>
          <w:b w:val="0"/>
        </w:rPr>
        <w:t xml:space="preserve">Que en este marco y en el entendimiento que este tipo de obras redundan en beneficio de los vecinos de nuestra ciudad y zonas aledañas ya que potencian las posibilidades de provisión de un servicio tan esencial como el agua potable, ampliando su capacidad para futuras conexiones, se considera importante autorizar la instalación de la cámara </w:t>
      </w:r>
      <w:proofErr w:type="spellStart"/>
      <w:r w:rsidRPr="009B03E7">
        <w:rPr>
          <w:rFonts w:ascii="Courier New" w:hAnsi="Courier New" w:cs="Courier New"/>
          <w:b w:val="0"/>
        </w:rPr>
        <w:t>presurizadora</w:t>
      </w:r>
      <w:proofErr w:type="spellEnd"/>
      <w:r w:rsidRPr="009B03E7">
        <w:rPr>
          <w:rFonts w:ascii="Courier New" w:hAnsi="Courier New" w:cs="Courier New"/>
          <w:b w:val="0"/>
        </w:rPr>
        <w:t>;</w:t>
      </w:r>
    </w:p>
    <w:p w14:paraId="603BF156" w14:textId="7A49E0A4" w:rsidR="00346063" w:rsidRPr="009B03E7" w:rsidRDefault="00346063" w:rsidP="009B03E7">
      <w:pPr>
        <w:pStyle w:val="Prrafodelista"/>
        <w:jc w:val="both"/>
        <w:rPr>
          <w:rFonts w:ascii="Courier New" w:eastAsia="Arial Unicode MS" w:hAnsi="Courier New" w:cs="Courier New"/>
          <w:b w:val="0"/>
        </w:rPr>
      </w:pPr>
      <w:r w:rsidRPr="009B03E7">
        <w:rPr>
          <w:rFonts w:ascii="Courier New" w:eastAsia="Arial Unicode MS" w:hAnsi="Courier New" w:cs="Courier New"/>
          <w:b w:val="0"/>
        </w:rPr>
        <w:t xml:space="preserve"> </w:t>
      </w:r>
    </w:p>
    <w:p w14:paraId="3D5F4401" w14:textId="2C160482" w:rsidR="00F531E1" w:rsidRDefault="003D33E5" w:rsidP="009B03E7">
      <w:pPr>
        <w:pStyle w:val="Prrafodelista"/>
        <w:jc w:val="both"/>
        <w:rPr>
          <w:rStyle w:val="Ttulodellibro"/>
          <w:rFonts w:ascii="Courier New" w:eastAsia="Calibri" w:hAnsi="Courier New" w:cs="Courier New"/>
          <w:bCs w:val="0"/>
          <w:i w:val="0"/>
          <w:iCs w:val="0"/>
          <w:spacing w:val="0"/>
        </w:rPr>
      </w:pPr>
      <w:r w:rsidRPr="009B03E7">
        <w:rPr>
          <w:rStyle w:val="Ttulodellibro"/>
          <w:rFonts w:ascii="Courier New" w:hAnsi="Courier New" w:cs="Courier New"/>
          <w:bCs w:val="0"/>
          <w:i w:val="0"/>
          <w:iCs w:val="0"/>
          <w:spacing w:val="0"/>
        </w:rPr>
        <w:t>Que evaluado</w:t>
      </w:r>
      <w:r w:rsidRPr="009B03E7">
        <w:rPr>
          <w:rStyle w:val="apple-converted-space"/>
          <w:rFonts w:ascii="Courier New" w:hAnsi="Courier New" w:cs="Courier New"/>
          <w:b w:val="0"/>
        </w:rPr>
        <w:t xml:space="preserve"> </w:t>
      </w:r>
      <w:r w:rsidR="009B03E7">
        <w:rPr>
          <w:rStyle w:val="Ttulodellibro"/>
          <w:rFonts w:ascii="Courier New" w:hAnsi="Courier New" w:cs="Courier New"/>
          <w:bCs w:val="0"/>
          <w:i w:val="0"/>
          <w:iCs w:val="0"/>
          <w:spacing w:val="0"/>
        </w:rPr>
        <w:t>el Proyecto de Ordenanza</w:t>
      </w:r>
      <w:r w:rsidR="00111450" w:rsidRPr="009B03E7">
        <w:rPr>
          <w:rStyle w:val="Ttulodellibro"/>
          <w:rFonts w:ascii="Courier New" w:hAnsi="Courier New" w:cs="Courier New"/>
          <w:bCs w:val="0"/>
          <w:i w:val="0"/>
          <w:iCs w:val="0"/>
          <w:spacing w:val="0"/>
        </w:rPr>
        <w:t xml:space="preserve"> </w:t>
      </w:r>
      <w:r w:rsidR="009B03E7">
        <w:rPr>
          <w:rStyle w:val="Ttulodellibro"/>
          <w:rFonts w:ascii="Courier New" w:hAnsi="Courier New" w:cs="Courier New"/>
          <w:bCs w:val="0"/>
          <w:i w:val="0"/>
          <w:iCs w:val="0"/>
          <w:spacing w:val="0"/>
        </w:rPr>
        <w:t>por  la Comisión Obras y Servicios Públicos</w:t>
      </w:r>
      <w:r w:rsidR="004D6C07" w:rsidRPr="009B03E7">
        <w:rPr>
          <w:rStyle w:val="Ttulodellibro"/>
          <w:rFonts w:ascii="Courier New" w:hAnsi="Courier New" w:cs="Courier New"/>
          <w:bCs w:val="0"/>
          <w:i w:val="0"/>
          <w:iCs w:val="0"/>
          <w:spacing w:val="0"/>
        </w:rPr>
        <w:t>, e</w:t>
      </w:r>
      <w:r w:rsidR="00111450" w:rsidRPr="009B03E7">
        <w:rPr>
          <w:rStyle w:val="Ttulodellibro"/>
          <w:rFonts w:ascii="Courier New" w:hAnsi="Courier New" w:cs="Courier New"/>
          <w:bCs w:val="0"/>
          <w:i w:val="0"/>
          <w:iCs w:val="0"/>
          <w:spacing w:val="0"/>
        </w:rPr>
        <w:t>mite despacho favorable, aprobado</w:t>
      </w:r>
      <w:r w:rsidR="009B03E7">
        <w:rPr>
          <w:rStyle w:val="Ttulodellibro"/>
          <w:rFonts w:ascii="Courier New" w:hAnsi="Courier New" w:cs="Courier New"/>
          <w:bCs w:val="0"/>
          <w:i w:val="0"/>
          <w:iCs w:val="0"/>
          <w:spacing w:val="0"/>
        </w:rPr>
        <w:t xml:space="preserve"> en general y en Particular </w:t>
      </w:r>
      <w:r w:rsidRPr="009B03E7">
        <w:rPr>
          <w:rStyle w:val="Ttulodellibro"/>
          <w:rFonts w:ascii="Courier New" w:hAnsi="Courier New" w:cs="Courier New"/>
          <w:bCs w:val="0"/>
          <w:i w:val="0"/>
          <w:iCs w:val="0"/>
          <w:spacing w:val="0"/>
        </w:rPr>
        <w:t xml:space="preserve">por unanimidad en </w:t>
      </w:r>
      <w:r w:rsidR="00394457" w:rsidRPr="009B03E7">
        <w:rPr>
          <w:rStyle w:val="Ttulodellibro"/>
          <w:rFonts w:ascii="Courier New" w:eastAsia="Calibri" w:hAnsi="Courier New" w:cs="Courier New"/>
          <w:bCs w:val="0"/>
          <w:i w:val="0"/>
          <w:iCs w:val="0"/>
          <w:spacing w:val="0"/>
        </w:rPr>
        <w:t>Sesión Ordinaria de</w:t>
      </w:r>
      <w:r w:rsidR="004553A2" w:rsidRPr="009B03E7">
        <w:rPr>
          <w:rStyle w:val="Ttulodellibro"/>
          <w:rFonts w:ascii="Courier New" w:eastAsia="Calibri" w:hAnsi="Courier New" w:cs="Courier New"/>
          <w:bCs w:val="0"/>
          <w:i w:val="0"/>
          <w:iCs w:val="0"/>
          <w:spacing w:val="0"/>
        </w:rPr>
        <w:t>l día 02 de septiembre</w:t>
      </w:r>
      <w:r w:rsidRPr="009B03E7">
        <w:rPr>
          <w:rStyle w:val="Ttulodellibro"/>
          <w:rFonts w:ascii="Courier New" w:eastAsia="Calibri" w:hAnsi="Courier New" w:cs="Courier New"/>
          <w:bCs w:val="0"/>
          <w:i w:val="0"/>
          <w:iCs w:val="0"/>
          <w:spacing w:val="0"/>
        </w:rPr>
        <w:t xml:space="preserve"> de</w:t>
      </w:r>
      <w:r w:rsidRPr="009B03E7">
        <w:rPr>
          <w:rStyle w:val="Ttulodellibro"/>
          <w:rFonts w:ascii="Courier New" w:hAnsi="Courier New" w:cs="Courier New"/>
          <w:bCs w:val="0"/>
          <w:i w:val="0"/>
          <w:iCs w:val="0"/>
          <w:spacing w:val="0"/>
        </w:rPr>
        <w:t xml:space="preserve"> </w:t>
      </w:r>
      <w:r w:rsidRPr="009B03E7">
        <w:rPr>
          <w:rStyle w:val="Ttulodellibro"/>
          <w:rFonts w:ascii="Courier New" w:eastAsia="Calibri" w:hAnsi="Courier New" w:cs="Courier New"/>
          <w:bCs w:val="0"/>
          <w:i w:val="0"/>
          <w:iCs w:val="0"/>
          <w:spacing w:val="0"/>
        </w:rPr>
        <w:t>2020.-</w:t>
      </w:r>
    </w:p>
    <w:p w14:paraId="008E66DE" w14:textId="77777777" w:rsidR="009B03E7" w:rsidRDefault="009B03E7" w:rsidP="009B03E7">
      <w:pPr>
        <w:pStyle w:val="Prrafodelista"/>
        <w:jc w:val="both"/>
        <w:rPr>
          <w:rStyle w:val="Ttulodellibro"/>
          <w:rFonts w:ascii="Courier New" w:eastAsia="Calibri" w:hAnsi="Courier New" w:cs="Courier New"/>
          <w:bCs w:val="0"/>
          <w:i w:val="0"/>
          <w:iCs w:val="0"/>
          <w:spacing w:val="0"/>
        </w:rPr>
      </w:pPr>
    </w:p>
    <w:p w14:paraId="74776DFA" w14:textId="77777777" w:rsidR="005D17E5" w:rsidRPr="009B03E7" w:rsidRDefault="005D17E5" w:rsidP="009B03E7">
      <w:pPr>
        <w:pStyle w:val="Prrafodelista"/>
        <w:jc w:val="both"/>
        <w:rPr>
          <w:rStyle w:val="Ttulodellibro"/>
          <w:rFonts w:ascii="Courier New" w:eastAsia="Calibri" w:hAnsi="Courier New" w:cs="Courier New"/>
          <w:bCs w:val="0"/>
          <w:i w:val="0"/>
          <w:iCs w:val="0"/>
          <w:spacing w:val="0"/>
        </w:rPr>
      </w:pPr>
    </w:p>
    <w:p w14:paraId="435C1ECB" w14:textId="3D8D102F" w:rsidR="00346063" w:rsidRPr="009B03E7" w:rsidRDefault="00346063" w:rsidP="009B03E7">
      <w:pPr>
        <w:pStyle w:val="Prrafodelista"/>
        <w:jc w:val="both"/>
        <w:rPr>
          <w:rStyle w:val="Ttulodellibro"/>
          <w:rFonts w:ascii="Courier New" w:eastAsia="Calibri" w:hAnsi="Courier New" w:cs="Courier New"/>
          <w:bCs w:val="0"/>
          <w:i w:val="0"/>
          <w:iCs w:val="0"/>
          <w:spacing w:val="0"/>
        </w:rPr>
      </w:pPr>
    </w:p>
    <w:p w14:paraId="4BDA276E" w14:textId="77777777" w:rsidR="004D6C07" w:rsidRPr="00D23C61" w:rsidRDefault="004D6C07" w:rsidP="00D23C61">
      <w:pPr>
        <w:pStyle w:val="Prrafodelista"/>
        <w:rPr>
          <w:rStyle w:val="Ttulodellibro"/>
          <w:rFonts w:ascii="Courier New" w:eastAsia="Calibri" w:hAnsi="Courier New" w:cs="Courier New"/>
          <w:bCs w:val="0"/>
          <w:i w:val="0"/>
          <w:iCs w:val="0"/>
          <w:spacing w:val="0"/>
        </w:rPr>
      </w:pPr>
    </w:p>
    <w:p w14:paraId="11DFAF5D" w14:textId="77777777" w:rsidR="00F04B75" w:rsidRPr="00D23C61" w:rsidRDefault="00F04B75" w:rsidP="00D23C61">
      <w:pPr>
        <w:pStyle w:val="Prrafodelista"/>
        <w:rPr>
          <w:rFonts w:ascii="Courier New" w:eastAsia="Calibri" w:hAnsi="Courier New" w:cs="Courier New"/>
          <w:lang w:val="es-ES_tradnl"/>
        </w:rPr>
      </w:pPr>
      <w:r w:rsidRPr="00D23C61">
        <w:rPr>
          <w:rFonts w:ascii="Courier New" w:eastAsia="Calibri" w:hAnsi="Courier New" w:cs="Courier New"/>
          <w:lang w:val="es-ES_tradnl"/>
        </w:rPr>
        <w:t>EL HONORABLE CONCEJO DELIBERANTE DE LA CIUDAD DE ALTA</w:t>
      </w:r>
    </w:p>
    <w:p w14:paraId="2BF24374" w14:textId="0064C542" w:rsidR="003D1C59" w:rsidRDefault="00F04B75" w:rsidP="00640F82">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4C2FE6B" w14:textId="77777777" w:rsidR="005D17E5" w:rsidRDefault="005D17E5" w:rsidP="00640F82">
      <w:pPr>
        <w:spacing w:before="100" w:beforeAutospacing="1" w:after="100" w:afterAutospacing="1" w:line="240" w:lineRule="auto"/>
        <w:jc w:val="center"/>
        <w:rPr>
          <w:rFonts w:ascii="Courier New" w:eastAsia="Calibri" w:hAnsi="Courier New" w:cs="Courier New"/>
          <w:b/>
          <w:sz w:val="24"/>
          <w:szCs w:val="24"/>
          <w:lang w:val="es-ES_tradnl"/>
        </w:rPr>
      </w:pPr>
    </w:p>
    <w:p w14:paraId="6C1DF2AC" w14:textId="77777777" w:rsidR="004D6C07" w:rsidRDefault="004D6C07" w:rsidP="00640F82">
      <w:pPr>
        <w:spacing w:before="100" w:beforeAutospacing="1" w:after="100" w:afterAutospacing="1" w:line="240" w:lineRule="auto"/>
        <w:rPr>
          <w:rFonts w:ascii="Courier New" w:eastAsia="Calibri" w:hAnsi="Courier New" w:cs="Courier New"/>
          <w:b/>
          <w:sz w:val="24"/>
          <w:szCs w:val="24"/>
          <w:lang w:val="es-ES_tradnl"/>
        </w:rPr>
      </w:pPr>
    </w:p>
    <w:p w14:paraId="789F8C12" w14:textId="67A7063E" w:rsidR="009B03E7" w:rsidRPr="005D17E5" w:rsidRDefault="00673A61" w:rsidP="005D17E5">
      <w:pPr>
        <w:ind w:left="709" w:hanging="709"/>
        <w:jc w:val="both"/>
        <w:rPr>
          <w:rFonts w:ascii="Courier New" w:hAnsi="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001501C0" w:rsidRPr="008D7D1D">
        <w:rPr>
          <w:rFonts w:ascii="Courier New" w:hAnsi="Courier New" w:cs="Courier New"/>
          <w:b/>
          <w:sz w:val="24"/>
          <w:szCs w:val="24"/>
          <w:u w:val="single"/>
        </w:rPr>
        <w:t>:</w:t>
      </w:r>
      <w:r w:rsidR="001501C0">
        <w:rPr>
          <w:rFonts w:ascii="Courier New" w:eastAsia="Arial Unicode MS" w:hAnsi="Courier New" w:cs="Courier New"/>
          <w:sz w:val="24"/>
          <w:szCs w:val="24"/>
        </w:rPr>
        <w:t xml:space="preserve"> </w:t>
      </w:r>
      <w:r w:rsidR="009B03E7" w:rsidRPr="009B03E7">
        <w:rPr>
          <w:rFonts w:ascii="Courier New" w:hAnsi="Courier New"/>
          <w:b/>
          <w:sz w:val="24"/>
          <w:szCs w:val="24"/>
        </w:rPr>
        <w:t xml:space="preserve">AUTORÍCESE </w:t>
      </w:r>
      <w:r w:rsidR="009B03E7" w:rsidRPr="009B03E7">
        <w:rPr>
          <w:rFonts w:ascii="Courier New" w:hAnsi="Courier New"/>
          <w:sz w:val="24"/>
          <w:szCs w:val="24"/>
        </w:rPr>
        <w:t xml:space="preserve">la instalación de una Planta Elevadora de Presión denominada </w:t>
      </w:r>
      <w:proofErr w:type="spellStart"/>
      <w:r w:rsidR="009B03E7" w:rsidRPr="009B03E7">
        <w:rPr>
          <w:rFonts w:ascii="Courier New" w:hAnsi="Courier New"/>
          <w:sz w:val="24"/>
          <w:szCs w:val="24"/>
        </w:rPr>
        <w:t>Booster</w:t>
      </w:r>
      <w:proofErr w:type="spellEnd"/>
      <w:r w:rsidR="009B03E7" w:rsidRPr="009B03E7">
        <w:rPr>
          <w:rFonts w:ascii="Courier New" w:hAnsi="Courier New"/>
          <w:sz w:val="24"/>
          <w:szCs w:val="24"/>
        </w:rPr>
        <w:t xml:space="preserve"> en parte del terreno de propiedad de la Municipalidad de Alta Gracia perteneciente al Dominio Público Municipal, ubicado en calle </w:t>
      </w:r>
      <w:proofErr w:type="spellStart"/>
      <w:r w:rsidR="009B03E7" w:rsidRPr="009B03E7">
        <w:rPr>
          <w:rFonts w:ascii="Courier New" w:hAnsi="Courier New"/>
          <w:sz w:val="24"/>
          <w:szCs w:val="24"/>
        </w:rPr>
        <w:t>Pachamama</w:t>
      </w:r>
      <w:proofErr w:type="spellEnd"/>
      <w:r w:rsidR="009B03E7" w:rsidRPr="009B03E7">
        <w:rPr>
          <w:rFonts w:ascii="Courier New" w:hAnsi="Courier New"/>
          <w:sz w:val="24"/>
          <w:szCs w:val="24"/>
        </w:rPr>
        <w:t xml:space="preserve"> en su intersección con calle </w:t>
      </w:r>
      <w:proofErr w:type="spellStart"/>
      <w:r w:rsidR="009B03E7" w:rsidRPr="009B03E7">
        <w:rPr>
          <w:rFonts w:ascii="Courier New" w:hAnsi="Courier New"/>
          <w:sz w:val="24"/>
          <w:szCs w:val="24"/>
        </w:rPr>
        <w:t>Chumamaya</w:t>
      </w:r>
      <w:proofErr w:type="spellEnd"/>
      <w:r w:rsidR="009B03E7" w:rsidRPr="009B03E7">
        <w:rPr>
          <w:rFonts w:ascii="Courier New" w:hAnsi="Courier New"/>
          <w:sz w:val="24"/>
          <w:szCs w:val="24"/>
        </w:rPr>
        <w:t>, respetando la vegetación autóctona (Algarrobo) existente, todo conforme a croquis que se adjunta a la presente y forma parte integrante de la misma</w:t>
      </w:r>
      <w:r w:rsidR="009B03E7">
        <w:rPr>
          <w:rFonts w:ascii="Courier New" w:hAnsi="Courier New"/>
          <w:sz w:val="24"/>
          <w:szCs w:val="24"/>
        </w:rPr>
        <w:t>.-</w:t>
      </w:r>
      <w:bookmarkStart w:id="0" w:name="_GoBack"/>
      <w:bookmarkEnd w:id="0"/>
    </w:p>
    <w:p w14:paraId="1F12D89C" w14:textId="77777777" w:rsidR="001501C0" w:rsidRDefault="001501C0" w:rsidP="001C609B">
      <w:pPr>
        <w:ind w:left="709" w:hanging="709"/>
        <w:jc w:val="both"/>
        <w:rPr>
          <w:rFonts w:ascii="Courier New" w:hAnsi="Courier New" w:cs="Courier New"/>
          <w:sz w:val="24"/>
          <w:szCs w:val="24"/>
        </w:rPr>
      </w:pPr>
    </w:p>
    <w:p w14:paraId="4A71D394" w14:textId="7E8FA385" w:rsidR="001501C0" w:rsidRDefault="001501C0" w:rsidP="001501C0">
      <w:pPr>
        <w:ind w:left="709" w:hanging="709"/>
        <w:jc w:val="right"/>
        <w:rPr>
          <w:rFonts w:ascii="Courier New" w:hAnsi="Courier New" w:cs="Courier New"/>
          <w:sz w:val="24"/>
          <w:szCs w:val="24"/>
        </w:rPr>
      </w:pPr>
      <w:r>
        <w:rPr>
          <w:rFonts w:ascii="Courier New" w:hAnsi="Courier New" w:cs="Courier New"/>
          <w:sz w:val="24"/>
          <w:szCs w:val="24"/>
        </w:rPr>
        <w:t>...///</w:t>
      </w:r>
    </w:p>
    <w:p w14:paraId="5DC71719" w14:textId="3788252B" w:rsidR="00F37C5C" w:rsidRPr="00A97B00" w:rsidRDefault="009B03E7" w:rsidP="001501C0">
      <w:pPr>
        <w:ind w:left="709" w:hanging="709"/>
        <w:rPr>
          <w:rFonts w:ascii="Courier New" w:hAnsi="Courier New" w:cs="Courier New"/>
          <w:sz w:val="24"/>
          <w:szCs w:val="24"/>
        </w:rPr>
      </w:pPr>
      <w:r>
        <w:rPr>
          <w:rFonts w:ascii="Courier New" w:hAnsi="Courier New" w:cs="Courier New"/>
          <w:sz w:val="24"/>
          <w:szCs w:val="24"/>
        </w:rPr>
        <w:lastRenderedPageBreak/>
        <w:t>...///3</w:t>
      </w:r>
      <w:r w:rsidR="001501C0">
        <w:rPr>
          <w:rFonts w:ascii="Courier New" w:hAnsi="Courier New" w:cs="Courier New"/>
          <w:sz w:val="24"/>
          <w:szCs w:val="24"/>
        </w:rPr>
        <w:t>.-</w:t>
      </w:r>
    </w:p>
    <w:p w14:paraId="0BDEDF8A" w14:textId="30FAADFE" w:rsidR="004D6C07" w:rsidRPr="008617CA" w:rsidRDefault="004D6C07" w:rsidP="004553A2">
      <w:pPr>
        <w:ind w:left="709" w:hanging="709"/>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1501C0">
        <w:rPr>
          <w:rFonts w:ascii="Courier New" w:eastAsia="Times New Roman" w:hAnsi="Courier New" w:cs="Courier New"/>
          <w:b/>
          <w:sz w:val="24"/>
          <w:szCs w:val="24"/>
          <w:u w:val="single"/>
          <w:lang w:val="es-ES" w:eastAsia="es-AR"/>
        </w:rPr>
        <w:t>t.2</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8617CA" w:rsidRPr="008617CA">
        <w:rPr>
          <w:rFonts w:ascii="Courier New" w:hAnsi="Courier New"/>
          <w:b/>
          <w:sz w:val="24"/>
          <w:szCs w:val="24"/>
        </w:rPr>
        <w:t>AUTORÍCESE</w:t>
      </w:r>
      <w:r w:rsidR="008617CA" w:rsidRPr="008617CA">
        <w:rPr>
          <w:rFonts w:ascii="Courier New" w:hAnsi="Courier New"/>
          <w:sz w:val="24"/>
          <w:szCs w:val="24"/>
        </w:rPr>
        <w:t xml:space="preserve"> a C.O.S.A.G. Ltda., al Superior Gobierno de la Provincia de Córdoba y a la Empresa Contratista al uso de la porción del predio afectado en el Art. 1 para la ejecución de tareas que correspondan a la Cámara Elevadora de Presión denominada </w:t>
      </w:r>
      <w:proofErr w:type="spellStart"/>
      <w:r w:rsidR="008617CA" w:rsidRPr="008617CA">
        <w:rPr>
          <w:rFonts w:ascii="Courier New" w:hAnsi="Courier New"/>
          <w:sz w:val="24"/>
          <w:szCs w:val="24"/>
        </w:rPr>
        <w:t>Booster</w:t>
      </w:r>
      <w:proofErr w:type="spellEnd"/>
      <w:r w:rsidR="008617CA" w:rsidRPr="008617CA">
        <w:rPr>
          <w:rFonts w:ascii="Courier New" w:hAnsi="Courier New"/>
          <w:sz w:val="24"/>
          <w:szCs w:val="24"/>
        </w:rPr>
        <w:t>, que permitirá el suministro de agua potable a vecinos de la ciudad de Alta Gracia y zona de influencia.-</w:t>
      </w:r>
    </w:p>
    <w:p w14:paraId="3043FF8C" w14:textId="523AD854" w:rsidR="009B03E7" w:rsidRPr="008617CA" w:rsidRDefault="009B03E7" w:rsidP="009B03E7">
      <w:pPr>
        <w:ind w:left="709" w:hanging="709"/>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8617CA">
        <w:rPr>
          <w:rFonts w:ascii="Courier New" w:eastAsia="Times New Roman" w:hAnsi="Courier New" w:cs="Courier New"/>
          <w:b/>
          <w:sz w:val="24"/>
          <w:szCs w:val="24"/>
          <w:u w:val="single"/>
          <w:lang w:val="es-ES" w:eastAsia="es-AR"/>
        </w:rPr>
        <w:t>t.3</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8617CA" w:rsidRPr="008617CA">
        <w:rPr>
          <w:rFonts w:ascii="Courier New" w:hAnsi="Courier New"/>
          <w:b/>
          <w:sz w:val="24"/>
          <w:szCs w:val="24"/>
        </w:rPr>
        <w:t>AUTORÍCESE</w:t>
      </w:r>
      <w:r w:rsidR="008617CA" w:rsidRPr="008617CA">
        <w:rPr>
          <w:rFonts w:ascii="Courier New" w:hAnsi="Courier New"/>
          <w:sz w:val="24"/>
          <w:szCs w:val="24"/>
        </w:rPr>
        <w:t xml:space="preserve"> la Ejecución de la Obra, que permitirá el suministro eficiente de agua potable a vecinos de la ciudad y zona de influencia.-</w:t>
      </w:r>
    </w:p>
    <w:p w14:paraId="67CD1A30" w14:textId="7FBA1717" w:rsidR="00181142" w:rsidRPr="008617CA" w:rsidRDefault="009B03E7" w:rsidP="008617CA">
      <w:pPr>
        <w:ind w:left="709" w:hanging="709"/>
        <w:jc w:val="both"/>
        <w:rPr>
          <w:rFonts w:ascii="Courier New" w:hAnsi="Courier New" w:cs="Courier New"/>
          <w:sz w:val="24"/>
          <w:szCs w:val="24"/>
          <w:lang w:val="es-ES"/>
        </w:rPr>
      </w:pPr>
      <w:r>
        <w:rPr>
          <w:rFonts w:ascii="Courier New" w:eastAsia="Times New Roman" w:hAnsi="Courier New" w:cs="Courier New"/>
          <w:b/>
          <w:sz w:val="24"/>
          <w:szCs w:val="24"/>
          <w:u w:val="single"/>
          <w:lang w:val="es-ES" w:eastAsia="es-AR"/>
        </w:rPr>
        <w:t>Ar</w:t>
      </w:r>
      <w:r w:rsidR="008617CA">
        <w:rPr>
          <w:rFonts w:ascii="Courier New" w:eastAsia="Times New Roman" w:hAnsi="Courier New" w:cs="Courier New"/>
          <w:b/>
          <w:sz w:val="24"/>
          <w:szCs w:val="24"/>
          <w:u w:val="single"/>
          <w:lang w:val="es-ES" w:eastAsia="es-AR"/>
        </w:rPr>
        <w:t>t.4</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PROTOCOLÍCESE, </w:t>
      </w:r>
      <w:r w:rsidRPr="008D7D1D">
        <w:rPr>
          <w:rFonts w:ascii="Courier New" w:eastAsia="Times New Roman" w:hAnsi="Courier New" w:cs="Courier New"/>
          <w:sz w:val="24"/>
          <w:szCs w:val="24"/>
          <w:lang w:val="es-ES" w:eastAsia="es-AR"/>
        </w:rPr>
        <w:t xml:space="preserve">comuníquese, publíquese en </w:t>
      </w:r>
      <w:r w:rsidRPr="008617CA">
        <w:rPr>
          <w:rFonts w:ascii="Courier New" w:eastAsia="Times New Roman" w:hAnsi="Courier New" w:cs="Courier New"/>
          <w:sz w:val="24"/>
          <w:szCs w:val="24"/>
          <w:lang w:val="es-ES" w:eastAsia="es-AR"/>
        </w:rPr>
        <w:t>el boletín oficial de la ciudad de alta gracia, incorpórese al libro</w:t>
      </w:r>
      <w:r w:rsidR="008617CA" w:rsidRPr="008617CA">
        <w:rPr>
          <w:rFonts w:ascii="Courier New" w:hAnsi="Courier New"/>
          <w:sz w:val="24"/>
          <w:szCs w:val="24"/>
        </w:rPr>
        <w:t xml:space="preserve"> de Ordenanzas y Archívese.-</w:t>
      </w:r>
      <w:r w:rsidRPr="008617CA">
        <w:rPr>
          <w:rFonts w:ascii="Courier New" w:eastAsia="Times New Roman" w:hAnsi="Courier New" w:cs="Courier New"/>
          <w:sz w:val="24"/>
          <w:szCs w:val="24"/>
          <w:lang w:val="es-ES" w:eastAsia="es-AR"/>
        </w:rPr>
        <w:t xml:space="preserve"> </w:t>
      </w:r>
      <w:r w:rsidR="008617CA">
        <w:rPr>
          <w:rFonts w:ascii="Courier New" w:eastAsia="Times New Roman" w:hAnsi="Courier New" w:cs="Courier New"/>
          <w:sz w:val="24"/>
          <w:szCs w:val="24"/>
          <w:lang w:val="es-ES" w:eastAsia="es-AR"/>
        </w:rPr>
        <w:t xml:space="preserve"> </w:t>
      </w:r>
    </w:p>
    <w:p w14:paraId="40FEB5F7" w14:textId="0E4E4518" w:rsidR="007740AE" w:rsidRDefault="007740AE" w:rsidP="004553A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4553A2">
        <w:rPr>
          <w:rFonts w:ascii="Courier New" w:eastAsia="Arial Unicode MS" w:hAnsi="Courier New" w:cs="ShelleyAllegroScript-Normal"/>
          <w:b/>
          <w:sz w:val="24"/>
          <w:szCs w:val="24"/>
          <w:lang w:val="es-ES_tradnl"/>
        </w:rPr>
        <w:t>DELIBERANTE A LOS DOS</w:t>
      </w:r>
      <w:r w:rsidR="0016129D">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w:t>
      </w:r>
      <w:r w:rsidR="004553A2">
        <w:rPr>
          <w:rFonts w:ascii="Courier New" w:eastAsia="Arial Unicode MS" w:hAnsi="Courier New" w:cs="ShelleyAllegroScript-Normal"/>
          <w:b/>
          <w:sz w:val="24"/>
          <w:szCs w:val="24"/>
          <w:lang w:val="es-ES_tradnl"/>
        </w:rPr>
        <w:t>MES DE SEPTIEMBRE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4D6C07">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4D6C07">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4D6C07">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4D6C07">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4D6C07">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19">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6"/>
  </w:num>
  <w:num w:numId="4">
    <w:abstractNumId w:val="15"/>
  </w:num>
  <w:num w:numId="5">
    <w:abstractNumId w:val="12"/>
  </w:num>
  <w:num w:numId="6">
    <w:abstractNumId w:val="4"/>
  </w:num>
  <w:num w:numId="7">
    <w:abstractNumId w:val="3"/>
  </w:num>
  <w:num w:numId="8">
    <w:abstractNumId w:val="1"/>
  </w:num>
  <w:num w:numId="9">
    <w:abstractNumId w:val="19"/>
  </w:num>
  <w:num w:numId="10">
    <w:abstractNumId w:val="11"/>
  </w:num>
  <w:num w:numId="11">
    <w:abstractNumId w:val="10"/>
  </w:num>
  <w:num w:numId="12">
    <w:abstractNumId w:val="7"/>
  </w:num>
  <w:num w:numId="13">
    <w:abstractNumId w:val="17"/>
  </w:num>
  <w:num w:numId="14">
    <w:abstractNumId w:val="18"/>
  </w:num>
  <w:num w:numId="15">
    <w:abstractNumId w:val="21"/>
  </w:num>
  <w:num w:numId="16">
    <w:abstractNumId w:val="20"/>
  </w:num>
  <w:num w:numId="17">
    <w:abstractNumId w:val="13"/>
  </w:num>
  <w:num w:numId="18">
    <w:abstractNumId w:val="9"/>
  </w:num>
  <w:num w:numId="19">
    <w:abstractNumId w:val="8"/>
  </w:num>
  <w:num w:numId="20">
    <w:abstractNumId w:val="16"/>
  </w:num>
  <w:num w:numId="21">
    <w:abstractNumId w:val="0"/>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40C2"/>
    <w:rsid w:val="00036136"/>
    <w:rsid w:val="00040AFA"/>
    <w:rsid w:val="000416B2"/>
    <w:rsid w:val="0004372F"/>
    <w:rsid w:val="00044048"/>
    <w:rsid w:val="00044416"/>
    <w:rsid w:val="000467E1"/>
    <w:rsid w:val="00051202"/>
    <w:rsid w:val="00057244"/>
    <w:rsid w:val="00060BC6"/>
    <w:rsid w:val="00061C4F"/>
    <w:rsid w:val="000632B0"/>
    <w:rsid w:val="000641B2"/>
    <w:rsid w:val="00064466"/>
    <w:rsid w:val="00064A25"/>
    <w:rsid w:val="0006512B"/>
    <w:rsid w:val="00066BA1"/>
    <w:rsid w:val="00070E91"/>
    <w:rsid w:val="00072691"/>
    <w:rsid w:val="00072A8D"/>
    <w:rsid w:val="00074D29"/>
    <w:rsid w:val="0008050C"/>
    <w:rsid w:val="0008077C"/>
    <w:rsid w:val="00082CED"/>
    <w:rsid w:val="000838C3"/>
    <w:rsid w:val="00083977"/>
    <w:rsid w:val="00083FD0"/>
    <w:rsid w:val="00084F53"/>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B7562"/>
    <w:rsid w:val="000C01C3"/>
    <w:rsid w:val="000C0AC7"/>
    <w:rsid w:val="000C1047"/>
    <w:rsid w:val="000C2747"/>
    <w:rsid w:val="000C2B3C"/>
    <w:rsid w:val="000C4977"/>
    <w:rsid w:val="000C6D51"/>
    <w:rsid w:val="000C74C9"/>
    <w:rsid w:val="000C7D00"/>
    <w:rsid w:val="000D0540"/>
    <w:rsid w:val="000D0C5E"/>
    <w:rsid w:val="000D0C7E"/>
    <w:rsid w:val="000D13A7"/>
    <w:rsid w:val="000D69BC"/>
    <w:rsid w:val="000D707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4BBE"/>
    <w:rsid w:val="00105990"/>
    <w:rsid w:val="0010599D"/>
    <w:rsid w:val="0010704D"/>
    <w:rsid w:val="00107349"/>
    <w:rsid w:val="00107B45"/>
    <w:rsid w:val="0011007B"/>
    <w:rsid w:val="001105AF"/>
    <w:rsid w:val="00111450"/>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1E7E"/>
    <w:rsid w:val="0014431C"/>
    <w:rsid w:val="00146893"/>
    <w:rsid w:val="001501C0"/>
    <w:rsid w:val="001507AA"/>
    <w:rsid w:val="00151ACD"/>
    <w:rsid w:val="0015251F"/>
    <w:rsid w:val="00153D19"/>
    <w:rsid w:val="00153D3F"/>
    <w:rsid w:val="00157B38"/>
    <w:rsid w:val="0016129D"/>
    <w:rsid w:val="00161458"/>
    <w:rsid w:val="00161A01"/>
    <w:rsid w:val="00161BE3"/>
    <w:rsid w:val="0016319C"/>
    <w:rsid w:val="0016346A"/>
    <w:rsid w:val="0016675E"/>
    <w:rsid w:val="00173D6B"/>
    <w:rsid w:val="001749D7"/>
    <w:rsid w:val="00174D4F"/>
    <w:rsid w:val="001754D3"/>
    <w:rsid w:val="00180163"/>
    <w:rsid w:val="00181142"/>
    <w:rsid w:val="001824C0"/>
    <w:rsid w:val="00182846"/>
    <w:rsid w:val="00182AE3"/>
    <w:rsid w:val="00185EBA"/>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C218D"/>
    <w:rsid w:val="001C5725"/>
    <w:rsid w:val="001C609B"/>
    <w:rsid w:val="001C7B94"/>
    <w:rsid w:val="001D009C"/>
    <w:rsid w:val="001D0C7A"/>
    <w:rsid w:val="001D125B"/>
    <w:rsid w:val="001D2D5F"/>
    <w:rsid w:val="001D3578"/>
    <w:rsid w:val="001D52E4"/>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1F12"/>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BB8"/>
    <w:rsid w:val="002B2C74"/>
    <w:rsid w:val="002B61C8"/>
    <w:rsid w:val="002B7374"/>
    <w:rsid w:val="002B782A"/>
    <w:rsid w:val="002B7B36"/>
    <w:rsid w:val="002C1872"/>
    <w:rsid w:val="002C1A50"/>
    <w:rsid w:val="002C2699"/>
    <w:rsid w:val="002C53C4"/>
    <w:rsid w:val="002C56E8"/>
    <w:rsid w:val="002C6F40"/>
    <w:rsid w:val="002C7A58"/>
    <w:rsid w:val="002C7B7E"/>
    <w:rsid w:val="002D0FB7"/>
    <w:rsid w:val="002D227F"/>
    <w:rsid w:val="002D3DB8"/>
    <w:rsid w:val="002D477A"/>
    <w:rsid w:val="002D4A95"/>
    <w:rsid w:val="002D542C"/>
    <w:rsid w:val="002E00AA"/>
    <w:rsid w:val="002E3A59"/>
    <w:rsid w:val="002E6D1F"/>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63"/>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33E5"/>
    <w:rsid w:val="003D7D49"/>
    <w:rsid w:val="003D7DD3"/>
    <w:rsid w:val="003D7F63"/>
    <w:rsid w:val="003E4EC7"/>
    <w:rsid w:val="003E68EE"/>
    <w:rsid w:val="003F206F"/>
    <w:rsid w:val="003F2370"/>
    <w:rsid w:val="003F2F58"/>
    <w:rsid w:val="00400DC9"/>
    <w:rsid w:val="004021A7"/>
    <w:rsid w:val="0040234B"/>
    <w:rsid w:val="00402F47"/>
    <w:rsid w:val="00403B56"/>
    <w:rsid w:val="00404571"/>
    <w:rsid w:val="00404B70"/>
    <w:rsid w:val="00404B8B"/>
    <w:rsid w:val="00405007"/>
    <w:rsid w:val="00405989"/>
    <w:rsid w:val="00405CF1"/>
    <w:rsid w:val="004060EE"/>
    <w:rsid w:val="0040648D"/>
    <w:rsid w:val="00412506"/>
    <w:rsid w:val="00414412"/>
    <w:rsid w:val="00417C72"/>
    <w:rsid w:val="00420017"/>
    <w:rsid w:val="00423DBB"/>
    <w:rsid w:val="0042665E"/>
    <w:rsid w:val="004300FC"/>
    <w:rsid w:val="00430616"/>
    <w:rsid w:val="004324D5"/>
    <w:rsid w:val="0043408C"/>
    <w:rsid w:val="00434A13"/>
    <w:rsid w:val="00435583"/>
    <w:rsid w:val="004358E5"/>
    <w:rsid w:val="004358F2"/>
    <w:rsid w:val="00436308"/>
    <w:rsid w:val="0044198E"/>
    <w:rsid w:val="0044215F"/>
    <w:rsid w:val="00443DED"/>
    <w:rsid w:val="0045100D"/>
    <w:rsid w:val="00451548"/>
    <w:rsid w:val="00453CB3"/>
    <w:rsid w:val="004553A2"/>
    <w:rsid w:val="00457B82"/>
    <w:rsid w:val="0046017C"/>
    <w:rsid w:val="0046297F"/>
    <w:rsid w:val="004673B6"/>
    <w:rsid w:val="004701DE"/>
    <w:rsid w:val="004709DE"/>
    <w:rsid w:val="00471FF1"/>
    <w:rsid w:val="00472B57"/>
    <w:rsid w:val="00473566"/>
    <w:rsid w:val="00480CA8"/>
    <w:rsid w:val="00480D0B"/>
    <w:rsid w:val="00483BA8"/>
    <w:rsid w:val="00491332"/>
    <w:rsid w:val="0049682B"/>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D6C07"/>
    <w:rsid w:val="004D77B1"/>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2B6"/>
    <w:rsid w:val="004F6439"/>
    <w:rsid w:val="005013FE"/>
    <w:rsid w:val="00501D14"/>
    <w:rsid w:val="0050290F"/>
    <w:rsid w:val="0050313C"/>
    <w:rsid w:val="005033B1"/>
    <w:rsid w:val="00510A18"/>
    <w:rsid w:val="005112C0"/>
    <w:rsid w:val="0051174E"/>
    <w:rsid w:val="00511C00"/>
    <w:rsid w:val="00514252"/>
    <w:rsid w:val="0051433E"/>
    <w:rsid w:val="0051565B"/>
    <w:rsid w:val="005158EA"/>
    <w:rsid w:val="005163F0"/>
    <w:rsid w:val="00520100"/>
    <w:rsid w:val="00520632"/>
    <w:rsid w:val="00525194"/>
    <w:rsid w:val="0052604F"/>
    <w:rsid w:val="00531B6A"/>
    <w:rsid w:val="0053263E"/>
    <w:rsid w:val="00532D5E"/>
    <w:rsid w:val="005350BD"/>
    <w:rsid w:val="005361A0"/>
    <w:rsid w:val="0054283F"/>
    <w:rsid w:val="00542968"/>
    <w:rsid w:val="0054312C"/>
    <w:rsid w:val="0054335B"/>
    <w:rsid w:val="005436E1"/>
    <w:rsid w:val="0054458C"/>
    <w:rsid w:val="0054495B"/>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17E5"/>
    <w:rsid w:val="005D215C"/>
    <w:rsid w:val="005D2BD3"/>
    <w:rsid w:val="005D5F7B"/>
    <w:rsid w:val="005D7428"/>
    <w:rsid w:val="005E11D4"/>
    <w:rsid w:val="005E2A4F"/>
    <w:rsid w:val="005E2E13"/>
    <w:rsid w:val="005E3567"/>
    <w:rsid w:val="005E47FA"/>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B5"/>
    <w:rsid w:val="006315A2"/>
    <w:rsid w:val="00633477"/>
    <w:rsid w:val="006350D0"/>
    <w:rsid w:val="0063717F"/>
    <w:rsid w:val="006406C6"/>
    <w:rsid w:val="00640700"/>
    <w:rsid w:val="00640F82"/>
    <w:rsid w:val="0064364C"/>
    <w:rsid w:val="00645067"/>
    <w:rsid w:val="00646020"/>
    <w:rsid w:val="006505BA"/>
    <w:rsid w:val="0065093D"/>
    <w:rsid w:val="00652841"/>
    <w:rsid w:val="006532AA"/>
    <w:rsid w:val="00655058"/>
    <w:rsid w:val="0065612E"/>
    <w:rsid w:val="00656A1F"/>
    <w:rsid w:val="00660CFA"/>
    <w:rsid w:val="00662585"/>
    <w:rsid w:val="00662FCD"/>
    <w:rsid w:val="00665423"/>
    <w:rsid w:val="00667965"/>
    <w:rsid w:val="00671718"/>
    <w:rsid w:val="00673108"/>
    <w:rsid w:val="006732ED"/>
    <w:rsid w:val="00673A61"/>
    <w:rsid w:val="0067403C"/>
    <w:rsid w:val="006763DC"/>
    <w:rsid w:val="006771A8"/>
    <w:rsid w:val="00682CB9"/>
    <w:rsid w:val="006832BF"/>
    <w:rsid w:val="006855AA"/>
    <w:rsid w:val="00686BD6"/>
    <w:rsid w:val="00693DB9"/>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6C9A"/>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0DC0"/>
    <w:rsid w:val="007D4481"/>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0A88"/>
    <w:rsid w:val="0081193C"/>
    <w:rsid w:val="00811B96"/>
    <w:rsid w:val="00812BA2"/>
    <w:rsid w:val="00814147"/>
    <w:rsid w:val="00816349"/>
    <w:rsid w:val="00817AB0"/>
    <w:rsid w:val="00820202"/>
    <w:rsid w:val="008209A6"/>
    <w:rsid w:val="00820BC0"/>
    <w:rsid w:val="00822A62"/>
    <w:rsid w:val="00822B4F"/>
    <w:rsid w:val="0082704A"/>
    <w:rsid w:val="0082774E"/>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7CA"/>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1E1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03E7"/>
    <w:rsid w:val="009B37CC"/>
    <w:rsid w:val="009B7A6E"/>
    <w:rsid w:val="009B7D06"/>
    <w:rsid w:val="009C15F7"/>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17CD"/>
    <w:rsid w:val="00A9211F"/>
    <w:rsid w:val="00A92220"/>
    <w:rsid w:val="00A930DF"/>
    <w:rsid w:val="00A93159"/>
    <w:rsid w:val="00A95565"/>
    <w:rsid w:val="00A95CFF"/>
    <w:rsid w:val="00A97B00"/>
    <w:rsid w:val="00AA03B4"/>
    <w:rsid w:val="00AA11AA"/>
    <w:rsid w:val="00AA18AD"/>
    <w:rsid w:val="00AA1A84"/>
    <w:rsid w:val="00AA2E5A"/>
    <w:rsid w:val="00AA31A2"/>
    <w:rsid w:val="00AA4392"/>
    <w:rsid w:val="00AA7EE7"/>
    <w:rsid w:val="00AB00C8"/>
    <w:rsid w:val="00AB0E6E"/>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2F90"/>
    <w:rsid w:val="00AF469B"/>
    <w:rsid w:val="00AF6C4D"/>
    <w:rsid w:val="00B0103B"/>
    <w:rsid w:val="00B0154C"/>
    <w:rsid w:val="00B04D52"/>
    <w:rsid w:val="00B04EF3"/>
    <w:rsid w:val="00B05FD5"/>
    <w:rsid w:val="00B06CC2"/>
    <w:rsid w:val="00B10D35"/>
    <w:rsid w:val="00B12343"/>
    <w:rsid w:val="00B12535"/>
    <w:rsid w:val="00B1386F"/>
    <w:rsid w:val="00B15133"/>
    <w:rsid w:val="00B22E39"/>
    <w:rsid w:val="00B2432F"/>
    <w:rsid w:val="00B24529"/>
    <w:rsid w:val="00B26092"/>
    <w:rsid w:val="00B26289"/>
    <w:rsid w:val="00B278E4"/>
    <w:rsid w:val="00B31E75"/>
    <w:rsid w:val="00B32606"/>
    <w:rsid w:val="00B3390B"/>
    <w:rsid w:val="00B33D1E"/>
    <w:rsid w:val="00B4039C"/>
    <w:rsid w:val="00B4050C"/>
    <w:rsid w:val="00B462D2"/>
    <w:rsid w:val="00B465D6"/>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4347"/>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2910"/>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23E9"/>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3156"/>
    <w:rsid w:val="00CA3EBD"/>
    <w:rsid w:val="00CA4EF1"/>
    <w:rsid w:val="00CA567E"/>
    <w:rsid w:val="00CA6322"/>
    <w:rsid w:val="00CA6365"/>
    <w:rsid w:val="00CA72B3"/>
    <w:rsid w:val="00CB1A2A"/>
    <w:rsid w:val="00CB5CD3"/>
    <w:rsid w:val="00CB6ADC"/>
    <w:rsid w:val="00CB7F61"/>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61"/>
    <w:rsid w:val="00D23CA8"/>
    <w:rsid w:val="00D26343"/>
    <w:rsid w:val="00D30EF1"/>
    <w:rsid w:val="00D32585"/>
    <w:rsid w:val="00D35F92"/>
    <w:rsid w:val="00D37AAE"/>
    <w:rsid w:val="00D4123A"/>
    <w:rsid w:val="00D44ACE"/>
    <w:rsid w:val="00D44B2D"/>
    <w:rsid w:val="00D51227"/>
    <w:rsid w:val="00D51241"/>
    <w:rsid w:val="00D525D5"/>
    <w:rsid w:val="00D5445E"/>
    <w:rsid w:val="00D550E6"/>
    <w:rsid w:val="00D568D7"/>
    <w:rsid w:val="00D57EB5"/>
    <w:rsid w:val="00D610E3"/>
    <w:rsid w:val="00D6292E"/>
    <w:rsid w:val="00D65F4A"/>
    <w:rsid w:val="00D664C5"/>
    <w:rsid w:val="00D677DD"/>
    <w:rsid w:val="00D67CC3"/>
    <w:rsid w:val="00D710AD"/>
    <w:rsid w:val="00D7523F"/>
    <w:rsid w:val="00D758D8"/>
    <w:rsid w:val="00D80CEF"/>
    <w:rsid w:val="00D81E94"/>
    <w:rsid w:val="00D82748"/>
    <w:rsid w:val="00D835DE"/>
    <w:rsid w:val="00D85CB5"/>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1DBC"/>
    <w:rsid w:val="00DC25D4"/>
    <w:rsid w:val="00DC5744"/>
    <w:rsid w:val="00DD122F"/>
    <w:rsid w:val="00DD1583"/>
    <w:rsid w:val="00DD2961"/>
    <w:rsid w:val="00DD3EDD"/>
    <w:rsid w:val="00DD40D4"/>
    <w:rsid w:val="00DD64E5"/>
    <w:rsid w:val="00DE0E7B"/>
    <w:rsid w:val="00DE1A7D"/>
    <w:rsid w:val="00DE2503"/>
    <w:rsid w:val="00DE2FFD"/>
    <w:rsid w:val="00DE3034"/>
    <w:rsid w:val="00DE3D50"/>
    <w:rsid w:val="00DF1FB7"/>
    <w:rsid w:val="00DF33AC"/>
    <w:rsid w:val="00DF5E3B"/>
    <w:rsid w:val="00DF7CD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B5921"/>
    <w:rsid w:val="00EC025A"/>
    <w:rsid w:val="00EC0F80"/>
    <w:rsid w:val="00EC131A"/>
    <w:rsid w:val="00EC439C"/>
    <w:rsid w:val="00EC5B1F"/>
    <w:rsid w:val="00EC7EB1"/>
    <w:rsid w:val="00ED0107"/>
    <w:rsid w:val="00ED0492"/>
    <w:rsid w:val="00ED2D60"/>
    <w:rsid w:val="00ED497C"/>
    <w:rsid w:val="00ED7A6B"/>
    <w:rsid w:val="00EE0C71"/>
    <w:rsid w:val="00EE0FA9"/>
    <w:rsid w:val="00EE285A"/>
    <w:rsid w:val="00EE3709"/>
    <w:rsid w:val="00EE38BD"/>
    <w:rsid w:val="00EE652F"/>
    <w:rsid w:val="00EF0CEE"/>
    <w:rsid w:val="00EF174D"/>
    <w:rsid w:val="00EF41C1"/>
    <w:rsid w:val="00EF51E2"/>
    <w:rsid w:val="00EF5FB4"/>
    <w:rsid w:val="00EF6485"/>
    <w:rsid w:val="00EF64E9"/>
    <w:rsid w:val="00EF74E1"/>
    <w:rsid w:val="00F03596"/>
    <w:rsid w:val="00F03771"/>
    <w:rsid w:val="00F04B75"/>
    <w:rsid w:val="00F06E3F"/>
    <w:rsid w:val="00F072CC"/>
    <w:rsid w:val="00F0793B"/>
    <w:rsid w:val="00F07D8E"/>
    <w:rsid w:val="00F07F23"/>
    <w:rsid w:val="00F11731"/>
    <w:rsid w:val="00F1192A"/>
    <w:rsid w:val="00F123CB"/>
    <w:rsid w:val="00F1507B"/>
    <w:rsid w:val="00F16665"/>
    <w:rsid w:val="00F2179F"/>
    <w:rsid w:val="00F224BE"/>
    <w:rsid w:val="00F23762"/>
    <w:rsid w:val="00F2575F"/>
    <w:rsid w:val="00F25DA0"/>
    <w:rsid w:val="00F268C4"/>
    <w:rsid w:val="00F301B2"/>
    <w:rsid w:val="00F344E7"/>
    <w:rsid w:val="00F3563D"/>
    <w:rsid w:val="00F37C5C"/>
    <w:rsid w:val="00F406D4"/>
    <w:rsid w:val="00F425A4"/>
    <w:rsid w:val="00F43060"/>
    <w:rsid w:val="00F44527"/>
    <w:rsid w:val="00F44D93"/>
    <w:rsid w:val="00F452E5"/>
    <w:rsid w:val="00F45764"/>
    <w:rsid w:val="00F4670E"/>
    <w:rsid w:val="00F50E69"/>
    <w:rsid w:val="00F511A3"/>
    <w:rsid w:val="00F51586"/>
    <w:rsid w:val="00F531E1"/>
    <w:rsid w:val="00F542C8"/>
    <w:rsid w:val="00F54FB6"/>
    <w:rsid w:val="00F553FF"/>
    <w:rsid w:val="00F56CE2"/>
    <w:rsid w:val="00F577C9"/>
    <w:rsid w:val="00F63399"/>
    <w:rsid w:val="00F63961"/>
    <w:rsid w:val="00F6531F"/>
    <w:rsid w:val="00F66027"/>
    <w:rsid w:val="00F66E99"/>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446F"/>
    <w:rsid w:val="00FC5F22"/>
    <w:rsid w:val="00FD39F7"/>
    <w:rsid w:val="00FD5873"/>
    <w:rsid w:val="00FD6551"/>
    <w:rsid w:val="00FD6DF0"/>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71F42-E348-4551-B25D-3F3E56D65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564</Words>
  <Characters>3104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2020-09-03T14:44:00Z</cp:lastPrinted>
  <dcterms:created xsi:type="dcterms:W3CDTF">2020-09-03T16:13:00Z</dcterms:created>
  <dcterms:modified xsi:type="dcterms:W3CDTF">2020-09-04T14:13:00Z</dcterms:modified>
</cp:coreProperties>
</file>