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5422C5D0" w14:textId="489B5BA2" w:rsidR="00A905A7" w:rsidRDefault="00667965" w:rsidP="00A905A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B646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1529</w:t>
      </w:r>
    </w:p>
    <w:p w14:paraId="24D31A04" w14:textId="77777777" w:rsidR="008B6464" w:rsidRPr="00F33BB0" w:rsidRDefault="00391944" w:rsidP="00A905A7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C25D4" w:rsidRPr="00DC25D4">
        <w:rPr>
          <w:rFonts w:ascii="Courier New" w:hAnsi="Courier New"/>
        </w:rPr>
        <w:t xml:space="preserve"> </w:t>
      </w:r>
      <w:r w:rsidR="008B6464" w:rsidRPr="00F33BB0">
        <w:rPr>
          <w:rFonts w:ascii="Courier New" w:hAnsi="Courier New" w:cs="Courier New"/>
          <w:sz w:val="24"/>
          <w:szCs w:val="24"/>
        </w:rPr>
        <w:t xml:space="preserve">El </w:t>
      </w:r>
      <w:r w:rsidR="008B6464">
        <w:rPr>
          <w:rFonts w:ascii="Courier New" w:hAnsi="Courier New" w:cs="Courier New"/>
          <w:sz w:val="24"/>
          <w:szCs w:val="24"/>
        </w:rPr>
        <w:t xml:space="preserve">Expediente Nº 836/20 </w:t>
      </w:r>
      <w:r w:rsidR="008B6464" w:rsidRPr="00F33BB0">
        <w:rPr>
          <w:rFonts w:ascii="Courier New" w:hAnsi="Courier New" w:cs="Courier New"/>
          <w:sz w:val="24"/>
          <w:szCs w:val="24"/>
        </w:rPr>
        <w:t>-iniciado p</w:t>
      </w:r>
      <w:r w:rsidR="008B6464">
        <w:rPr>
          <w:rFonts w:ascii="Courier New" w:hAnsi="Courier New" w:cs="Courier New"/>
          <w:sz w:val="24"/>
          <w:szCs w:val="24"/>
        </w:rPr>
        <w:t xml:space="preserve">or la Sra. </w:t>
      </w:r>
      <w:proofErr w:type="spellStart"/>
      <w:r w:rsidR="008B6464">
        <w:rPr>
          <w:rFonts w:ascii="Courier New" w:hAnsi="Courier New" w:cs="Courier New"/>
          <w:sz w:val="24"/>
          <w:szCs w:val="24"/>
        </w:rPr>
        <w:t>Nolazco</w:t>
      </w:r>
      <w:proofErr w:type="spellEnd"/>
      <w:r w:rsidR="008B6464">
        <w:rPr>
          <w:rFonts w:ascii="Courier New" w:hAnsi="Courier New" w:cs="Courier New"/>
          <w:sz w:val="24"/>
          <w:szCs w:val="24"/>
        </w:rPr>
        <w:t xml:space="preserve"> Claudia Julia </w:t>
      </w:r>
      <w:r w:rsidR="008B6464" w:rsidRPr="00F33BB0">
        <w:rPr>
          <w:rFonts w:ascii="Courier New" w:hAnsi="Courier New" w:cs="Courier New"/>
          <w:sz w:val="24"/>
          <w:szCs w:val="24"/>
        </w:rPr>
        <w:t xml:space="preserve"> – </w:t>
      </w:r>
      <w:r w:rsidR="008B6464">
        <w:rPr>
          <w:rFonts w:ascii="Courier New" w:hAnsi="Courier New" w:cs="Courier New"/>
          <w:sz w:val="24"/>
          <w:szCs w:val="24"/>
        </w:rPr>
        <w:t>Habilitación Comercial; y</w:t>
      </w:r>
    </w:p>
    <w:p w14:paraId="7CB6B5B6" w14:textId="77777777" w:rsidR="00640F82" w:rsidRPr="00F07F23" w:rsidRDefault="00640F82" w:rsidP="00A905A7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5D651E32" w14:textId="06CD991B" w:rsidR="0096202B" w:rsidRPr="00333766" w:rsidRDefault="002B2C74" w:rsidP="00A905A7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E5909A7" w14:textId="5133F549" w:rsidR="00A905A7" w:rsidRPr="00A905A7" w:rsidRDefault="00F07F23" w:rsidP="00A905A7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  <w:lang w:val="es-ES"/>
        </w:rPr>
      </w:pPr>
      <w:r w:rsidRPr="00A905A7">
        <w:rPr>
          <w:rFonts w:ascii="Courier New" w:eastAsia="Arial Unicode MS" w:hAnsi="Courier New" w:cs="Courier New"/>
          <w:b w:val="0"/>
        </w:rPr>
        <w:t xml:space="preserve">Que </w:t>
      </w:r>
      <w:r w:rsidR="00A905A7" w:rsidRPr="00A905A7">
        <w:rPr>
          <w:rFonts w:ascii="Courier New" w:eastAsia="Arial Unicode MS" w:hAnsi="Courier New" w:cs="Courier New"/>
          <w:b w:val="0"/>
          <w:szCs w:val="24"/>
          <w:lang w:val="es-ES"/>
        </w:rPr>
        <w:t xml:space="preserve">a fs. 02  la Sra. </w:t>
      </w:r>
      <w:proofErr w:type="spellStart"/>
      <w:r w:rsidR="00A905A7" w:rsidRPr="00A905A7">
        <w:rPr>
          <w:rFonts w:ascii="Courier New" w:eastAsia="Arial Unicode MS" w:hAnsi="Courier New" w:cs="Courier New"/>
          <w:b w:val="0"/>
          <w:szCs w:val="24"/>
          <w:lang w:val="es-ES"/>
        </w:rPr>
        <w:t>Nolazco</w:t>
      </w:r>
      <w:proofErr w:type="spellEnd"/>
      <w:r w:rsidR="00A905A7" w:rsidRPr="00A905A7">
        <w:rPr>
          <w:rFonts w:ascii="Courier New" w:eastAsia="Arial Unicode MS" w:hAnsi="Courier New" w:cs="Courier New"/>
          <w:b w:val="0"/>
          <w:szCs w:val="24"/>
          <w:lang w:val="es-ES"/>
        </w:rPr>
        <w:t xml:space="preserve"> solicita  habilitación comercial como fábrica de productos de madera, en calle Malvinas Argentinas 1940;</w:t>
      </w:r>
    </w:p>
    <w:p w14:paraId="08D3F2E6" w14:textId="77777777" w:rsidR="00A905A7" w:rsidRPr="00A905A7" w:rsidRDefault="00A905A7" w:rsidP="00A905A7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val="es-ES" w:eastAsia="es-ES"/>
        </w:rPr>
      </w:pPr>
    </w:p>
    <w:p w14:paraId="461A0542" w14:textId="77777777" w:rsidR="00A905A7" w:rsidRPr="00A905A7" w:rsidRDefault="00A905A7" w:rsidP="00A905A7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val="es-ES" w:eastAsia="es-ES"/>
        </w:rPr>
      </w:pPr>
      <w:r w:rsidRPr="00A905A7">
        <w:rPr>
          <w:rFonts w:ascii="Courier New" w:eastAsia="Arial Unicode MS" w:hAnsi="Courier New" w:cs="Courier New"/>
          <w:sz w:val="24"/>
          <w:szCs w:val="24"/>
          <w:lang w:val="es-ES" w:eastAsia="es-ES"/>
        </w:rPr>
        <w:t>Que a fs. 09 consta contrato de locación el cual culmina el 31 de agosto del año 2021;</w:t>
      </w:r>
    </w:p>
    <w:p w14:paraId="6F4890CC" w14:textId="77777777" w:rsidR="00A905A7" w:rsidRPr="00A905A7" w:rsidRDefault="00A905A7" w:rsidP="00A905A7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val="es-ES" w:eastAsia="es-ES"/>
        </w:rPr>
      </w:pPr>
      <w:r w:rsidRPr="00A905A7">
        <w:rPr>
          <w:rFonts w:ascii="Courier New" w:eastAsia="Arial Unicode MS" w:hAnsi="Courier New" w:cs="Courier New"/>
          <w:sz w:val="24"/>
          <w:szCs w:val="24"/>
          <w:lang w:val="es-ES" w:eastAsia="es-ES"/>
        </w:rPr>
        <w:t xml:space="preserve"> </w:t>
      </w:r>
    </w:p>
    <w:p w14:paraId="4DE7E622" w14:textId="5F29FA80" w:rsidR="00A905A7" w:rsidRPr="00A905A7" w:rsidRDefault="00A905A7" w:rsidP="00A905A7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905A7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a fs. 23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  <w:r w:rsidRPr="00A905A7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el Área planeamiento informa que se encuentra en “Eje Comercial – Residencial Malvinas Argentinas” uso solicitado usos asimilables al uso del suelo industrial, “Uso no Permitido – Comercio Minorista en General” de pequeña escala  hasta 300 m2; </w:t>
      </w:r>
    </w:p>
    <w:p w14:paraId="3B3D7DA8" w14:textId="19213E28" w:rsidR="008E7870" w:rsidRPr="00A905A7" w:rsidRDefault="008E7870" w:rsidP="00A905A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0674025" w14:textId="550BADC7" w:rsidR="00A905A7" w:rsidRDefault="00A905A7" w:rsidP="00A905A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501C0">
        <w:rPr>
          <w:rStyle w:val="apple-converted-space"/>
          <w:rFonts w:ascii="Courier New" w:hAnsi="Courier New" w:cs="Courier New"/>
          <w:b w:val="0"/>
        </w:rPr>
        <w:t xml:space="preserve"> </w:t>
      </w:r>
      <w:r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 la Comisión de </w:t>
      </w: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Obras y Servicios Públicos</w:t>
      </w:r>
      <w:r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Pr="001501C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09</w:t>
      </w:r>
      <w:r w:rsidRPr="001501C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 de</w:t>
      </w:r>
      <w:r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501C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C1696BE" w14:textId="77777777" w:rsidR="00A905A7" w:rsidRDefault="00A905A7" w:rsidP="00A905A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Pr="008E7870" w:rsidRDefault="004D6C07" w:rsidP="008E7870">
      <w:pP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D23C61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640F8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640F8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840A7DD" w14:textId="3D48EF8E" w:rsidR="00DF1963" w:rsidRDefault="00673A61" w:rsidP="008E7870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501C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501C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5A7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A905A7" w:rsidRPr="00A905A7">
        <w:rPr>
          <w:rFonts w:ascii="Courier New" w:hAnsi="Courier New" w:cs="Courier New"/>
          <w:sz w:val="24"/>
          <w:szCs w:val="24"/>
        </w:rPr>
        <w:t>el uso de suelo para la instalación de fábrica  de productos de madera, mientras dure el contrato de locación del inmueble cuyo vencimiento es el 31 de agosto</w:t>
      </w:r>
      <w:r w:rsidR="00A905A7" w:rsidRPr="00A905A7">
        <w:rPr>
          <w:rFonts w:ascii="Courier New" w:hAnsi="Courier New" w:cs="Courier New"/>
          <w:sz w:val="24"/>
          <w:szCs w:val="24"/>
        </w:rPr>
        <w:t xml:space="preserve"> </w:t>
      </w:r>
      <w:r w:rsidR="00A905A7" w:rsidRPr="00A905A7">
        <w:rPr>
          <w:rFonts w:ascii="Courier New" w:hAnsi="Courier New" w:cs="Courier New"/>
          <w:sz w:val="24"/>
          <w:szCs w:val="24"/>
        </w:rPr>
        <w:t>del año 2021 de acuerdo a lo solicitado</w:t>
      </w:r>
      <w:r w:rsidR="00A905A7" w:rsidRPr="00A905A7">
        <w:rPr>
          <w:rFonts w:ascii="Courier New" w:hAnsi="Courier New" w:cs="Courier New"/>
          <w:sz w:val="24"/>
          <w:szCs w:val="24"/>
        </w:rPr>
        <w:t>.-</w:t>
      </w:r>
    </w:p>
    <w:p w14:paraId="0B173AC9" w14:textId="77777777" w:rsidR="00A905A7" w:rsidRDefault="00A905A7" w:rsidP="008E7870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402E3A9" w14:textId="005A563F" w:rsidR="00A905A7" w:rsidRDefault="00A905A7" w:rsidP="00A905A7">
      <w:pPr>
        <w:spacing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0F45630" w14:textId="5EB60614" w:rsidR="00A905A7" w:rsidRPr="00A905A7" w:rsidRDefault="00A905A7" w:rsidP="00A905A7">
      <w:pPr>
        <w:spacing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85D9CA8" w14:textId="079A37DC" w:rsidR="008E7870" w:rsidRDefault="00A905A7" w:rsidP="008E7870">
      <w:pPr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8E787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8E7870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E7870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E7870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8E7870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comuníquese, publíquese en </w:t>
      </w:r>
      <w:r w:rsidR="008E7870" w:rsidRP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>el boletín oficial de la ciudad de alta gracia, incorpórese al libro</w:t>
      </w:r>
      <w:r w:rsidR="008E7870" w:rsidRPr="008617CA">
        <w:rPr>
          <w:rFonts w:ascii="Courier New" w:hAnsi="Courier New"/>
          <w:sz w:val="24"/>
          <w:szCs w:val="24"/>
        </w:rPr>
        <w:t xml:space="preserve"> de Ordenanzas y Archívese.-</w:t>
      </w:r>
    </w:p>
    <w:p w14:paraId="67CD1A30" w14:textId="75A352BA" w:rsidR="00181142" w:rsidRPr="008617CA" w:rsidRDefault="009B03E7" w:rsidP="008617CA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</w:p>
    <w:p w14:paraId="40FEB5F7" w14:textId="1B75435F" w:rsidR="007740AE" w:rsidRDefault="007740AE" w:rsidP="004553A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A905A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NUEVE</w:t>
      </w:r>
      <w:bookmarkStart w:id="0" w:name="_GoBack"/>
      <w:bookmarkEnd w:id="0"/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170542"/>
    <w:multiLevelType w:val="hybridMultilevel"/>
    <w:tmpl w:val="EF8A25D6"/>
    <w:lvl w:ilvl="0" w:tplc="C72C8C30">
      <w:start w:val="1"/>
      <w:numFmt w:val="lowerLetter"/>
      <w:lvlText w:val="%1)"/>
      <w:lvlJc w:val="left"/>
      <w:pPr>
        <w:ind w:left="1778" w:hanging="360"/>
      </w:pPr>
      <w:rPr>
        <w:color w:val="000000" w:themeColor="text1"/>
      </w:r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50C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17902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1C0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017C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0632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7CA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464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6DC9"/>
    <w:rsid w:val="008E7870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202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03E7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05A7"/>
    <w:rsid w:val="00A917CD"/>
    <w:rsid w:val="00A9211F"/>
    <w:rsid w:val="00A92220"/>
    <w:rsid w:val="00A930DF"/>
    <w:rsid w:val="00A93159"/>
    <w:rsid w:val="00A95565"/>
    <w:rsid w:val="00A95CFF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2635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3F0A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5160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A99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97D59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2018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25D4"/>
    <w:rsid w:val="00DC5744"/>
    <w:rsid w:val="00DD122F"/>
    <w:rsid w:val="00DD1583"/>
    <w:rsid w:val="00DD2961"/>
    <w:rsid w:val="00DD3EDD"/>
    <w:rsid w:val="00DD40D4"/>
    <w:rsid w:val="00DD64E5"/>
    <w:rsid w:val="00DE0E7B"/>
    <w:rsid w:val="00DE15B3"/>
    <w:rsid w:val="00DE1A7D"/>
    <w:rsid w:val="00DE2503"/>
    <w:rsid w:val="00DE2FFD"/>
    <w:rsid w:val="00DE3034"/>
    <w:rsid w:val="00DE3D50"/>
    <w:rsid w:val="00DF1963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4670E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C7A57-FD1B-4930-89C4-A45B3921D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2020-09-04T11:42:00Z</cp:lastPrinted>
  <dcterms:created xsi:type="dcterms:W3CDTF">2020-09-10T11:20:00Z</dcterms:created>
  <dcterms:modified xsi:type="dcterms:W3CDTF">2020-09-10T11:27:00Z</dcterms:modified>
</cp:coreProperties>
</file>