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301107F6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E4B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1609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DED51DC" w14:textId="30D6B1AF" w:rsidR="00287400" w:rsidRDefault="00391944" w:rsidP="0028740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287400">
        <w:rPr>
          <w:rFonts w:ascii="Courier New" w:hAnsi="Courier New" w:cs="Courier New"/>
          <w:sz w:val="24"/>
          <w:szCs w:val="24"/>
          <w:lang w:val="es-ES_tradnl"/>
        </w:rPr>
        <w:t xml:space="preserve">El expediente Nº 2519/2004 - iniciado por Pacheco Pineda Luis Alberto  –  Eximición Tasa por Servicio a la Propiedad; y  </w:t>
      </w:r>
    </w:p>
    <w:p w14:paraId="7CB6B5B6" w14:textId="302F5062" w:rsidR="00640F82" w:rsidRPr="00136270" w:rsidRDefault="00640F82" w:rsidP="00136270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0D57F88D" w14:textId="77777777" w:rsidR="0096785B" w:rsidRPr="00AA535A" w:rsidRDefault="0096785B" w:rsidP="00136270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1D7E46B6" w14:textId="51EBE6DB" w:rsidR="004E025D" w:rsidRPr="003B0031" w:rsidRDefault="002B2C74" w:rsidP="0013627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136270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172BE39A" w14:textId="7AFD6F95" w:rsidR="00287400" w:rsidRPr="00287400" w:rsidRDefault="00F66415" w:rsidP="002874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87400">
        <w:rPr>
          <w:rFonts w:ascii="Courier New" w:eastAsia="Arial Unicode MS" w:hAnsi="Courier New" w:cs="Courier New"/>
          <w:b w:val="0"/>
        </w:rPr>
        <w:t>Que</w:t>
      </w:r>
      <w:r w:rsidR="00287400" w:rsidRPr="00287400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Nº00014099;   </w:t>
      </w:r>
    </w:p>
    <w:p w14:paraId="09C73BBA" w14:textId="77777777" w:rsidR="00287400" w:rsidRPr="00287400" w:rsidRDefault="00287400" w:rsidP="0028740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65B35B" w14:textId="0CB1488A" w:rsidR="00136270" w:rsidRDefault="00287400" w:rsidP="002874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87400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hogar unipersonal que subsiste del único ingreso correspondiente a su pensión y por ese motivo solo alcanza a cubrir escasamente sus necesidades básicas;</w:t>
      </w:r>
    </w:p>
    <w:p w14:paraId="083895FA" w14:textId="77777777" w:rsidR="00287400" w:rsidRPr="00287400" w:rsidRDefault="00287400" w:rsidP="00287400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7E63542" w14:textId="69DB5C92" w:rsidR="00E85E40" w:rsidRDefault="00136270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874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85E40" w:rsidRPr="002874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</w:t>
      </w:r>
      <w:r w:rsidRPr="002874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="00E85E40" w:rsidRPr="002874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E85E40" w:rsidRPr="002874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18 de noviembre de</w:t>
      </w:r>
      <w:r w:rsidR="00E85E40" w:rsidRPr="002874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E85E40" w:rsidRPr="0028740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DDE4200" w14:textId="77777777" w:rsidR="00287400" w:rsidRPr="00287400" w:rsidRDefault="00287400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287400" w:rsidRDefault="00E01CCC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6BC2B349" w:rsidR="004D6C07" w:rsidRDefault="00F04B75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D813893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2928BB" w14:textId="03AA42C1" w:rsidR="00F66415" w:rsidRDefault="00E85E40" w:rsidP="00F66415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36270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13627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3627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</w:t>
      </w:r>
      <w:r w:rsidR="00287400">
        <w:rPr>
          <w:rFonts w:ascii="Courier New" w:eastAsia="Arial Unicode MS" w:hAnsi="Courier New" w:cs="Courier New"/>
          <w:sz w:val="24"/>
          <w:szCs w:val="24"/>
        </w:rPr>
        <w:t xml:space="preserve">Tasa por Servicios a la </w:t>
      </w:r>
      <w:r w:rsidR="00287400">
        <w:rPr>
          <w:rFonts w:ascii="Courier New" w:hAnsi="Courier New" w:cs="Courier New"/>
          <w:sz w:val="24"/>
          <w:szCs w:val="24"/>
          <w:lang w:val="es-ES_tradnl"/>
        </w:rPr>
        <w:t>P</w:t>
      </w:r>
      <w:r w:rsidR="00287400" w:rsidRPr="008D603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87400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87400" w:rsidRPr="00287400">
        <w:rPr>
          <w:rFonts w:ascii="Courier New" w:eastAsia="Arial Unicode MS" w:hAnsi="Courier New" w:cs="Courier New"/>
          <w:sz w:val="24"/>
          <w:szCs w:val="24"/>
        </w:rPr>
        <w:t>Cuenta Municipal Nº 00014099</w:t>
      </w:r>
      <w:r w:rsidR="0028740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87400"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5282F46B" w14:textId="794503CD" w:rsidR="00136270" w:rsidRDefault="00136270" w:rsidP="00136270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FEDD61" w14:textId="6EE9AF08" w:rsidR="00136270" w:rsidRDefault="00136270" w:rsidP="00136270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0F76D4B1" w:rsidR="00810748" w:rsidRDefault="00810748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874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357CE9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</w:t>
      </w:r>
      <w:bookmarkStart w:id="0" w:name="_GoBack"/>
      <w:bookmarkEnd w:id="0"/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0D161EA" w14:textId="77777777" w:rsidR="00136270" w:rsidRPr="008D7D1D" w:rsidRDefault="00136270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C7BE69" w14:textId="77777777" w:rsidR="00A40B05" w:rsidRDefault="00A40B05" w:rsidP="00DE1CB1">
      <w:pPr>
        <w:spacing w:after="0" w:line="240" w:lineRule="auto"/>
      </w:pPr>
      <w:r>
        <w:separator/>
      </w:r>
    </w:p>
  </w:endnote>
  <w:endnote w:type="continuationSeparator" w:id="0">
    <w:p w14:paraId="2757608B" w14:textId="77777777" w:rsidR="00A40B05" w:rsidRDefault="00A40B05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81BF71" w14:textId="77777777" w:rsidR="00A40B05" w:rsidRDefault="00A40B05" w:rsidP="00DE1CB1">
      <w:pPr>
        <w:spacing w:after="0" w:line="240" w:lineRule="auto"/>
      </w:pPr>
      <w:r>
        <w:separator/>
      </w:r>
    </w:p>
  </w:footnote>
  <w:footnote w:type="continuationSeparator" w:id="0">
    <w:p w14:paraId="3DA35832" w14:textId="77777777" w:rsidR="00A40B05" w:rsidRDefault="00A40B05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1EA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270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400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57CE9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6785B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0B05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4B60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E72D6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BE0C0-09DF-4B24-93D3-2CCC5BF5B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2020-11-19T12:34:00Z</cp:lastPrinted>
  <dcterms:created xsi:type="dcterms:W3CDTF">2020-11-19T12:32:00Z</dcterms:created>
  <dcterms:modified xsi:type="dcterms:W3CDTF">2020-11-19T14:24:00Z</dcterms:modified>
</cp:coreProperties>
</file>