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4C48DB6F" w14:textId="7B3DAC6F" w:rsidR="003D5C14" w:rsidRDefault="00667965" w:rsidP="004E025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352B1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1611</w:t>
      </w:r>
    </w:p>
    <w:p w14:paraId="5CF9F681" w14:textId="77777777" w:rsidR="004E025D" w:rsidRDefault="004E025D" w:rsidP="004E025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0D57F88D" w14:textId="79D3EC2D" w:rsidR="0096785B" w:rsidRPr="007011EA" w:rsidRDefault="00391944" w:rsidP="007011EA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0B245E" w:rsidRPr="00F66415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7011EA">
        <w:rPr>
          <w:rFonts w:ascii="Courier New" w:hAnsi="Courier New" w:cs="Courier New"/>
          <w:sz w:val="24"/>
          <w:szCs w:val="24"/>
          <w:lang w:val="es-ES_tradnl"/>
        </w:rPr>
        <w:t xml:space="preserve">El expediente Nº 1930/2002- iniciado por la Sra. Acosta Marta Ramona  –  Eximición Tasa por servicio a la propiedad; y  </w:t>
      </w:r>
    </w:p>
    <w:p w14:paraId="1D7E46B6" w14:textId="51EBE6DB" w:rsidR="004E025D" w:rsidRPr="003B0031" w:rsidRDefault="002B2C74" w:rsidP="00794526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3B0031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3636064D" w14:textId="77777777" w:rsidR="0014109D" w:rsidRPr="00AA535A" w:rsidRDefault="0014109D" w:rsidP="00794526">
      <w:pPr>
        <w:pStyle w:val="Prrafodelista"/>
        <w:spacing w:line="276" w:lineRule="auto"/>
        <w:jc w:val="both"/>
        <w:rPr>
          <w:rStyle w:val="Ttulodellibro"/>
          <w:rFonts w:ascii="Courier New" w:hAnsi="Courier New" w:cs="Courier New"/>
          <w:bCs w:val="0"/>
          <w:i w:val="0"/>
          <w:iCs w:val="0"/>
          <w:spacing w:val="0"/>
          <w:lang w:val="pt-BR"/>
        </w:rPr>
      </w:pPr>
    </w:p>
    <w:p w14:paraId="4801D270" w14:textId="442A6A52" w:rsidR="007011EA" w:rsidRPr="007011EA" w:rsidRDefault="00F66415" w:rsidP="007011E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7011EA">
        <w:rPr>
          <w:rFonts w:ascii="Courier New" w:eastAsia="Arial Unicode MS" w:hAnsi="Courier New" w:cs="Courier New"/>
          <w:b w:val="0"/>
        </w:rPr>
        <w:t>Que</w:t>
      </w:r>
      <w:r w:rsidR="007011EA" w:rsidRPr="007011EA">
        <w:rPr>
          <w:rFonts w:ascii="Courier New" w:eastAsia="Arial Unicode MS" w:hAnsi="Courier New" w:cs="Courier New"/>
          <w:b w:val="0"/>
        </w:rPr>
        <w:t xml:space="preserve"> solicita la eximición de la Tasa por Servicios a la Propiedad Cuenta Municipal Nº 00013265;   </w:t>
      </w:r>
    </w:p>
    <w:p w14:paraId="08F2EF61" w14:textId="77777777" w:rsidR="007011EA" w:rsidRPr="007011EA" w:rsidRDefault="007011EA" w:rsidP="007011E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6AD603CC" w14:textId="77777777" w:rsidR="007011EA" w:rsidRPr="007011EA" w:rsidRDefault="007011EA" w:rsidP="007011E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7011EA">
        <w:rPr>
          <w:rFonts w:ascii="Courier New" w:eastAsia="Arial Unicode MS" w:hAnsi="Courier New" w:cs="Courier New"/>
          <w:b w:val="0"/>
        </w:rPr>
        <w:t>Que posee boleto de compra venta del inmueble;</w:t>
      </w:r>
    </w:p>
    <w:p w14:paraId="2F5CA5B7" w14:textId="77777777" w:rsidR="007011EA" w:rsidRPr="007011EA" w:rsidRDefault="007011EA" w:rsidP="007011E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260891FB" w14:textId="5A297C46" w:rsidR="00794526" w:rsidRDefault="007011EA" w:rsidP="007011E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7011EA">
        <w:rPr>
          <w:rFonts w:ascii="Courier New" w:eastAsia="Arial Unicode MS" w:hAnsi="Courier New" w:cs="Courier New"/>
          <w:b w:val="0"/>
        </w:rPr>
        <w:t>Que el estudio socioeconómico realizado indica que la solicitante posee escasos ingresos y la vivienda es sumamente precaria;</w:t>
      </w:r>
    </w:p>
    <w:p w14:paraId="04916A64" w14:textId="77777777" w:rsidR="007011EA" w:rsidRPr="007011EA" w:rsidRDefault="007011EA" w:rsidP="007011EA">
      <w:pPr>
        <w:pStyle w:val="Prrafodelista"/>
        <w:spacing w:line="276" w:lineRule="auto"/>
        <w:jc w:val="both"/>
        <w:rPr>
          <w:rStyle w:val="Ttulodellibro"/>
          <w:rFonts w:ascii="Courier New" w:eastAsia="Arial Unicode MS" w:hAnsi="Courier New" w:cs="Courier New"/>
          <w:bCs w:val="0"/>
          <w:i w:val="0"/>
          <w:iCs w:val="0"/>
          <w:spacing w:val="0"/>
        </w:rPr>
      </w:pPr>
    </w:p>
    <w:p w14:paraId="47E63542" w14:textId="69DB5C92" w:rsidR="00E85E40" w:rsidRPr="007011EA" w:rsidRDefault="00136270" w:rsidP="007011EA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7011E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 el expediente</w:t>
      </w:r>
      <w:r w:rsidR="00E85E40" w:rsidRPr="007011E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la Comisi</w:t>
      </w:r>
      <w:r w:rsidRPr="007011E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ón de Hacienda</w:t>
      </w:r>
      <w:r w:rsidR="00E85E40" w:rsidRPr="007011E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, emite despacho favorable, aprobado por unanimidad en </w:t>
      </w:r>
      <w:r w:rsidR="00E85E40" w:rsidRPr="007011E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18 de noviembre de</w:t>
      </w:r>
      <w:r w:rsidR="00E85E40" w:rsidRPr="007011E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E85E40" w:rsidRPr="007011E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7DDE4200" w14:textId="77777777" w:rsidR="00287400" w:rsidRPr="007011EA" w:rsidRDefault="00287400" w:rsidP="007011EA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C2EDCB7" w14:textId="77777777" w:rsidR="00794526" w:rsidRPr="00287400" w:rsidRDefault="00794526" w:rsidP="00287400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6AC68097" w14:textId="21C1CC86" w:rsidR="00E01CCC" w:rsidRPr="00287400" w:rsidRDefault="00E01CCC" w:rsidP="00287400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D23C61" w:rsidRDefault="00F04B75" w:rsidP="003D5C14">
      <w:pPr>
        <w:pStyle w:val="Prrafodelista"/>
        <w:rPr>
          <w:rFonts w:ascii="Courier New" w:eastAsia="Calibri" w:hAnsi="Courier New" w:cs="Courier New"/>
          <w:lang w:val="es-ES_tradnl"/>
        </w:rPr>
      </w:pPr>
      <w:r w:rsidRPr="00D23C61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6C1DF2AC" w14:textId="6BC2B349" w:rsidR="004D6C07" w:rsidRDefault="00F04B75" w:rsidP="004E025D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D813893" w14:textId="77777777" w:rsidR="004E025D" w:rsidRDefault="004E025D" w:rsidP="004E025D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D69E716" w14:textId="649C45AA" w:rsidR="00794526" w:rsidRDefault="00E85E40" w:rsidP="007011EA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 w:rsidR="00136270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136270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136270" w:rsidRPr="00CE5A5D">
        <w:rPr>
          <w:rFonts w:ascii="Courier New" w:hAnsi="Courier New" w:cs="Courier New"/>
          <w:b/>
          <w:sz w:val="24"/>
          <w:szCs w:val="24"/>
        </w:rPr>
        <w:t xml:space="preserve"> </w:t>
      </w:r>
      <w:r w:rsidR="00136270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136270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de la deuda en concepto de </w:t>
      </w:r>
      <w:r w:rsidR="00287400">
        <w:rPr>
          <w:rFonts w:ascii="Courier New" w:eastAsia="Arial Unicode MS" w:hAnsi="Courier New" w:cs="Courier New"/>
          <w:sz w:val="24"/>
          <w:szCs w:val="24"/>
        </w:rPr>
        <w:t xml:space="preserve">Tasa por Servicios a la </w:t>
      </w:r>
      <w:r w:rsidR="00287400">
        <w:rPr>
          <w:rFonts w:ascii="Courier New" w:hAnsi="Courier New" w:cs="Courier New"/>
          <w:sz w:val="24"/>
          <w:szCs w:val="24"/>
          <w:lang w:val="es-ES_tradnl"/>
        </w:rPr>
        <w:t>P</w:t>
      </w:r>
      <w:r w:rsidR="00287400" w:rsidRPr="008D6033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287400" w:rsidRPr="00C7307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287400" w:rsidRPr="00287400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7011EA">
        <w:rPr>
          <w:rFonts w:ascii="Courier New" w:eastAsia="Arial Unicode MS" w:hAnsi="Courier New" w:cs="Courier New"/>
          <w:sz w:val="24"/>
          <w:szCs w:val="24"/>
        </w:rPr>
        <w:t>00013265</w:t>
      </w:r>
      <w:r w:rsidR="0079452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287400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287400">
        <w:rPr>
          <w:rFonts w:ascii="Courier New" w:eastAsia="Arial Unicode MS" w:hAnsi="Courier New" w:cs="Courier New"/>
          <w:sz w:val="24"/>
          <w:szCs w:val="24"/>
        </w:rPr>
        <w:t>hasta diciembre de 2020</w:t>
      </w:r>
      <w:r w:rsidR="007011EA">
        <w:rPr>
          <w:rFonts w:ascii="Courier New" w:eastAsia="Arial Unicode MS" w:hAnsi="Courier New" w:cs="Courier New"/>
          <w:sz w:val="24"/>
          <w:szCs w:val="24"/>
        </w:rPr>
        <w:t xml:space="preserve"> inclusive.</w:t>
      </w:r>
    </w:p>
    <w:p w14:paraId="5282F46B" w14:textId="794503CD" w:rsidR="00136270" w:rsidRDefault="00136270" w:rsidP="00136270">
      <w:pPr>
        <w:spacing w:before="100" w:beforeAutospacing="1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18FEDD61" w14:textId="6EE9AF08" w:rsidR="00136270" w:rsidRDefault="00136270" w:rsidP="00136270">
      <w:pPr>
        <w:spacing w:before="100" w:beforeAutospacing="1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685C6B5F" w14:textId="00EFB29F" w:rsidR="00810748" w:rsidRDefault="00810748" w:rsidP="00794526">
      <w:pPr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287400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t.2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PROTOCOLÍCESE, </w:t>
      </w:r>
      <w:r w:rsidR="00A8003F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</w:t>
      </w:r>
      <w:bookmarkStart w:id="0" w:name="_GoBack"/>
      <w:bookmarkEnd w:id="0"/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racia, incorpórese al libro de ordenanzas y archívese.-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70D161EA" w14:textId="77777777" w:rsidR="00136270" w:rsidRPr="008D7D1D" w:rsidRDefault="00136270" w:rsidP="0074471D">
      <w:pPr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67CD1A30" w14:textId="4DB8FD6A" w:rsidR="00181142" w:rsidRPr="00181142" w:rsidRDefault="00181142" w:rsidP="00794339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4A52CB89" w:rsidR="007740AE" w:rsidRDefault="007740AE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1687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</w:t>
      </w:r>
      <w:r w:rsidR="00E85E4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A LOS DIECIOCHO</w:t>
      </w:r>
      <w:r w:rsidR="00DC310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</w:t>
      </w:r>
      <w:r w:rsidR="00A178F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MES DE NOVIEMBRE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49020E3" w14:textId="77777777" w:rsidR="00BB6865" w:rsidRDefault="00BB6865" w:rsidP="00DE1CB1">
      <w:pPr>
        <w:spacing w:after="0" w:line="240" w:lineRule="auto"/>
      </w:pPr>
      <w:r>
        <w:separator/>
      </w:r>
    </w:p>
  </w:endnote>
  <w:endnote w:type="continuationSeparator" w:id="0">
    <w:p w14:paraId="0BD99F1D" w14:textId="77777777" w:rsidR="00BB6865" w:rsidRDefault="00BB6865" w:rsidP="00DE1C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73488C0" w14:textId="77777777" w:rsidR="00BB6865" w:rsidRDefault="00BB6865" w:rsidP="00DE1CB1">
      <w:pPr>
        <w:spacing w:after="0" w:line="240" w:lineRule="auto"/>
      </w:pPr>
      <w:r>
        <w:separator/>
      </w:r>
    </w:p>
  </w:footnote>
  <w:footnote w:type="continuationSeparator" w:id="0">
    <w:p w14:paraId="51B0A470" w14:textId="77777777" w:rsidR="00BB6865" w:rsidRDefault="00BB6865" w:rsidP="00DE1C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2B00542"/>
    <w:multiLevelType w:val="hybridMultilevel"/>
    <w:tmpl w:val="47EEEC04"/>
    <w:lvl w:ilvl="0" w:tplc="0C0A0017">
      <w:start w:val="1"/>
      <w:numFmt w:val="lowerLetter"/>
      <w:lvlText w:val="%1)"/>
      <w:lvlJc w:val="left"/>
      <w:pPr>
        <w:ind w:left="1210" w:hanging="360"/>
      </w:pPr>
    </w:lvl>
    <w:lvl w:ilvl="1" w:tplc="0C0A0019" w:tentative="1">
      <w:start w:val="1"/>
      <w:numFmt w:val="lowerLetter"/>
      <w:lvlText w:val="%2."/>
      <w:lvlJc w:val="left"/>
      <w:pPr>
        <w:ind w:left="1930" w:hanging="360"/>
      </w:pPr>
    </w:lvl>
    <w:lvl w:ilvl="2" w:tplc="0C0A001B" w:tentative="1">
      <w:start w:val="1"/>
      <w:numFmt w:val="lowerRoman"/>
      <w:lvlText w:val="%3."/>
      <w:lvlJc w:val="right"/>
      <w:pPr>
        <w:ind w:left="2650" w:hanging="180"/>
      </w:pPr>
    </w:lvl>
    <w:lvl w:ilvl="3" w:tplc="0C0A000F" w:tentative="1">
      <w:start w:val="1"/>
      <w:numFmt w:val="decimal"/>
      <w:lvlText w:val="%4."/>
      <w:lvlJc w:val="left"/>
      <w:pPr>
        <w:ind w:left="3370" w:hanging="360"/>
      </w:pPr>
    </w:lvl>
    <w:lvl w:ilvl="4" w:tplc="0C0A0019" w:tentative="1">
      <w:start w:val="1"/>
      <w:numFmt w:val="lowerLetter"/>
      <w:lvlText w:val="%5."/>
      <w:lvlJc w:val="left"/>
      <w:pPr>
        <w:ind w:left="4090" w:hanging="360"/>
      </w:pPr>
    </w:lvl>
    <w:lvl w:ilvl="5" w:tplc="0C0A001B" w:tentative="1">
      <w:start w:val="1"/>
      <w:numFmt w:val="lowerRoman"/>
      <w:lvlText w:val="%6."/>
      <w:lvlJc w:val="right"/>
      <w:pPr>
        <w:ind w:left="4810" w:hanging="180"/>
      </w:pPr>
    </w:lvl>
    <w:lvl w:ilvl="6" w:tplc="0C0A000F" w:tentative="1">
      <w:start w:val="1"/>
      <w:numFmt w:val="decimal"/>
      <w:lvlText w:val="%7."/>
      <w:lvlJc w:val="left"/>
      <w:pPr>
        <w:ind w:left="5530" w:hanging="360"/>
      </w:pPr>
    </w:lvl>
    <w:lvl w:ilvl="7" w:tplc="0C0A0019" w:tentative="1">
      <w:start w:val="1"/>
      <w:numFmt w:val="lowerLetter"/>
      <w:lvlText w:val="%8."/>
      <w:lvlJc w:val="left"/>
      <w:pPr>
        <w:ind w:left="6250" w:hanging="360"/>
      </w:pPr>
    </w:lvl>
    <w:lvl w:ilvl="8" w:tplc="0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9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2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3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2"/>
  </w:num>
  <w:num w:numId="11">
    <w:abstractNumId w:val="11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4"/>
  </w:num>
  <w:num w:numId="18">
    <w:abstractNumId w:val="10"/>
  </w:num>
  <w:num w:numId="19">
    <w:abstractNumId w:val="9"/>
  </w:num>
  <w:num w:numId="20">
    <w:abstractNumId w:val="17"/>
  </w:num>
  <w:num w:numId="21">
    <w:abstractNumId w:val="0"/>
  </w:num>
  <w:num w:numId="22">
    <w:abstractNumId w:val="2"/>
  </w:num>
  <w:num w:numId="23">
    <w:abstractNumId w:val="8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40C2"/>
    <w:rsid w:val="00036136"/>
    <w:rsid w:val="00040AFA"/>
    <w:rsid w:val="000416B2"/>
    <w:rsid w:val="0004372F"/>
    <w:rsid w:val="00044048"/>
    <w:rsid w:val="00044416"/>
    <w:rsid w:val="000467E1"/>
    <w:rsid w:val="00051202"/>
    <w:rsid w:val="00057244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2691"/>
    <w:rsid w:val="00072A8D"/>
    <w:rsid w:val="00074D29"/>
    <w:rsid w:val="0008077C"/>
    <w:rsid w:val="0008220B"/>
    <w:rsid w:val="00082CED"/>
    <w:rsid w:val="000838C3"/>
    <w:rsid w:val="00083977"/>
    <w:rsid w:val="00083FD0"/>
    <w:rsid w:val="00084F53"/>
    <w:rsid w:val="000933B1"/>
    <w:rsid w:val="00093F11"/>
    <w:rsid w:val="000942C8"/>
    <w:rsid w:val="00097316"/>
    <w:rsid w:val="000A02B1"/>
    <w:rsid w:val="000A16A5"/>
    <w:rsid w:val="000A39B0"/>
    <w:rsid w:val="000A3E11"/>
    <w:rsid w:val="000A652D"/>
    <w:rsid w:val="000A71C3"/>
    <w:rsid w:val="000A766E"/>
    <w:rsid w:val="000A77C8"/>
    <w:rsid w:val="000A7DB9"/>
    <w:rsid w:val="000B20D8"/>
    <w:rsid w:val="000B245E"/>
    <w:rsid w:val="000B3BE0"/>
    <w:rsid w:val="000B3C22"/>
    <w:rsid w:val="000B48BB"/>
    <w:rsid w:val="000B59F2"/>
    <w:rsid w:val="000B5DF3"/>
    <w:rsid w:val="000B5EB5"/>
    <w:rsid w:val="000B7562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5A34"/>
    <w:rsid w:val="000D69BC"/>
    <w:rsid w:val="000D7071"/>
    <w:rsid w:val="000D71D3"/>
    <w:rsid w:val="000E01EA"/>
    <w:rsid w:val="000E08A0"/>
    <w:rsid w:val="000E25AB"/>
    <w:rsid w:val="000E3E89"/>
    <w:rsid w:val="000E48B7"/>
    <w:rsid w:val="000E5632"/>
    <w:rsid w:val="000E7C3A"/>
    <w:rsid w:val="000F0FBE"/>
    <w:rsid w:val="000F1313"/>
    <w:rsid w:val="000F18A9"/>
    <w:rsid w:val="000F22FE"/>
    <w:rsid w:val="000F3D89"/>
    <w:rsid w:val="000F4FC5"/>
    <w:rsid w:val="000F52C2"/>
    <w:rsid w:val="000F54F8"/>
    <w:rsid w:val="000F6573"/>
    <w:rsid w:val="000F75BF"/>
    <w:rsid w:val="001001CD"/>
    <w:rsid w:val="00102AF3"/>
    <w:rsid w:val="0010430D"/>
    <w:rsid w:val="001046B6"/>
    <w:rsid w:val="00104BBE"/>
    <w:rsid w:val="00105990"/>
    <w:rsid w:val="0010599D"/>
    <w:rsid w:val="0010704D"/>
    <w:rsid w:val="00107349"/>
    <w:rsid w:val="00107B45"/>
    <w:rsid w:val="0011007B"/>
    <w:rsid w:val="001105AF"/>
    <w:rsid w:val="00111450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270"/>
    <w:rsid w:val="00136BB8"/>
    <w:rsid w:val="00136C6E"/>
    <w:rsid w:val="00137E89"/>
    <w:rsid w:val="001404DD"/>
    <w:rsid w:val="0014109D"/>
    <w:rsid w:val="00141E7E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1BE3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3A1"/>
    <w:rsid w:val="001824C0"/>
    <w:rsid w:val="00182846"/>
    <w:rsid w:val="00182AE3"/>
    <w:rsid w:val="00185EBA"/>
    <w:rsid w:val="00187E75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B7A7E"/>
    <w:rsid w:val="001C218D"/>
    <w:rsid w:val="001C5725"/>
    <w:rsid w:val="001C609B"/>
    <w:rsid w:val="001C7B94"/>
    <w:rsid w:val="001D009C"/>
    <w:rsid w:val="001D0C7A"/>
    <w:rsid w:val="001D125B"/>
    <w:rsid w:val="001D2D5F"/>
    <w:rsid w:val="001D3578"/>
    <w:rsid w:val="001D52E4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1F12"/>
    <w:rsid w:val="0021377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400"/>
    <w:rsid w:val="00287867"/>
    <w:rsid w:val="00287F50"/>
    <w:rsid w:val="00290CD0"/>
    <w:rsid w:val="00290F89"/>
    <w:rsid w:val="0029458A"/>
    <w:rsid w:val="00296082"/>
    <w:rsid w:val="002964B5"/>
    <w:rsid w:val="00296A1C"/>
    <w:rsid w:val="0029714A"/>
    <w:rsid w:val="002A11CD"/>
    <w:rsid w:val="002A6EED"/>
    <w:rsid w:val="002A7A14"/>
    <w:rsid w:val="002B09AC"/>
    <w:rsid w:val="002B18A1"/>
    <w:rsid w:val="002B2B1E"/>
    <w:rsid w:val="002B2BB8"/>
    <w:rsid w:val="002B2C74"/>
    <w:rsid w:val="002B61C8"/>
    <w:rsid w:val="002B7374"/>
    <w:rsid w:val="002B782A"/>
    <w:rsid w:val="002B7B36"/>
    <w:rsid w:val="002C1872"/>
    <w:rsid w:val="002C1A50"/>
    <w:rsid w:val="002C2699"/>
    <w:rsid w:val="002C53C4"/>
    <w:rsid w:val="002C56E8"/>
    <w:rsid w:val="002C6F40"/>
    <w:rsid w:val="002C7A58"/>
    <w:rsid w:val="002C7B7E"/>
    <w:rsid w:val="002D0FB7"/>
    <w:rsid w:val="002D227F"/>
    <w:rsid w:val="002D3DB8"/>
    <w:rsid w:val="002D477A"/>
    <w:rsid w:val="002D4A95"/>
    <w:rsid w:val="002D542C"/>
    <w:rsid w:val="002E00AA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42E"/>
    <w:rsid w:val="003346D8"/>
    <w:rsid w:val="00334E19"/>
    <w:rsid w:val="0034016F"/>
    <w:rsid w:val="00342FC8"/>
    <w:rsid w:val="0034324E"/>
    <w:rsid w:val="00343970"/>
    <w:rsid w:val="00345EB8"/>
    <w:rsid w:val="00346063"/>
    <w:rsid w:val="00346077"/>
    <w:rsid w:val="0035101B"/>
    <w:rsid w:val="00351D74"/>
    <w:rsid w:val="00352B12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0031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5C14"/>
    <w:rsid w:val="003D7D49"/>
    <w:rsid w:val="003D7DD3"/>
    <w:rsid w:val="003D7F6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3B56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4412"/>
    <w:rsid w:val="00417C72"/>
    <w:rsid w:val="00420017"/>
    <w:rsid w:val="00423DBB"/>
    <w:rsid w:val="0042665E"/>
    <w:rsid w:val="004300FC"/>
    <w:rsid w:val="00430616"/>
    <w:rsid w:val="004308F4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1548"/>
    <w:rsid w:val="00453CB3"/>
    <w:rsid w:val="004553A2"/>
    <w:rsid w:val="00457B82"/>
    <w:rsid w:val="0046297F"/>
    <w:rsid w:val="004673B6"/>
    <w:rsid w:val="004701DE"/>
    <w:rsid w:val="004709DE"/>
    <w:rsid w:val="00471FF1"/>
    <w:rsid w:val="00472B57"/>
    <w:rsid w:val="00473566"/>
    <w:rsid w:val="00480CA8"/>
    <w:rsid w:val="00480D0B"/>
    <w:rsid w:val="00483BA8"/>
    <w:rsid w:val="00484903"/>
    <w:rsid w:val="00491332"/>
    <w:rsid w:val="00496236"/>
    <w:rsid w:val="0049682B"/>
    <w:rsid w:val="00497810"/>
    <w:rsid w:val="004A0161"/>
    <w:rsid w:val="004A01CB"/>
    <w:rsid w:val="004A58E6"/>
    <w:rsid w:val="004A7501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D6C07"/>
    <w:rsid w:val="004D77B1"/>
    <w:rsid w:val="004E025D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2B6"/>
    <w:rsid w:val="004F6439"/>
    <w:rsid w:val="005013FE"/>
    <w:rsid w:val="00501D14"/>
    <w:rsid w:val="0050290F"/>
    <w:rsid w:val="0050313C"/>
    <w:rsid w:val="005033B1"/>
    <w:rsid w:val="00510A18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2D5E"/>
    <w:rsid w:val="005350BD"/>
    <w:rsid w:val="005361A0"/>
    <w:rsid w:val="0054283F"/>
    <w:rsid w:val="00542968"/>
    <w:rsid w:val="0054312C"/>
    <w:rsid w:val="0054335B"/>
    <w:rsid w:val="005436E1"/>
    <w:rsid w:val="0054458C"/>
    <w:rsid w:val="0054495B"/>
    <w:rsid w:val="00544F29"/>
    <w:rsid w:val="005477F2"/>
    <w:rsid w:val="00550F85"/>
    <w:rsid w:val="005514D7"/>
    <w:rsid w:val="005555D3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222C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3470"/>
    <w:rsid w:val="005C44FD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3567"/>
    <w:rsid w:val="005E47FA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B5"/>
    <w:rsid w:val="006315A2"/>
    <w:rsid w:val="00633477"/>
    <w:rsid w:val="006350D0"/>
    <w:rsid w:val="0063717F"/>
    <w:rsid w:val="006406C6"/>
    <w:rsid w:val="00640700"/>
    <w:rsid w:val="00640F82"/>
    <w:rsid w:val="00641382"/>
    <w:rsid w:val="0064364C"/>
    <w:rsid w:val="00645067"/>
    <w:rsid w:val="00646020"/>
    <w:rsid w:val="006505BA"/>
    <w:rsid w:val="0065093D"/>
    <w:rsid w:val="00652841"/>
    <w:rsid w:val="006532AA"/>
    <w:rsid w:val="00655058"/>
    <w:rsid w:val="0065612E"/>
    <w:rsid w:val="00656A1F"/>
    <w:rsid w:val="00660CFA"/>
    <w:rsid w:val="00662585"/>
    <w:rsid w:val="00662FCD"/>
    <w:rsid w:val="006635A7"/>
    <w:rsid w:val="00665423"/>
    <w:rsid w:val="00667965"/>
    <w:rsid w:val="00671718"/>
    <w:rsid w:val="00673108"/>
    <w:rsid w:val="006732ED"/>
    <w:rsid w:val="00673A61"/>
    <w:rsid w:val="0067403C"/>
    <w:rsid w:val="006763DC"/>
    <w:rsid w:val="006771A8"/>
    <w:rsid w:val="00682CB9"/>
    <w:rsid w:val="006832BF"/>
    <w:rsid w:val="006855AA"/>
    <w:rsid w:val="00686BD6"/>
    <w:rsid w:val="00693DB9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11EA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16878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44C9"/>
    <w:rsid w:val="0074471D"/>
    <w:rsid w:val="00746C9A"/>
    <w:rsid w:val="00747B83"/>
    <w:rsid w:val="0075149F"/>
    <w:rsid w:val="00751F90"/>
    <w:rsid w:val="007568AF"/>
    <w:rsid w:val="007578CB"/>
    <w:rsid w:val="00757C75"/>
    <w:rsid w:val="00757CF9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339"/>
    <w:rsid w:val="007944EB"/>
    <w:rsid w:val="00794526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0DC0"/>
    <w:rsid w:val="007D4481"/>
    <w:rsid w:val="007D4C44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0748"/>
    <w:rsid w:val="00810A88"/>
    <w:rsid w:val="0081193C"/>
    <w:rsid w:val="00811B96"/>
    <w:rsid w:val="00812BA2"/>
    <w:rsid w:val="00814147"/>
    <w:rsid w:val="00816349"/>
    <w:rsid w:val="00817AB0"/>
    <w:rsid w:val="00820202"/>
    <w:rsid w:val="008209A6"/>
    <w:rsid w:val="00820BC0"/>
    <w:rsid w:val="00822A62"/>
    <w:rsid w:val="00822B4F"/>
    <w:rsid w:val="00825D8B"/>
    <w:rsid w:val="0082704A"/>
    <w:rsid w:val="0082774E"/>
    <w:rsid w:val="008301B0"/>
    <w:rsid w:val="00832ECD"/>
    <w:rsid w:val="0083354A"/>
    <w:rsid w:val="00833EE6"/>
    <w:rsid w:val="008347A2"/>
    <w:rsid w:val="00834CD5"/>
    <w:rsid w:val="00835BA3"/>
    <w:rsid w:val="00835D0E"/>
    <w:rsid w:val="0083619B"/>
    <w:rsid w:val="0083627A"/>
    <w:rsid w:val="0084140B"/>
    <w:rsid w:val="00841B0A"/>
    <w:rsid w:val="00844034"/>
    <w:rsid w:val="00845641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3C85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4B83"/>
    <w:rsid w:val="008D5E4A"/>
    <w:rsid w:val="008E4010"/>
    <w:rsid w:val="008E489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1E11"/>
    <w:rsid w:val="00937F89"/>
    <w:rsid w:val="009417A3"/>
    <w:rsid w:val="00942CFE"/>
    <w:rsid w:val="0094353A"/>
    <w:rsid w:val="00943C58"/>
    <w:rsid w:val="009448F7"/>
    <w:rsid w:val="00947BA0"/>
    <w:rsid w:val="0095023E"/>
    <w:rsid w:val="00950FEE"/>
    <w:rsid w:val="00951C22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6785B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49B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2C30"/>
    <w:rsid w:val="00A157DD"/>
    <w:rsid w:val="00A17518"/>
    <w:rsid w:val="00A178F5"/>
    <w:rsid w:val="00A20CDE"/>
    <w:rsid w:val="00A22298"/>
    <w:rsid w:val="00A25AEF"/>
    <w:rsid w:val="00A26C83"/>
    <w:rsid w:val="00A31998"/>
    <w:rsid w:val="00A31B23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03F"/>
    <w:rsid w:val="00A80837"/>
    <w:rsid w:val="00A80B59"/>
    <w:rsid w:val="00A84885"/>
    <w:rsid w:val="00A856E3"/>
    <w:rsid w:val="00A866CE"/>
    <w:rsid w:val="00A90005"/>
    <w:rsid w:val="00A917CD"/>
    <w:rsid w:val="00A9211F"/>
    <w:rsid w:val="00A92220"/>
    <w:rsid w:val="00A930DF"/>
    <w:rsid w:val="00A93159"/>
    <w:rsid w:val="00A95565"/>
    <w:rsid w:val="00A95CFF"/>
    <w:rsid w:val="00A96C4C"/>
    <w:rsid w:val="00A97B00"/>
    <w:rsid w:val="00AA03B4"/>
    <w:rsid w:val="00AA11AA"/>
    <w:rsid w:val="00AA18AD"/>
    <w:rsid w:val="00AA1A84"/>
    <w:rsid w:val="00AA2E5A"/>
    <w:rsid w:val="00AA31A2"/>
    <w:rsid w:val="00AA403A"/>
    <w:rsid w:val="00AA4392"/>
    <w:rsid w:val="00AA535A"/>
    <w:rsid w:val="00AA616E"/>
    <w:rsid w:val="00AA7EE7"/>
    <w:rsid w:val="00AB00C8"/>
    <w:rsid w:val="00AB0E6E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6BEC"/>
    <w:rsid w:val="00AD7206"/>
    <w:rsid w:val="00AD7A7F"/>
    <w:rsid w:val="00AD7ABB"/>
    <w:rsid w:val="00AE0BD4"/>
    <w:rsid w:val="00AE0D23"/>
    <w:rsid w:val="00AE2FE5"/>
    <w:rsid w:val="00AE74D5"/>
    <w:rsid w:val="00AE7F78"/>
    <w:rsid w:val="00AF0506"/>
    <w:rsid w:val="00AF1DAC"/>
    <w:rsid w:val="00AF2CEB"/>
    <w:rsid w:val="00AF2F90"/>
    <w:rsid w:val="00AF469B"/>
    <w:rsid w:val="00AF6C4D"/>
    <w:rsid w:val="00B0103B"/>
    <w:rsid w:val="00B0154C"/>
    <w:rsid w:val="00B04D52"/>
    <w:rsid w:val="00B04EF3"/>
    <w:rsid w:val="00B05FD5"/>
    <w:rsid w:val="00B06CC2"/>
    <w:rsid w:val="00B0795D"/>
    <w:rsid w:val="00B10D35"/>
    <w:rsid w:val="00B12343"/>
    <w:rsid w:val="00B12535"/>
    <w:rsid w:val="00B126BF"/>
    <w:rsid w:val="00B13689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390B"/>
    <w:rsid w:val="00B33D1E"/>
    <w:rsid w:val="00B37A39"/>
    <w:rsid w:val="00B4039C"/>
    <w:rsid w:val="00B4050C"/>
    <w:rsid w:val="00B462D2"/>
    <w:rsid w:val="00B465D6"/>
    <w:rsid w:val="00B47F9F"/>
    <w:rsid w:val="00B50092"/>
    <w:rsid w:val="00B5127A"/>
    <w:rsid w:val="00B53F4E"/>
    <w:rsid w:val="00B54052"/>
    <w:rsid w:val="00B553BB"/>
    <w:rsid w:val="00B565F4"/>
    <w:rsid w:val="00B569C7"/>
    <w:rsid w:val="00B60122"/>
    <w:rsid w:val="00B61AF3"/>
    <w:rsid w:val="00B62006"/>
    <w:rsid w:val="00B62381"/>
    <w:rsid w:val="00B640EA"/>
    <w:rsid w:val="00B64731"/>
    <w:rsid w:val="00B64B94"/>
    <w:rsid w:val="00B65811"/>
    <w:rsid w:val="00B66071"/>
    <w:rsid w:val="00B6726C"/>
    <w:rsid w:val="00B7184D"/>
    <w:rsid w:val="00B72AB8"/>
    <w:rsid w:val="00B74347"/>
    <w:rsid w:val="00B75ABF"/>
    <w:rsid w:val="00B84914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2910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865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5A63"/>
    <w:rsid w:val="00C009A3"/>
    <w:rsid w:val="00C019C1"/>
    <w:rsid w:val="00C023E9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0AD3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3EBD"/>
    <w:rsid w:val="00CA4EF1"/>
    <w:rsid w:val="00CA523E"/>
    <w:rsid w:val="00CA567E"/>
    <w:rsid w:val="00CA6322"/>
    <w:rsid w:val="00CA6365"/>
    <w:rsid w:val="00CA72B3"/>
    <w:rsid w:val="00CB1A2A"/>
    <w:rsid w:val="00CB5CD3"/>
    <w:rsid w:val="00CB6ADC"/>
    <w:rsid w:val="00CB7F61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4B60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179DB"/>
    <w:rsid w:val="00D17F27"/>
    <w:rsid w:val="00D20B6A"/>
    <w:rsid w:val="00D20C76"/>
    <w:rsid w:val="00D20FB2"/>
    <w:rsid w:val="00D220BE"/>
    <w:rsid w:val="00D22346"/>
    <w:rsid w:val="00D234B4"/>
    <w:rsid w:val="00D23C61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25D5"/>
    <w:rsid w:val="00D5445E"/>
    <w:rsid w:val="00D550E6"/>
    <w:rsid w:val="00D568D7"/>
    <w:rsid w:val="00D57EB5"/>
    <w:rsid w:val="00D610E3"/>
    <w:rsid w:val="00D6292E"/>
    <w:rsid w:val="00D65F4A"/>
    <w:rsid w:val="00D664C5"/>
    <w:rsid w:val="00D669AB"/>
    <w:rsid w:val="00D677DD"/>
    <w:rsid w:val="00D67CC3"/>
    <w:rsid w:val="00D710AD"/>
    <w:rsid w:val="00D7523F"/>
    <w:rsid w:val="00D758D8"/>
    <w:rsid w:val="00D80CEF"/>
    <w:rsid w:val="00D81E94"/>
    <w:rsid w:val="00D82748"/>
    <w:rsid w:val="00D835DE"/>
    <w:rsid w:val="00D85CB5"/>
    <w:rsid w:val="00D87B62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08CC"/>
    <w:rsid w:val="00DB3373"/>
    <w:rsid w:val="00DB6571"/>
    <w:rsid w:val="00DB7FCA"/>
    <w:rsid w:val="00DC1DBC"/>
    <w:rsid w:val="00DC3102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1CB1"/>
    <w:rsid w:val="00DE2503"/>
    <w:rsid w:val="00DE2FFD"/>
    <w:rsid w:val="00DE3034"/>
    <w:rsid w:val="00DE3D50"/>
    <w:rsid w:val="00DF1FB7"/>
    <w:rsid w:val="00DF33AC"/>
    <w:rsid w:val="00DF5E3B"/>
    <w:rsid w:val="00DF7CDB"/>
    <w:rsid w:val="00E01CCC"/>
    <w:rsid w:val="00E034E1"/>
    <w:rsid w:val="00E035F4"/>
    <w:rsid w:val="00E037FF"/>
    <w:rsid w:val="00E06391"/>
    <w:rsid w:val="00E06927"/>
    <w:rsid w:val="00E069C3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54B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5E40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921"/>
    <w:rsid w:val="00EC025A"/>
    <w:rsid w:val="00EC0F80"/>
    <w:rsid w:val="00EC131A"/>
    <w:rsid w:val="00EC439C"/>
    <w:rsid w:val="00EC5B1F"/>
    <w:rsid w:val="00EC6580"/>
    <w:rsid w:val="00EC7EB1"/>
    <w:rsid w:val="00ED0107"/>
    <w:rsid w:val="00ED0492"/>
    <w:rsid w:val="00ED2D60"/>
    <w:rsid w:val="00ED497C"/>
    <w:rsid w:val="00ED7A6B"/>
    <w:rsid w:val="00EE0C71"/>
    <w:rsid w:val="00EE0FA9"/>
    <w:rsid w:val="00EE285A"/>
    <w:rsid w:val="00EE3709"/>
    <w:rsid w:val="00EE38BD"/>
    <w:rsid w:val="00EE652F"/>
    <w:rsid w:val="00EF0CEE"/>
    <w:rsid w:val="00EF174D"/>
    <w:rsid w:val="00EF2429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07F23"/>
    <w:rsid w:val="00F11731"/>
    <w:rsid w:val="00F1192A"/>
    <w:rsid w:val="00F123CB"/>
    <w:rsid w:val="00F1507B"/>
    <w:rsid w:val="00F16665"/>
    <w:rsid w:val="00F208F4"/>
    <w:rsid w:val="00F2179F"/>
    <w:rsid w:val="00F224BE"/>
    <w:rsid w:val="00F23762"/>
    <w:rsid w:val="00F2575F"/>
    <w:rsid w:val="00F25DA0"/>
    <w:rsid w:val="00F268C4"/>
    <w:rsid w:val="00F301B2"/>
    <w:rsid w:val="00F344E7"/>
    <w:rsid w:val="00F3563D"/>
    <w:rsid w:val="00F37C5C"/>
    <w:rsid w:val="00F406D4"/>
    <w:rsid w:val="00F425A4"/>
    <w:rsid w:val="00F43060"/>
    <w:rsid w:val="00F44527"/>
    <w:rsid w:val="00F44D93"/>
    <w:rsid w:val="00F452E5"/>
    <w:rsid w:val="00F45764"/>
    <w:rsid w:val="00F5098D"/>
    <w:rsid w:val="00F50E69"/>
    <w:rsid w:val="00F511A3"/>
    <w:rsid w:val="00F51586"/>
    <w:rsid w:val="00F519B5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66415"/>
    <w:rsid w:val="00F66E99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0EB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446F"/>
    <w:rsid w:val="00FC5F22"/>
    <w:rsid w:val="00FD39F7"/>
    <w:rsid w:val="00FD52CB"/>
    <w:rsid w:val="00FD5873"/>
    <w:rsid w:val="00FD6551"/>
    <w:rsid w:val="00FD6DF0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BB7EA2-B5A6-420E-8AED-18B36664BA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198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2020-11-19T12:42:00Z</cp:lastPrinted>
  <dcterms:created xsi:type="dcterms:W3CDTF">2020-11-19T12:43:00Z</dcterms:created>
  <dcterms:modified xsi:type="dcterms:W3CDTF">2020-11-19T14:26:00Z</dcterms:modified>
</cp:coreProperties>
</file>