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4D851938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E72C4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1660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CBAD885" w14:textId="29478C36" w:rsidR="00694B2B" w:rsidRDefault="00391944" w:rsidP="00694B2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694B2B">
        <w:rPr>
          <w:rFonts w:ascii="Courier New" w:hAnsi="Courier New" w:cs="Courier New"/>
          <w:sz w:val="24"/>
          <w:szCs w:val="24"/>
          <w:lang w:val="es-ES_tradnl"/>
        </w:rPr>
        <w:t xml:space="preserve">El expediente Nº 1360/2011 - iniciado por </w:t>
      </w:r>
      <w:proofErr w:type="spellStart"/>
      <w:r w:rsidR="00694B2B">
        <w:rPr>
          <w:rFonts w:ascii="Courier New" w:hAnsi="Courier New" w:cs="Courier New"/>
          <w:sz w:val="24"/>
          <w:szCs w:val="24"/>
          <w:lang w:val="es-ES_tradnl"/>
        </w:rPr>
        <w:t>Aste</w:t>
      </w:r>
      <w:r w:rsidR="00C54F81">
        <w:rPr>
          <w:rFonts w:ascii="Courier New" w:hAnsi="Courier New" w:cs="Courier New"/>
          <w:sz w:val="24"/>
          <w:szCs w:val="24"/>
          <w:lang w:val="es-ES_tradnl"/>
        </w:rPr>
        <w:t>a</w:t>
      </w:r>
      <w:r w:rsidR="00694B2B">
        <w:rPr>
          <w:rFonts w:ascii="Courier New" w:hAnsi="Courier New" w:cs="Courier New"/>
          <w:sz w:val="24"/>
          <w:szCs w:val="24"/>
          <w:lang w:val="es-ES_tradnl"/>
        </w:rPr>
        <w:t>zu</w:t>
      </w:r>
      <w:proofErr w:type="spellEnd"/>
      <w:r w:rsidR="00694B2B">
        <w:rPr>
          <w:rFonts w:ascii="Courier New" w:hAnsi="Courier New" w:cs="Courier New"/>
          <w:sz w:val="24"/>
          <w:szCs w:val="24"/>
          <w:lang w:val="es-ES_tradnl"/>
        </w:rPr>
        <w:t xml:space="preserve"> María Rosa – Eximición Tasa Por Servicio a la Propiedad, y  </w:t>
      </w:r>
    </w:p>
    <w:p w14:paraId="30E30585" w14:textId="77777777" w:rsidR="001B0FDF" w:rsidRPr="001B0FDF" w:rsidRDefault="001B0FDF" w:rsidP="00EF7E38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7DD42143" w14:textId="50842EC5" w:rsidR="00EE5FD4" w:rsidRDefault="002B2C74" w:rsidP="003B28C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3870662" w14:textId="77777777" w:rsidR="003B28C9" w:rsidRPr="008A3B35" w:rsidRDefault="003B28C9" w:rsidP="003B28C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603D48A4" w14:textId="5971B29E" w:rsidR="00694B2B" w:rsidRPr="00694B2B" w:rsidRDefault="001B0FDF" w:rsidP="00694B2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694B2B">
        <w:rPr>
          <w:rFonts w:ascii="Courier New" w:eastAsia="Arial Unicode MS" w:hAnsi="Courier New" w:cs="Courier New"/>
          <w:b w:val="0"/>
        </w:rPr>
        <w:t>Que</w:t>
      </w:r>
      <w:r w:rsidR="00EE5FD4" w:rsidRPr="00694B2B">
        <w:rPr>
          <w:rFonts w:ascii="Courier New" w:eastAsia="Arial Unicode MS" w:hAnsi="Courier New" w:cs="Courier New"/>
          <w:b w:val="0"/>
        </w:rPr>
        <w:t xml:space="preserve"> </w:t>
      </w:r>
      <w:r w:rsidR="00694B2B" w:rsidRPr="00694B2B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00019394;   </w:t>
      </w:r>
    </w:p>
    <w:p w14:paraId="2A18AE85" w14:textId="77777777" w:rsidR="00694B2B" w:rsidRPr="00694B2B" w:rsidRDefault="00694B2B" w:rsidP="00694B2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0FEBF039" w14:textId="6AD4DD16" w:rsidR="00694B2B" w:rsidRPr="00694B2B" w:rsidRDefault="00694B2B" w:rsidP="00694B2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694B2B">
        <w:rPr>
          <w:rFonts w:ascii="Courier New" w:eastAsia="Arial Unicode MS" w:hAnsi="Courier New" w:cs="Courier New"/>
          <w:b w:val="0"/>
        </w:rPr>
        <w:t xml:space="preserve">Que según el informe socioeconómico emitido por la </w:t>
      </w:r>
      <w:r w:rsidR="00C54F81" w:rsidRPr="00694B2B">
        <w:rPr>
          <w:rFonts w:ascii="Courier New" w:eastAsia="Arial Unicode MS" w:hAnsi="Courier New" w:cs="Courier New"/>
          <w:b w:val="0"/>
        </w:rPr>
        <w:t>S</w:t>
      </w:r>
      <w:r w:rsidR="00C54F81">
        <w:rPr>
          <w:rFonts w:ascii="Courier New" w:eastAsia="Arial Unicode MS" w:hAnsi="Courier New" w:cs="Courier New"/>
          <w:b w:val="0"/>
        </w:rPr>
        <w:t>ecretaria De Salud, Desarrollo y</w:t>
      </w:r>
      <w:r w:rsidR="00C54F81" w:rsidRPr="00694B2B">
        <w:rPr>
          <w:rFonts w:ascii="Courier New" w:eastAsia="Arial Unicode MS" w:hAnsi="Courier New" w:cs="Courier New"/>
          <w:b w:val="0"/>
        </w:rPr>
        <w:t xml:space="preserve"> Equidad </w:t>
      </w:r>
      <w:r w:rsidRPr="00694B2B">
        <w:rPr>
          <w:rFonts w:ascii="Courier New" w:eastAsia="Arial Unicode MS" w:hAnsi="Courier New" w:cs="Courier New"/>
          <w:b w:val="0"/>
        </w:rPr>
        <w:t>se trata de un grupo familiar monoparental que los medios de subsistencia son a</w:t>
      </w:r>
      <w:r w:rsidR="00C54F81">
        <w:rPr>
          <w:rFonts w:ascii="Courier New" w:eastAsia="Arial Unicode MS" w:hAnsi="Courier New" w:cs="Courier New"/>
          <w:b w:val="0"/>
        </w:rPr>
        <w:t xml:space="preserve"> </w:t>
      </w:r>
      <w:r w:rsidR="00C54F81" w:rsidRPr="00694B2B">
        <w:rPr>
          <w:rFonts w:ascii="Courier New" w:eastAsia="Arial Unicode MS" w:hAnsi="Courier New" w:cs="Courier New"/>
          <w:b w:val="0"/>
        </w:rPr>
        <w:t>través</w:t>
      </w:r>
      <w:bookmarkStart w:id="0" w:name="_GoBack"/>
      <w:bookmarkEnd w:id="0"/>
      <w:r w:rsidRPr="00694B2B">
        <w:rPr>
          <w:rFonts w:ascii="Courier New" w:eastAsia="Arial Unicode MS" w:hAnsi="Courier New" w:cs="Courier New"/>
          <w:b w:val="0"/>
        </w:rPr>
        <w:t xml:space="preserve"> del trabajo que realiza la solicitante como empleada doméstica y cuyos ingresos son escasos encontrándose debajo de la línea de indigencia;  </w:t>
      </w:r>
    </w:p>
    <w:p w14:paraId="295ACB09" w14:textId="77777777" w:rsidR="00631353" w:rsidRPr="00694B2B" w:rsidRDefault="00631353" w:rsidP="00694B2B">
      <w:pPr>
        <w:spacing w:line="240" w:lineRule="auto"/>
        <w:jc w:val="both"/>
        <w:rPr>
          <w:rFonts w:ascii="Courier New" w:eastAsia="Arial Unicode MS" w:hAnsi="Courier New" w:cs="Courier New"/>
        </w:rPr>
      </w:pPr>
    </w:p>
    <w:p w14:paraId="58534866" w14:textId="6A207D3C" w:rsidR="003D1BA9" w:rsidRPr="00694B2B" w:rsidRDefault="003D1BA9" w:rsidP="00694B2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694B2B">
        <w:rPr>
          <w:rFonts w:ascii="Courier New" w:hAnsi="Courier New" w:cs="Courier New"/>
          <w:b w:val="0"/>
        </w:rPr>
        <w:t>Que evaluado el expediente por la Comisi</w:t>
      </w:r>
      <w:r w:rsidR="00EC330C" w:rsidRPr="00694B2B">
        <w:rPr>
          <w:rFonts w:ascii="Courier New" w:hAnsi="Courier New" w:cs="Courier New"/>
          <w:b w:val="0"/>
        </w:rPr>
        <w:t>ón de Hacienda</w:t>
      </w:r>
      <w:r w:rsidRPr="00694B2B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694B2B">
        <w:rPr>
          <w:rFonts w:ascii="Courier New" w:eastAsia="Calibri" w:hAnsi="Courier New" w:cs="Courier New"/>
          <w:b w:val="0"/>
        </w:rPr>
        <w:t xml:space="preserve">Sesión Extraordinaria del día </w:t>
      </w:r>
      <w:r w:rsidR="00184BD2" w:rsidRPr="00694B2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21</w:t>
      </w:r>
      <w:r w:rsidRPr="00694B2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diciembre de 2020.-</w:t>
      </w:r>
    </w:p>
    <w:p w14:paraId="392E75CF" w14:textId="77777777" w:rsidR="00EE5FD4" w:rsidRPr="00184BD2" w:rsidRDefault="00EE5FD4" w:rsidP="00694B2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282916E" w14:textId="77777777" w:rsidR="001D6816" w:rsidRPr="003B28C9" w:rsidRDefault="001D6816" w:rsidP="003B28C9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A93A1A" w14:textId="331C80F5" w:rsidR="00EC330C" w:rsidRDefault="00B56D48" w:rsidP="00434C2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34C2A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34C2A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EXIMIR</w:t>
      </w:r>
      <w:r w:rsidR="003B28C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94B2B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6B4940">
        <w:rPr>
          <w:rFonts w:ascii="Courier New" w:eastAsia="Arial Unicode MS" w:hAnsi="Courier New" w:cs="Courier New"/>
          <w:sz w:val="24"/>
          <w:szCs w:val="24"/>
        </w:rPr>
        <w:t>go  de la deuda en concepto de Tasa por Servicio a la P</w:t>
      </w:r>
      <w:r w:rsidR="00694B2B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694B2B" w:rsidRPr="00694B2B">
        <w:rPr>
          <w:rFonts w:ascii="Courier New" w:eastAsia="Arial Unicode MS" w:hAnsi="Courier New" w:cs="Courier New"/>
          <w:sz w:val="24"/>
          <w:szCs w:val="24"/>
        </w:rPr>
        <w:t>Cuenta Municipal Nº00019394</w:t>
      </w:r>
      <w:r w:rsidR="00694B2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94B2B">
        <w:rPr>
          <w:rFonts w:ascii="Courier New" w:eastAsia="Arial Unicode MS" w:hAnsi="Courier New" w:cs="Courier New"/>
          <w:sz w:val="24"/>
          <w:szCs w:val="24"/>
        </w:rPr>
        <w:t>hasta diciembre de 2020 inclusive.-</w:t>
      </w:r>
    </w:p>
    <w:p w14:paraId="012627C7" w14:textId="7470835B" w:rsidR="00434C2A" w:rsidRDefault="00434C2A" w:rsidP="00434C2A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85705B8" w14:textId="445F2EFF" w:rsidR="00184BD2" w:rsidRDefault="00EC330C" w:rsidP="00EC330C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0BEA27B" w14:textId="21F09EAE" w:rsidR="003D1BA9" w:rsidRPr="008D7D1D" w:rsidRDefault="003D1BA9" w:rsidP="003D1BA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434C2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60D127C5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84BD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VEINTIÚN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4E4E8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DICIEMBRE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4B2B"/>
    <w:rsid w:val="00695000"/>
    <w:rsid w:val="006977FD"/>
    <w:rsid w:val="006A1368"/>
    <w:rsid w:val="006A5407"/>
    <w:rsid w:val="006A632A"/>
    <w:rsid w:val="006B0E2D"/>
    <w:rsid w:val="006B1335"/>
    <w:rsid w:val="006B4940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4F81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2C44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D60CD8-EE65-4342-AC7E-BCB3876C9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219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2020-12-28T10:31:00Z</cp:lastPrinted>
  <dcterms:created xsi:type="dcterms:W3CDTF">2020-12-28T10:33:00Z</dcterms:created>
  <dcterms:modified xsi:type="dcterms:W3CDTF">2020-12-28T13:59:00Z</dcterms:modified>
</cp:coreProperties>
</file>