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46B83D9C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D79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1661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CBAD885" w14:textId="5B6F2E80" w:rsidR="00694B2B" w:rsidRDefault="00391944" w:rsidP="0012617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126172">
        <w:rPr>
          <w:rFonts w:ascii="Courier New" w:hAnsi="Courier New" w:cs="Courier New"/>
          <w:sz w:val="24"/>
          <w:szCs w:val="24"/>
          <w:lang w:val="es-ES_tradnl"/>
        </w:rPr>
        <w:t xml:space="preserve">El expediente Nº 1380/2020- iniciado por </w:t>
      </w:r>
      <w:proofErr w:type="spellStart"/>
      <w:r w:rsidR="00126172">
        <w:rPr>
          <w:rFonts w:ascii="Courier New" w:hAnsi="Courier New" w:cs="Courier New"/>
          <w:sz w:val="24"/>
          <w:szCs w:val="24"/>
          <w:lang w:val="es-ES_tradnl"/>
        </w:rPr>
        <w:t>Insaurralde</w:t>
      </w:r>
      <w:proofErr w:type="spellEnd"/>
      <w:r w:rsidR="00126172">
        <w:rPr>
          <w:rFonts w:ascii="Courier New" w:hAnsi="Courier New" w:cs="Courier New"/>
          <w:sz w:val="24"/>
          <w:szCs w:val="24"/>
          <w:lang w:val="es-ES_tradnl"/>
        </w:rPr>
        <w:t xml:space="preserve"> Miriam del Carmen, solicitando Eximición de Tasa al Automotor;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5357D052" w:rsidR="003B28C9" w:rsidRDefault="002B2C74" w:rsidP="001261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DFC23D" w14:textId="77777777" w:rsidR="00126172" w:rsidRPr="008A3B35" w:rsidRDefault="00126172" w:rsidP="0012617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4E511CE" w14:textId="151A3805" w:rsidR="00126172" w:rsidRPr="00126172" w:rsidRDefault="001B0FDF" w:rsidP="001261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26172">
        <w:rPr>
          <w:rFonts w:ascii="Courier New" w:eastAsia="Arial Unicode MS" w:hAnsi="Courier New" w:cs="Courier New"/>
          <w:b w:val="0"/>
        </w:rPr>
        <w:t>Que</w:t>
      </w:r>
      <w:r w:rsidR="00EE5FD4" w:rsidRPr="00126172">
        <w:rPr>
          <w:rFonts w:ascii="Courier New" w:eastAsia="Arial Unicode MS" w:hAnsi="Courier New" w:cs="Courier New"/>
          <w:b w:val="0"/>
        </w:rPr>
        <w:t xml:space="preserve"> </w:t>
      </w:r>
      <w:r w:rsidR="00126172" w:rsidRPr="00126172">
        <w:rPr>
          <w:rFonts w:ascii="Courier New" w:eastAsia="Arial Unicode MS" w:hAnsi="Courier New" w:cs="Courier New"/>
          <w:b w:val="0"/>
        </w:rPr>
        <w:t xml:space="preserve"> solicita eximición de la deuda de tasa al automotor Cuenta Municipal Dominio Nº A008DVF;</w:t>
      </w:r>
    </w:p>
    <w:p w14:paraId="72E8E692" w14:textId="77777777" w:rsidR="00126172" w:rsidRPr="00126172" w:rsidRDefault="00126172" w:rsidP="001261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BE26DF7" w14:textId="77777777" w:rsidR="00126172" w:rsidRPr="00126172" w:rsidRDefault="00126172" w:rsidP="0012617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26172">
        <w:rPr>
          <w:rFonts w:ascii="Courier New" w:eastAsia="Arial Unicode MS" w:hAnsi="Courier New" w:cs="Courier New"/>
          <w:b w:val="0"/>
        </w:rPr>
        <w:t xml:space="preserve">Que luego de ser entrevistada por la comisión de hacienda la solicitante manifiesta que no cuenta con recursos económicos para afrontar el pago; </w:t>
      </w:r>
    </w:p>
    <w:p w14:paraId="295ACB09" w14:textId="2576263D" w:rsidR="00631353" w:rsidRPr="003B5181" w:rsidRDefault="00631353" w:rsidP="003B5181">
      <w:pPr>
        <w:jc w:val="both"/>
        <w:rPr>
          <w:rFonts w:ascii="Courier New" w:eastAsia="Arial Unicode MS" w:hAnsi="Courier New" w:cs="Courier New"/>
        </w:rPr>
      </w:pPr>
    </w:p>
    <w:p w14:paraId="58534866" w14:textId="6A207D3C" w:rsidR="003D1BA9" w:rsidRPr="003B5181" w:rsidRDefault="003D1BA9" w:rsidP="0012617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26172">
        <w:rPr>
          <w:rFonts w:ascii="Courier New" w:hAnsi="Courier New" w:cs="Courier New"/>
          <w:b w:val="0"/>
        </w:rPr>
        <w:t>Que evaluado el expediente por la Comisi</w:t>
      </w:r>
      <w:r w:rsidR="00EC330C" w:rsidRPr="00126172">
        <w:rPr>
          <w:rFonts w:ascii="Courier New" w:hAnsi="Courier New" w:cs="Courier New"/>
          <w:b w:val="0"/>
        </w:rPr>
        <w:t>ón de Hacienda</w:t>
      </w:r>
      <w:r w:rsidRPr="00126172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26172">
        <w:rPr>
          <w:rFonts w:ascii="Courier New" w:eastAsia="Calibri" w:hAnsi="Courier New" w:cs="Courier New"/>
          <w:b w:val="0"/>
        </w:rPr>
        <w:t xml:space="preserve">Sesión Extraordinaria del día </w:t>
      </w:r>
      <w:bookmarkStart w:id="0" w:name="_GoBack"/>
      <w:r w:rsidR="00184BD2" w:rsidRPr="003B51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3B518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bookmarkEnd w:id="0"/>
    <w:p w14:paraId="392E75CF" w14:textId="77777777" w:rsidR="00EE5FD4" w:rsidRPr="00184BD2" w:rsidRDefault="00EE5FD4" w:rsidP="00694B2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3CF77CDE" w:rsidR="00EC330C" w:rsidRDefault="00B56D48" w:rsidP="00434C2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3B28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26172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 en concepto de Tasa por Servicios del Automotor Cuenta Municipal</w:t>
      </w:r>
      <w:r w:rsidR="00126172" w:rsidRPr="0012617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26172">
        <w:rPr>
          <w:rFonts w:ascii="Courier New" w:eastAsia="Arial Unicode MS" w:hAnsi="Courier New" w:cs="Courier New"/>
          <w:sz w:val="24"/>
          <w:szCs w:val="24"/>
        </w:rPr>
        <w:t>Nº A008DVF hasta diciembre de 2020 inclusive</w:t>
      </w:r>
    </w:p>
    <w:p w14:paraId="012627C7" w14:textId="7470835B" w:rsidR="00434C2A" w:rsidRDefault="00434C2A" w:rsidP="00434C2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BEA27B" w14:textId="21F09EAE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26172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181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4B2B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2C44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D79A8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F4186-1906-4729-823F-83BE41329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2020-12-28T10:35:00Z</cp:lastPrinted>
  <dcterms:created xsi:type="dcterms:W3CDTF">2020-12-28T10:39:00Z</dcterms:created>
  <dcterms:modified xsi:type="dcterms:W3CDTF">2020-12-28T10:49:00Z</dcterms:modified>
</cp:coreProperties>
</file>