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2288E5A" w14:textId="0D653085" w:rsidR="008F6156" w:rsidRDefault="008A3B35" w:rsidP="0002613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17189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1675</w:t>
      </w:r>
    </w:p>
    <w:p w14:paraId="3D5E4161" w14:textId="77777777" w:rsidR="0002613D" w:rsidRDefault="0002613D" w:rsidP="0002613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E5D0F21" w14:textId="681ED64C" w:rsidR="005C3B70" w:rsidRPr="00F34747" w:rsidRDefault="00391944" w:rsidP="009A5CD2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974EC9">
        <w:rPr>
          <w:rFonts w:ascii="Courier New" w:hAnsi="Courier New" w:cs="Courier New"/>
          <w:sz w:val="24"/>
          <w:szCs w:val="24"/>
        </w:rPr>
        <w:t>Visto</w:t>
      </w:r>
      <w:r w:rsidR="001C04E9" w:rsidRPr="00974EC9">
        <w:rPr>
          <w:rFonts w:ascii="Courier New" w:hAnsi="Courier New" w:cs="Courier New"/>
          <w:sz w:val="24"/>
          <w:szCs w:val="24"/>
        </w:rPr>
        <w:t xml:space="preserve">: </w:t>
      </w:r>
      <w:r w:rsidR="009A5CD2">
        <w:rPr>
          <w:rFonts w:ascii="Courier New" w:hAnsi="Courier New" w:cs="Courier New"/>
          <w:sz w:val="24"/>
          <w:szCs w:val="24"/>
          <w:lang w:val="es-ES_tradnl"/>
        </w:rPr>
        <w:t xml:space="preserve">El expediente Nº 2680/2018 - iniciado por el Sr. </w:t>
      </w:r>
      <w:proofErr w:type="spellStart"/>
      <w:r w:rsidR="009A5CD2">
        <w:rPr>
          <w:rFonts w:ascii="Courier New" w:hAnsi="Courier New" w:cs="Courier New"/>
          <w:sz w:val="24"/>
          <w:szCs w:val="24"/>
          <w:lang w:val="es-ES_tradnl"/>
        </w:rPr>
        <w:t>Blengini</w:t>
      </w:r>
      <w:proofErr w:type="spellEnd"/>
      <w:r w:rsidR="009A5CD2">
        <w:rPr>
          <w:rFonts w:ascii="Courier New" w:hAnsi="Courier New" w:cs="Courier New"/>
          <w:sz w:val="24"/>
          <w:szCs w:val="24"/>
          <w:lang w:val="es-ES_tradnl"/>
        </w:rPr>
        <w:t xml:space="preserve"> Enrique Eulalio– Eximición Tasa por</w:t>
      </w:r>
      <w:r w:rsidR="00F34747">
        <w:rPr>
          <w:rFonts w:ascii="Courier New" w:hAnsi="Courier New" w:cs="Courier New"/>
          <w:sz w:val="24"/>
          <w:szCs w:val="24"/>
          <w:lang w:val="es-ES_tradnl"/>
        </w:rPr>
        <w:t xml:space="preserve"> S</w:t>
      </w:r>
      <w:r w:rsidR="009A5CD2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F34747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9A5CD2">
        <w:rPr>
          <w:rFonts w:ascii="Courier New" w:hAnsi="Courier New" w:cs="Courier New"/>
          <w:sz w:val="24"/>
          <w:szCs w:val="24"/>
          <w:lang w:val="es-ES_tradnl"/>
        </w:rPr>
        <w:t xml:space="preserve">ropiedad; y  </w:t>
      </w:r>
    </w:p>
    <w:p w14:paraId="30E30585" w14:textId="77777777" w:rsidR="001B0FDF" w:rsidRPr="001B0FDF" w:rsidRDefault="001B0FDF" w:rsidP="00EF7E38">
      <w:pPr>
        <w:pStyle w:val="Textoindependiente2"/>
        <w:spacing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63870662" w14:textId="47379EF7" w:rsidR="003B28C9" w:rsidRDefault="002B2C74" w:rsidP="001D4409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3BDA44EB" w14:textId="77777777" w:rsidR="001D4409" w:rsidRPr="008A3B35" w:rsidRDefault="001D4409" w:rsidP="001D4409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356ABFC8" w14:textId="48ECA1C1" w:rsidR="002664C3" w:rsidRPr="00BC4C2B" w:rsidRDefault="001B0FDF" w:rsidP="002664C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2664C3">
        <w:rPr>
          <w:rFonts w:ascii="Courier New" w:eastAsia="Arial Unicode MS" w:hAnsi="Courier New" w:cs="Courier New"/>
          <w:b w:val="0"/>
        </w:rPr>
        <w:t>Que</w:t>
      </w:r>
      <w:r w:rsidR="002664C3" w:rsidRPr="002664C3">
        <w:rPr>
          <w:rFonts w:ascii="Courier New" w:eastAsia="Arial Unicode MS" w:hAnsi="Courier New" w:cs="Courier New"/>
          <w:b w:val="0"/>
        </w:rPr>
        <w:t xml:space="preserve"> solicita la eximición de la </w:t>
      </w:r>
      <w:r w:rsidR="002664C3">
        <w:rPr>
          <w:rFonts w:ascii="Courier New" w:hAnsi="Courier New" w:cs="Courier New"/>
          <w:b w:val="0"/>
        </w:rPr>
        <w:t>Tasa por S</w:t>
      </w:r>
      <w:r w:rsidR="002664C3" w:rsidRPr="002664C3">
        <w:rPr>
          <w:rFonts w:ascii="Courier New" w:hAnsi="Courier New" w:cs="Courier New"/>
          <w:b w:val="0"/>
        </w:rPr>
        <w:t xml:space="preserve">ervicio a la </w:t>
      </w:r>
      <w:r w:rsidR="002664C3">
        <w:rPr>
          <w:rFonts w:ascii="Courier New" w:hAnsi="Courier New" w:cs="Courier New"/>
          <w:b w:val="0"/>
        </w:rPr>
        <w:t>P</w:t>
      </w:r>
      <w:r w:rsidR="002664C3" w:rsidRPr="002664C3">
        <w:rPr>
          <w:rFonts w:ascii="Courier New" w:hAnsi="Courier New" w:cs="Courier New"/>
          <w:b w:val="0"/>
        </w:rPr>
        <w:t>ropiedad</w:t>
      </w:r>
      <w:r w:rsidR="002664C3" w:rsidRPr="002664C3">
        <w:rPr>
          <w:rFonts w:ascii="Courier New" w:eastAsia="Arial Unicode MS" w:hAnsi="Courier New" w:cs="Courier New"/>
          <w:b w:val="0"/>
        </w:rPr>
        <w:t xml:space="preserve"> Cuenta Municipal Nº</w:t>
      </w:r>
      <w:r w:rsidR="00BC4C2B">
        <w:rPr>
          <w:rFonts w:ascii="Courier New" w:eastAsia="Arial Unicode MS" w:hAnsi="Courier New" w:cs="Courier New"/>
          <w:b w:val="0"/>
        </w:rPr>
        <w:t xml:space="preserve"> </w:t>
      </w:r>
      <w:r w:rsidR="0024673D">
        <w:rPr>
          <w:rFonts w:ascii="Courier New" w:eastAsia="Arial Unicode MS" w:hAnsi="Courier New" w:cs="Courier New"/>
          <w:b w:val="0"/>
          <w:szCs w:val="24"/>
        </w:rPr>
        <w:t>00005023</w:t>
      </w:r>
      <w:r w:rsidR="00BC4C2B">
        <w:rPr>
          <w:rFonts w:ascii="Courier New" w:eastAsia="Arial Unicode MS" w:hAnsi="Courier New" w:cs="Courier New"/>
          <w:b w:val="0"/>
          <w:szCs w:val="24"/>
        </w:rPr>
        <w:t>;</w:t>
      </w:r>
      <w:r w:rsidR="002664C3" w:rsidRPr="00BC4C2B">
        <w:rPr>
          <w:rFonts w:ascii="Courier New" w:eastAsia="Arial Unicode MS" w:hAnsi="Courier New" w:cs="Courier New"/>
          <w:b w:val="0"/>
        </w:rPr>
        <w:t xml:space="preserve"> </w:t>
      </w:r>
    </w:p>
    <w:p w14:paraId="5B4C2D1A" w14:textId="77777777" w:rsidR="002664C3" w:rsidRPr="002664C3" w:rsidRDefault="002664C3" w:rsidP="002664C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74B5A369" w14:textId="77777777" w:rsidR="0024673D" w:rsidRDefault="00BC4C2B" w:rsidP="0024673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  <w:r w:rsidRPr="0024673D">
        <w:rPr>
          <w:rFonts w:ascii="Courier New" w:eastAsia="Arial Unicode MS" w:hAnsi="Courier New" w:cs="Courier New"/>
          <w:b w:val="0"/>
        </w:rPr>
        <w:t>Que</w:t>
      </w:r>
      <w:r w:rsidR="00B25418" w:rsidRPr="0024673D">
        <w:rPr>
          <w:rFonts w:ascii="Courier New" w:eastAsia="Arial Unicode MS" w:hAnsi="Courier New" w:cs="Courier New"/>
          <w:b w:val="0"/>
          <w:szCs w:val="24"/>
        </w:rPr>
        <w:t xml:space="preserve"> </w:t>
      </w:r>
      <w:r w:rsidR="0024673D" w:rsidRPr="0024673D">
        <w:rPr>
          <w:rFonts w:ascii="Courier New" w:eastAsia="Arial Unicode MS" w:hAnsi="Courier New" w:cs="Courier New"/>
          <w:b w:val="0"/>
          <w:szCs w:val="24"/>
        </w:rPr>
        <w:t>según entrevista realizada por la Comisión de Hacienda el señor manifiesta su imposibilidad de poder afrontar el pago de su deuda con este Municipio en concepto de tasa por servicio a la propiedad debido a que subsiste gracias al ingreso de jubilación que percibe;</w:t>
      </w:r>
    </w:p>
    <w:p w14:paraId="6B22E5F5" w14:textId="774AF1EC" w:rsidR="00C21F28" w:rsidRPr="0024673D" w:rsidRDefault="001D4409" w:rsidP="0024673D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szCs w:val="24"/>
        </w:rPr>
      </w:pPr>
      <w:r w:rsidRPr="0024673D">
        <w:rPr>
          <w:rFonts w:ascii="Courier New" w:eastAsia="Arial Unicode MS" w:hAnsi="Courier New" w:cs="Courier New"/>
          <w:b w:val="0"/>
          <w:szCs w:val="24"/>
        </w:rPr>
        <w:t xml:space="preserve"> </w:t>
      </w:r>
    </w:p>
    <w:p w14:paraId="58534866" w14:textId="36887AD8" w:rsidR="003D1BA9" w:rsidRPr="002664C3" w:rsidRDefault="003D1BA9" w:rsidP="002664C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2664C3">
        <w:rPr>
          <w:rFonts w:ascii="Courier New" w:hAnsi="Courier New" w:cs="Courier New"/>
          <w:b w:val="0"/>
        </w:rPr>
        <w:t>Que evaluado el expediente por la Comisi</w:t>
      </w:r>
      <w:r w:rsidR="00B90BA9" w:rsidRPr="002664C3">
        <w:rPr>
          <w:rFonts w:ascii="Courier New" w:hAnsi="Courier New" w:cs="Courier New"/>
          <w:b w:val="0"/>
        </w:rPr>
        <w:t>ón de Hacienda</w:t>
      </w:r>
      <w:r w:rsidRPr="002664C3">
        <w:rPr>
          <w:rFonts w:ascii="Courier New" w:hAnsi="Courier New" w:cs="Courier New"/>
          <w:b w:val="0"/>
        </w:rPr>
        <w:t xml:space="preserve">, emite despacho favorable, aprobado por unanimidad en </w:t>
      </w:r>
      <w:r w:rsidR="009F0CE0" w:rsidRPr="002664C3">
        <w:rPr>
          <w:rFonts w:ascii="Courier New" w:eastAsia="Calibri" w:hAnsi="Courier New" w:cs="Courier New"/>
          <w:b w:val="0"/>
        </w:rPr>
        <w:t>Sesión Ordinaria</w:t>
      </w:r>
      <w:r w:rsidRPr="002664C3">
        <w:rPr>
          <w:rFonts w:ascii="Courier New" w:eastAsia="Calibri" w:hAnsi="Courier New" w:cs="Courier New"/>
          <w:b w:val="0"/>
        </w:rPr>
        <w:t xml:space="preserve"> del día </w:t>
      </w:r>
      <w:r w:rsidR="009F0CE0" w:rsidRPr="002664C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10 de marzo de 2021</w:t>
      </w:r>
      <w:r w:rsidRPr="002664C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.-</w:t>
      </w:r>
    </w:p>
    <w:p w14:paraId="0CBEB54E" w14:textId="77777777" w:rsidR="0002613D" w:rsidRPr="00B90BA9" w:rsidRDefault="0002613D" w:rsidP="00B90BA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B3E2723" w14:textId="77777777" w:rsidR="0002613D" w:rsidRPr="00B90BA9" w:rsidRDefault="0002613D" w:rsidP="00B90BA9">
      <w:pPr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6A702D39" w14:textId="77777777" w:rsidR="0002613D" w:rsidRDefault="0002613D" w:rsidP="0002613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BF24374" w14:textId="0064C542" w:rsidR="003D1C59" w:rsidRDefault="00F04B75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23729F3" w14:textId="77777777" w:rsidR="0057491E" w:rsidRDefault="0057491E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5A93A1A" w14:textId="51BD8427" w:rsidR="00EC330C" w:rsidRDefault="00B56D48" w:rsidP="005F694A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184BD2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="00434C2A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34C2A" w:rsidRPr="00993259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B90BA9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B90BA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B90BA9" w:rsidRPr="00B90BA9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 w:rsidR="00B90BA9">
        <w:rPr>
          <w:rFonts w:ascii="Courier New" w:hAnsi="Courier New" w:cs="Courier New"/>
          <w:sz w:val="24"/>
          <w:szCs w:val="24"/>
          <w:lang w:val="es-ES_tradnl"/>
        </w:rPr>
        <w:t>Tasa por S</w:t>
      </w:r>
      <w:r w:rsidR="00B90BA9" w:rsidRPr="00B90BA9">
        <w:rPr>
          <w:rFonts w:ascii="Courier New" w:hAnsi="Courier New" w:cs="Courier New"/>
          <w:sz w:val="24"/>
          <w:szCs w:val="24"/>
          <w:lang w:val="es-ES_tradnl"/>
        </w:rPr>
        <w:t xml:space="preserve">ervicio a la </w:t>
      </w:r>
      <w:r w:rsidR="00B90BA9">
        <w:rPr>
          <w:rFonts w:ascii="Courier New" w:hAnsi="Courier New" w:cs="Courier New"/>
          <w:sz w:val="24"/>
          <w:szCs w:val="24"/>
          <w:lang w:val="es-ES_tradnl"/>
        </w:rPr>
        <w:t>P</w:t>
      </w:r>
      <w:r w:rsidR="00B90BA9" w:rsidRPr="00B90BA9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B90BA9" w:rsidRPr="00B90BA9">
        <w:rPr>
          <w:rFonts w:ascii="Courier New" w:eastAsia="Arial Unicode MS" w:hAnsi="Courier New" w:cs="Courier New"/>
          <w:sz w:val="24"/>
          <w:szCs w:val="24"/>
        </w:rPr>
        <w:t xml:space="preserve"> Cuenta Municipal Nº</w:t>
      </w:r>
      <w:r w:rsidR="0024673D">
        <w:rPr>
          <w:rFonts w:ascii="Courier New" w:eastAsia="Arial Unicode MS" w:hAnsi="Courier New" w:cs="Courier New"/>
          <w:sz w:val="24"/>
          <w:szCs w:val="24"/>
        </w:rPr>
        <w:t xml:space="preserve"> 00005023</w:t>
      </w:r>
      <w:bookmarkStart w:id="0" w:name="_GoBack"/>
      <w:bookmarkEnd w:id="0"/>
      <w:r w:rsidR="00B90BA9" w:rsidRPr="00B90BA9">
        <w:rPr>
          <w:rFonts w:ascii="Courier New" w:eastAsia="Arial Unicode MS" w:hAnsi="Courier New" w:cs="Courier New"/>
          <w:sz w:val="24"/>
          <w:szCs w:val="24"/>
        </w:rPr>
        <w:t xml:space="preserve"> hasta diciembre de 2021 inclusive. </w:t>
      </w:r>
    </w:p>
    <w:p w14:paraId="00A34334" w14:textId="788A84B3" w:rsidR="00B90BA9" w:rsidRDefault="00B90BA9" w:rsidP="00B90BA9">
      <w:pPr>
        <w:spacing w:before="100" w:beforeAutospacing="1" w:after="0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7889407A" w14:textId="11B11FDD" w:rsidR="00B90BA9" w:rsidRDefault="00B90BA9" w:rsidP="00BC4C2B">
      <w:pPr>
        <w:spacing w:before="100" w:beforeAutospacing="1" w:after="0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60BEA27B" w14:textId="1289BA57" w:rsidR="003D1BA9" w:rsidRPr="005F694A" w:rsidRDefault="003D1BA9" w:rsidP="005F694A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 w:rsidRPr="005F694A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BC4C2B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 w:rsidRPr="005F694A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5F694A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Pr="005F694A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5F694A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Pr="005F694A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5F694A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8930EB" w:rsidRDefault="00181142" w:rsidP="002B61C8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40FEB5F7" w14:textId="5AF4AE31" w:rsidR="007740AE" w:rsidRDefault="007740AE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DIEZ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MARZO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11D2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468"/>
    <w:rsid w:val="001B3F3D"/>
    <w:rsid w:val="001B69D8"/>
    <w:rsid w:val="001B6E9D"/>
    <w:rsid w:val="001C04E9"/>
    <w:rsid w:val="001C218D"/>
    <w:rsid w:val="001C5725"/>
    <w:rsid w:val="001C7B94"/>
    <w:rsid w:val="001D009C"/>
    <w:rsid w:val="001D0C7A"/>
    <w:rsid w:val="001D125B"/>
    <w:rsid w:val="001D1A7F"/>
    <w:rsid w:val="001D2D5F"/>
    <w:rsid w:val="001D3578"/>
    <w:rsid w:val="001D4409"/>
    <w:rsid w:val="001D5AF0"/>
    <w:rsid w:val="001D6816"/>
    <w:rsid w:val="001D7E9A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4673D"/>
    <w:rsid w:val="00251CB4"/>
    <w:rsid w:val="0025376A"/>
    <w:rsid w:val="00255D57"/>
    <w:rsid w:val="00256140"/>
    <w:rsid w:val="00256E6F"/>
    <w:rsid w:val="002576C8"/>
    <w:rsid w:val="0026293F"/>
    <w:rsid w:val="00263A2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6F3D"/>
    <w:rsid w:val="002F703F"/>
    <w:rsid w:val="002F79C8"/>
    <w:rsid w:val="00301222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564"/>
    <w:rsid w:val="003A0762"/>
    <w:rsid w:val="003A0CE9"/>
    <w:rsid w:val="003A4F09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C20CD"/>
    <w:rsid w:val="003C2433"/>
    <w:rsid w:val="003C57E0"/>
    <w:rsid w:val="003C59ED"/>
    <w:rsid w:val="003C5D75"/>
    <w:rsid w:val="003D0A6E"/>
    <w:rsid w:val="003D15AB"/>
    <w:rsid w:val="003D1BA9"/>
    <w:rsid w:val="003D1C59"/>
    <w:rsid w:val="003D244A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0BDB"/>
    <w:rsid w:val="00423DBB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5100D"/>
    <w:rsid w:val="00451548"/>
    <w:rsid w:val="00453CB3"/>
    <w:rsid w:val="00457B82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384"/>
    <w:rsid w:val="005C268C"/>
    <w:rsid w:val="005C286F"/>
    <w:rsid w:val="005C321B"/>
    <w:rsid w:val="005C3B70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E76"/>
    <w:rsid w:val="005F2B11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3477"/>
    <w:rsid w:val="006350D0"/>
    <w:rsid w:val="0063717F"/>
    <w:rsid w:val="006406C6"/>
    <w:rsid w:val="00640700"/>
    <w:rsid w:val="00640A34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3773E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4034"/>
    <w:rsid w:val="008540F2"/>
    <w:rsid w:val="0085456F"/>
    <w:rsid w:val="008571E2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4ED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010"/>
    <w:rsid w:val="00B15133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56D48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4F24"/>
    <w:rsid w:val="00B85055"/>
    <w:rsid w:val="00B86328"/>
    <w:rsid w:val="00B8723E"/>
    <w:rsid w:val="00B90BA9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7FDA"/>
    <w:rsid w:val="00C21F28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2BD"/>
    <w:rsid w:val="00C917A6"/>
    <w:rsid w:val="00C94196"/>
    <w:rsid w:val="00C95C88"/>
    <w:rsid w:val="00C963A8"/>
    <w:rsid w:val="00C96D4C"/>
    <w:rsid w:val="00C97C32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77C2"/>
    <w:rsid w:val="00DF0A9D"/>
    <w:rsid w:val="00DF33AC"/>
    <w:rsid w:val="00DF5E3B"/>
    <w:rsid w:val="00E034E1"/>
    <w:rsid w:val="00E037FF"/>
    <w:rsid w:val="00E06391"/>
    <w:rsid w:val="00E06927"/>
    <w:rsid w:val="00E07F61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AD8"/>
    <w:rsid w:val="00EB222D"/>
    <w:rsid w:val="00EB33EF"/>
    <w:rsid w:val="00EB41D2"/>
    <w:rsid w:val="00EC025A"/>
    <w:rsid w:val="00EC0F80"/>
    <w:rsid w:val="00EC131A"/>
    <w:rsid w:val="00EC330C"/>
    <w:rsid w:val="00EC4082"/>
    <w:rsid w:val="00EC439C"/>
    <w:rsid w:val="00EC4B20"/>
    <w:rsid w:val="00EC5B1F"/>
    <w:rsid w:val="00EC7EB1"/>
    <w:rsid w:val="00ED0107"/>
    <w:rsid w:val="00ED2D60"/>
    <w:rsid w:val="00ED497C"/>
    <w:rsid w:val="00ED63EF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665"/>
    <w:rsid w:val="00F16CBE"/>
    <w:rsid w:val="00F2179F"/>
    <w:rsid w:val="00F224BE"/>
    <w:rsid w:val="00F23762"/>
    <w:rsid w:val="00F2575F"/>
    <w:rsid w:val="00F268C4"/>
    <w:rsid w:val="00F301B2"/>
    <w:rsid w:val="00F344E7"/>
    <w:rsid w:val="00F3474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00E3"/>
    <w:rsid w:val="00F94579"/>
    <w:rsid w:val="00FA025C"/>
    <w:rsid w:val="00FA0D31"/>
    <w:rsid w:val="00FA3FC4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AFAD7A-4AF1-41F1-96C1-16BA3A5878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195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2021-03-10T14:37:00Z</cp:lastPrinted>
  <dcterms:created xsi:type="dcterms:W3CDTF">2021-03-10T22:31:00Z</dcterms:created>
  <dcterms:modified xsi:type="dcterms:W3CDTF">2021-03-11T10:52:00Z</dcterms:modified>
</cp:coreProperties>
</file>