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4E211146" w:rsidR="0002613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6114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1696</w:t>
      </w:r>
    </w:p>
    <w:p w14:paraId="6B44A2E0" w14:textId="77777777" w:rsidR="00FD4D74" w:rsidRPr="003D2DCF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D9F5F68" w14:textId="77777777" w:rsidR="00061142" w:rsidRDefault="00391944" w:rsidP="0006114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61142">
        <w:rPr>
          <w:rFonts w:ascii="Courier New" w:hAnsi="Courier New" w:cs="Courier New"/>
          <w:sz w:val="24"/>
          <w:szCs w:val="24"/>
          <w:lang w:val="es-ES_tradnl"/>
        </w:rPr>
        <w:t xml:space="preserve">El expediente Nº 2191/2019 - iniciado por Villarreal Manuela Teresa – Eximición Tasa por Administración y Mantenimiento de Cementerios, y  </w:t>
      </w:r>
    </w:p>
    <w:p w14:paraId="30E30585" w14:textId="2F835BE6" w:rsidR="001B0FDF" w:rsidRPr="0091638B" w:rsidRDefault="001B0FDF" w:rsidP="00FD4D7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13B00B4" w14:textId="06DD1A3F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FD4D74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88E04F4" w14:textId="301ECC01" w:rsidR="00061142" w:rsidRPr="00663B4C" w:rsidRDefault="001B0FDF" w:rsidP="0066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3B4C">
        <w:rPr>
          <w:rFonts w:ascii="Courier New" w:eastAsia="Arial Unicode MS" w:hAnsi="Courier New" w:cs="Courier New"/>
          <w:b w:val="0"/>
        </w:rPr>
        <w:t>Que</w:t>
      </w:r>
      <w:r w:rsidR="0091638B" w:rsidRPr="00663B4C">
        <w:rPr>
          <w:rFonts w:ascii="Courier New" w:eastAsia="Arial Unicode MS" w:hAnsi="Courier New" w:cs="Courier New"/>
          <w:b w:val="0"/>
        </w:rPr>
        <w:t xml:space="preserve"> </w:t>
      </w:r>
      <w:r w:rsidR="00061142" w:rsidRPr="00663B4C">
        <w:rPr>
          <w:rFonts w:ascii="Courier New" w:eastAsia="Arial Unicode MS" w:hAnsi="Courier New" w:cs="Courier New"/>
          <w:b w:val="0"/>
        </w:rPr>
        <w:t xml:space="preserve"> solicita eximición de la </w:t>
      </w:r>
      <w:r w:rsidR="00061142" w:rsidRPr="00663B4C">
        <w:rPr>
          <w:rFonts w:ascii="Courier New" w:hAnsi="Courier New" w:cs="Courier New"/>
          <w:b w:val="0"/>
        </w:rPr>
        <w:t xml:space="preserve">Tasa por Administración y Mantenimiento de Cementerios </w:t>
      </w:r>
      <w:r w:rsidR="00061142" w:rsidRPr="00663B4C">
        <w:rPr>
          <w:rFonts w:ascii="Courier New" w:eastAsia="Arial Unicode MS" w:hAnsi="Courier New" w:cs="Courier New"/>
          <w:b w:val="0"/>
        </w:rPr>
        <w:t>Cuenta Municipal Nº002267;</w:t>
      </w:r>
    </w:p>
    <w:p w14:paraId="7B6107E9" w14:textId="77777777" w:rsidR="00061142" w:rsidRPr="00663B4C" w:rsidRDefault="00061142" w:rsidP="0066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4797ED6" w14:textId="77777777" w:rsidR="00061142" w:rsidRDefault="00061142" w:rsidP="0066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3B4C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unipersonal cuyo ingreso no alcanza para cubrir sus necesidades básicas encontrándose en situación de carencia; </w:t>
      </w:r>
    </w:p>
    <w:p w14:paraId="79DC1CDC" w14:textId="77777777" w:rsidR="00663B4C" w:rsidRPr="00663B4C" w:rsidRDefault="00663B4C" w:rsidP="0066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6E2E1D" w14:textId="00024B95" w:rsidR="00663B4C" w:rsidRPr="00663B4C" w:rsidRDefault="00663B4C" w:rsidP="00663B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663B4C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663B4C">
        <w:rPr>
          <w:rFonts w:ascii="Courier New" w:eastAsia="Calibri" w:hAnsi="Courier New" w:cs="Courier New"/>
          <w:b w:val="0"/>
        </w:rPr>
        <w:t xml:space="preserve">Sesión Ordinaria del día </w:t>
      </w:r>
      <w:r w:rsidR="0008697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bookmarkStart w:id="0" w:name="_GoBack"/>
      <w:bookmarkEnd w:id="0"/>
      <w:r w:rsidRPr="0008697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663B4C"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  <w:t>.-</w:t>
      </w:r>
    </w:p>
    <w:p w14:paraId="1A2D7CCC" w14:textId="261BFFCF" w:rsidR="00AA5722" w:rsidRPr="00663B4C" w:rsidRDefault="00AA5722" w:rsidP="00663B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D0566C" w14:textId="77777777" w:rsidR="00CC3796" w:rsidRPr="00663B4C" w:rsidRDefault="00CC3796" w:rsidP="00663B4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F41447" w14:textId="74254359" w:rsidR="00AA5722" w:rsidRDefault="00AA5722" w:rsidP="00663B4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3B4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63B4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663B4C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663B4C" w:rsidRPr="00797945">
        <w:rPr>
          <w:rFonts w:ascii="Courier New" w:hAnsi="Courier New" w:cs="Courier New"/>
          <w:sz w:val="24"/>
          <w:szCs w:val="24"/>
          <w:lang w:val="es-ES_tradnl"/>
        </w:rPr>
        <w:t>por Administración y Mantenimiento de Cementerios</w:t>
      </w:r>
      <w:r w:rsidR="00663B4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63B4C" w:rsidRPr="00663B4C">
        <w:rPr>
          <w:rFonts w:ascii="Courier New" w:eastAsia="Arial Unicode MS" w:hAnsi="Courier New" w:cs="Courier New"/>
          <w:sz w:val="24"/>
          <w:szCs w:val="24"/>
        </w:rPr>
        <w:t>Cuenta Municipal Nº 002267</w:t>
      </w:r>
      <w:r w:rsidR="00663B4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3B4C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14:paraId="5A4B620C" w14:textId="77777777" w:rsidR="00AA5722" w:rsidRDefault="00AA5722" w:rsidP="00AA5722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67802F5" w14:textId="7EA09272" w:rsidR="00AA5722" w:rsidRDefault="00AA5722" w:rsidP="00AA5722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2E10C45" w14:textId="6E321314" w:rsidR="00AA5722" w:rsidRDefault="00B8145E" w:rsidP="00AA5722">
      <w:pPr>
        <w:spacing w:line="24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</w:t>
      </w:r>
      <w:r w:rsidR="00AA5722">
        <w:rPr>
          <w:rFonts w:ascii="Courier New" w:eastAsia="Arial Unicode MS" w:hAnsi="Courier New" w:cs="Courier New"/>
          <w:sz w:val="24"/>
          <w:szCs w:val="24"/>
        </w:rPr>
        <w:t>.-</w:t>
      </w:r>
    </w:p>
    <w:p w14:paraId="0CB5A552" w14:textId="1551895C" w:rsidR="00AA5722" w:rsidRPr="008D7D1D" w:rsidRDefault="00663B4C" w:rsidP="00AA572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AA5722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8697B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001C5-5CCD-4513-8D97-CB7624975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2021-03-26T10:29:00Z</cp:lastPrinted>
  <dcterms:created xsi:type="dcterms:W3CDTF">2021-03-26T10:24:00Z</dcterms:created>
  <dcterms:modified xsi:type="dcterms:W3CDTF">2021-03-26T10:38:00Z</dcterms:modified>
</cp:coreProperties>
</file>