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76456FCB" w:rsidR="0002613D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221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928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1697</w:t>
      </w:r>
    </w:p>
    <w:p w14:paraId="6B44A2E0" w14:textId="77777777" w:rsidR="00FD4D74" w:rsidRPr="003D2DCF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D9F5F68" w14:textId="3C562018" w:rsidR="00061142" w:rsidRDefault="00391944" w:rsidP="0006114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F77A25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F77A25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CC379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50C21">
        <w:rPr>
          <w:rFonts w:ascii="Courier New" w:hAnsi="Courier New" w:cs="Courier New"/>
          <w:sz w:val="24"/>
          <w:szCs w:val="24"/>
          <w:lang w:val="es-ES_tradnl"/>
        </w:rPr>
        <w:t xml:space="preserve">El expediente Nº95/16- iniciado por </w:t>
      </w:r>
      <w:r w:rsidR="00750C21">
        <w:rPr>
          <w:rFonts w:ascii="Courier New" w:hAnsi="Courier New" w:cs="Courier New"/>
          <w:sz w:val="24"/>
          <w:szCs w:val="24"/>
          <w:lang w:val="es-ES_tradnl"/>
        </w:rPr>
        <w:t>Martínez</w:t>
      </w:r>
      <w:r w:rsidR="00750C21">
        <w:rPr>
          <w:rFonts w:ascii="Courier New" w:hAnsi="Courier New" w:cs="Courier New"/>
          <w:sz w:val="24"/>
          <w:szCs w:val="24"/>
          <w:lang w:val="es-ES_tradnl"/>
        </w:rPr>
        <w:t xml:space="preserve"> Carlos Ernesto, solicitando eximición </w:t>
      </w:r>
      <w:r w:rsidR="00750C21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750C21">
        <w:rPr>
          <w:rFonts w:ascii="Courier New" w:hAnsi="Courier New" w:cs="Courier New"/>
          <w:sz w:val="24"/>
          <w:szCs w:val="24"/>
          <w:lang w:val="es-ES_tradnl"/>
        </w:rPr>
        <w:t>asa</w:t>
      </w:r>
      <w:r w:rsidR="00750C21">
        <w:rPr>
          <w:rFonts w:ascii="Courier New" w:hAnsi="Courier New" w:cs="Courier New"/>
          <w:sz w:val="24"/>
          <w:szCs w:val="24"/>
          <w:lang w:val="es-ES_tradnl"/>
        </w:rPr>
        <w:t xml:space="preserve"> por Servicio</w:t>
      </w:r>
      <w:r w:rsidR="00750C21">
        <w:rPr>
          <w:rFonts w:ascii="Courier New" w:hAnsi="Courier New" w:cs="Courier New"/>
          <w:sz w:val="24"/>
          <w:szCs w:val="24"/>
          <w:lang w:val="es-ES_tradnl"/>
        </w:rPr>
        <w:t xml:space="preserve"> al </w:t>
      </w:r>
      <w:r w:rsidR="00750C21">
        <w:rPr>
          <w:rFonts w:ascii="Courier New" w:hAnsi="Courier New" w:cs="Courier New"/>
          <w:sz w:val="24"/>
          <w:szCs w:val="24"/>
          <w:lang w:val="es-ES_tradnl"/>
        </w:rPr>
        <w:t>A</w:t>
      </w:r>
      <w:r w:rsidR="00750C21">
        <w:rPr>
          <w:rFonts w:ascii="Courier New" w:hAnsi="Courier New" w:cs="Courier New"/>
          <w:sz w:val="24"/>
          <w:szCs w:val="24"/>
          <w:lang w:val="es-ES_tradnl"/>
        </w:rPr>
        <w:t xml:space="preserve">utomotor; y  </w:t>
      </w:r>
    </w:p>
    <w:p w14:paraId="30E30585" w14:textId="2F835BE6" w:rsidR="001B0FDF" w:rsidRPr="0091638B" w:rsidRDefault="001B0FDF" w:rsidP="00FD4D74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413B00B4" w14:textId="06DD1A3F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FD4D74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6DACF36" w14:textId="3B66E2C4" w:rsidR="00750C21" w:rsidRPr="00750C21" w:rsidRDefault="001B0FDF" w:rsidP="00750C2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50C21">
        <w:rPr>
          <w:rFonts w:ascii="Courier New" w:eastAsia="Arial Unicode MS" w:hAnsi="Courier New" w:cs="Courier New"/>
          <w:b w:val="0"/>
        </w:rPr>
        <w:t>Que</w:t>
      </w:r>
      <w:r w:rsidR="0091638B" w:rsidRPr="00750C21">
        <w:rPr>
          <w:rFonts w:ascii="Courier New" w:eastAsia="Arial Unicode MS" w:hAnsi="Courier New" w:cs="Courier New"/>
          <w:b w:val="0"/>
        </w:rPr>
        <w:t xml:space="preserve"> </w:t>
      </w:r>
      <w:r w:rsidR="00061142" w:rsidRPr="00750C21">
        <w:rPr>
          <w:rFonts w:ascii="Courier New" w:eastAsia="Arial Unicode MS" w:hAnsi="Courier New" w:cs="Courier New"/>
          <w:b w:val="0"/>
        </w:rPr>
        <w:t xml:space="preserve"> </w:t>
      </w:r>
      <w:r w:rsidR="00750C21" w:rsidRPr="00750C21">
        <w:rPr>
          <w:rFonts w:ascii="Courier New" w:eastAsia="Arial Unicode MS" w:hAnsi="Courier New" w:cs="Courier New"/>
          <w:b w:val="0"/>
        </w:rPr>
        <w:t xml:space="preserve"> sol</w:t>
      </w:r>
      <w:r w:rsidR="00750C21" w:rsidRPr="00750C21">
        <w:rPr>
          <w:rFonts w:ascii="Courier New" w:eastAsia="Arial Unicode MS" w:hAnsi="Courier New" w:cs="Courier New"/>
          <w:b w:val="0"/>
        </w:rPr>
        <w:t>icita eximición de la deuda de T</w:t>
      </w:r>
      <w:r w:rsidR="00750C21" w:rsidRPr="00750C21">
        <w:rPr>
          <w:rFonts w:ascii="Courier New" w:eastAsia="Arial Unicode MS" w:hAnsi="Courier New" w:cs="Courier New"/>
          <w:b w:val="0"/>
        </w:rPr>
        <w:t>asa</w:t>
      </w:r>
      <w:r w:rsidR="00750C21" w:rsidRPr="00750C21">
        <w:rPr>
          <w:rFonts w:ascii="Courier New" w:eastAsia="Arial Unicode MS" w:hAnsi="Courier New" w:cs="Courier New"/>
          <w:b w:val="0"/>
        </w:rPr>
        <w:t xml:space="preserve"> por Servicio</w:t>
      </w:r>
      <w:r w:rsidR="00750C21" w:rsidRPr="00750C21">
        <w:rPr>
          <w:rFonts w:ascii="Courier New" w:eastAsia="Arial Unicode MS" w:hAnsi="Courier New" w:cs="Courier New"/>
          <w:b w:val="0"/>
        </w:rPr>
        <w:t xml:space="preserve"> </w:t>
      </w:r>
      <w:r w:rsidR="00750C21" w:rsidRPr="00750C21">
        <w:rPr>
          <w:rFonts w:ascii="Courier New" w:eastAsia="Arial Unicode MS" w:hAnsi="Courier New" w:cs="Courier New"/>
          <w:b w:val="0"/>
        </w:rPr>
        <w:t>al A</w:t>
      </w:r>
      <w:r w:rsidR="00750C21" w:rsidRPr="00750C21">
        <w:rPr>
          <w:rFonts w:ascii="Courier New" w:eastAsia="Arial Unicode MS" w:hAnsi="Courier New" w:cs="Courier New"/>
          <w:b w:val="0"/>
        </w:rPr>
        <w:t xml:space="preserve">utomotor Cuenta Municipal Dominio Nº </w:t>
      </w:r>
      <w:r w:rsidR="00750C21">
        <w:rPr>
          <w:rFonts w:ascii="Courier New" w:eastAsia="Arial Unicode MS" w:hAnsi="Courier New" w:cs="Courier New"/>
          <w:b w:val="0"/>
        </w:rPr>
        <w:t>ELW785;</w:t>
      </w:r>
    </w:p>
    <w:p w14:paraId="234C3072" w14:textId="77777777" w:rsidR="00750C21" w:rsidRPr="00750C21" w:rsidRDefault="00750C21" w:rsidP="00750C2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CEB597C" w14:textId="723AD8A9" w:rsidR="00750C21" w:rsidRPr="00750C21" w:rsidRDefault="00750C21" w:rsidP="00750C2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50C21">
        <w:rPr>
          <w:rFonts w:ascii="Courier New" w:eastAsia="Arial Unicode MS" w:hAnsi="Courier New" w:cs="Courier New"/>
          <w:b w:val="0"/>
        </w:rPr>
        <w:t>Que presenta ce</w:t>
      </w:r>
      <w:r>
        <w:rPr>
          <w:rFonts w:ascii="Courier New" w:eastAsia="Arial Unicode MS" w:hAnsi="Courier New" w:cs="Courier New"/>
          <w:b w:val="0"/>
        </w:rPr>
        <w:t>rtificado único de discapacidad;</w:t>
      </w:r>
    </w:p>
    <w:p w14:paraId="2BD4BC3F" w14:textId="77777777" w:rsidR="00750C21" w:rsidRPr="00750C21" w:rsidRDefault="00750C21" w:rsidP="00750C2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B467A55" w14:textId="6FA65A00" w:rsidR="00750C21" w:rsidRPr="00750C21" w:rsidRDefault="00750C21" w:rsidP="00750C2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50C21">
        <w:rPr>
          <w:rFonts w:ascii="Courier New" w:eastAsia="Arial Unicode MS" w:hAnsi="Courier New" w:cs="Courier New"/>
          <w:b w:val="0"/>
        </w:rPr>
        <w:t>Que su situación económica es complicada y no cuenta con rec</w:t>
      </w:r>
      <w:r>
        <w:rPr>
          <w:rFonts w:ascii="Courier New" w:eastAsia="Arial Unicode MS" w:hAnsi="Courier New" w:cs="Courier New"/>
          <w:b w:val="0"/>
        </w:rPr>
        <w:t>ursos para afrontar dicha deuda;</w:t>
      </w:r>
    </w:p>
    <w:p w14:paraId="79DC1CDC" w14:textId="77777777" w:rsidR="00663B4C" w:rsidRPr="00750C21" w:rsidRDefault="00663B4C" w:rsidP="00750C2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56E2E1D" w14:textId="7DC51C15" w:rsidR="00663B4C" w:rsidRPr="00750C21" w:rsidRDefault="00663B4C" w:rsidP="00750C2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</w:pPr>
      <w:r w:rsidRPr="00750C21">
        <w:rPr>
          <w:rFonts w:ascii="Courier New" w:hAnsi="Courier New" w:cs="Courier New"/>
          <w:b w:val="0"/>
        </w:rPr>
        <w:t xml:space="preserve">Que evaluado el expediente por la Comisión de Hacienda, emite despacho favorable, aprobado por unanimidad en </w:t>
      </w:r>
      <w:r w:rsidRPr="00750C21">
        <w:rPr>
          <w:rFonts w:ascii="Courier New" w:eastAsia="Calibri" w:hAnsi="Courier New" w:cs="Courier New"/>
          <w:b w:val="0"/>
        </w:rPr>
        <w:t xml:space="preserve">Sesión Ordinaria del día </w:t>
      </w:r>
      <w:r w:rsidR="00750C2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</w:t>
      </w:r>
      <w:r w:rsidRPr="00750C2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750C21"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  <w:t>.-</w:t>
      </w:r>
    </w:p>
    <w:p w14:paraId="1A2D7CCC" w14:textId="261BFFCF" w:rsidR="00AA5722" w:rsidRPr="00663B4C" w:rsidRDefault="00AA5722" w:rsidP="00663B4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4D0566C" w14:textId="77777777" w:rsidR="00CC3796" w:rsidRPr="00663B4C" w:rsidRDefault="00CC3796" w:rsidP="00663B4C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6F41447" w14:textId="61DB27B4" w:rsidR="00AA5722" w:rsidRDefault="00AA5722" w:rsidP="00663B4C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3B4C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63B4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663B4C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750C21">
        <w:rPr>
          <w:rFonts w:ascii="Courier New" w:hAnsi="Courier New" w:cs="Courier New"/>
          <w:sz w:val="24"/>
          <w:szCs w:val="24"/>
          <w:lang w:val="es-ES_tradnl"/>
        </w:rPr>
        <w:t>por Servicios al Automotor</w:t>
      </w:r>
      <w:r w:rsidR="00663B4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663B4C" w:rsidRPr="00663B4C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750C21">
        <w:rPr>
          <w:rFonts w:ascii="Courier New" w:eastAsia="Arial Unicode MS" w:hAnsi="Courier New" w:cs="Courier New"/>
          <w:sz w:val="24"/>
          <w:szCs w:val="24"/>
        </w:rPr>
        <w:t>ELW785</w:t>
      </w:r>
      <w:r w:rsidR="00663B4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3B4C">
        <w:rPr>
          <w:rFonts w:ascii="Courier New" w:eastAsia="Arial Unicode MS" w:hAnsi="Courier New" w:cs="Courier New"/>
          <w:sz w:val="24"/>
          <w:szCs w:val="24"/>
        </w:rPr>
        <w:t>hasta diciembre de 2021</w:t>
      </w:r>
      <w:r w:rsidR="00663B4C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14:paraId="2F8F0965" w14:textId="77777777" w:rsidR="00750C21" w:rsidRDefault="00750C21" w:rsidP="00663B4C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5A4B620C" w14:textId="77777777" w:rsidR="00AA5722" w:rsidRDefault="00AA5722" w:rsidP="00AA5722">
      <w:pPr>
        <w:spacing w:line="24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67802F5" w14:textId="7EA09272" w:rsidR="00AA5722" w:rsidRDefault="00AA5722" w:rsidP="00AA5722">
      <w:pPr>
        <w:spacing w:line="240" w:lineRule="auto"/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2E10C45" w14:textId="6E321314" w:rsidR="00AA5722" w:rsidRDefault="00B8145E" w:rsidP="00AA5722">
      <w:pPr>
        <w:spacing w:line="240" w:lineRule="auto"/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</w:t>
      </w:r>
      <w:r w:rsidR="00AA5722">
        <w:rPr>
          <w:rFonts w:ascii="Courier New" w:eastAsia="Arial Unicode MS" w:hAnsi="Courier New" w:cs="Courier New"/>
          <w:sz w:val="24"/>
          <w:szCs w:val="24"/>
        </w:rPr>
        <w:t>.-</w:t>
      </w:r>
    </w:p>
    <w:p w14:paraId="0CB5A552" w14:textId="1551895C" w:rsidR="00AA5722" w:rsidRPr="008D7D1D" w:rsidRDefault="00663B4C" w:rsidP="00AA572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53E4B572" w:rsidR="00181142" w:rsidRPr="00260E3D" w:rsidRDefault="00181142" w:rsidP="00AA5722">
      <w:pPr>
        <w:spacing w:before="100" w:beforeAutospacing="1" w:after="100" w:afterAutospacing="1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65E4111A" w:rsidR="007740AE" w:rsidRDefault="007740AE" w:rsidP="00AB5D2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A57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391A8-C0BB-4FA2-9363-825AC4328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2021-03-26T10:29:00Z</cp:lastPrinted>
  <dcterms:created xsi:type="dcterms:W3CDTF">2021-03-26T10:32:00Z</dcterms:created>
  <dcterms:modified xsi:type="dcterms:W3CDTF">2021-03-26T10:37:00Z</dcterms:modified>
</cp:coreProperties>
</file>