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F14FBC8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354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3DD1727" w14:textId="073603EF" w:rsidR="00160E2E" w:rsidRDefault="00391944" w:rsidP="00CB3F4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>El expediente 310/2017 presentado por Charras Sergio Alejandro – Eximición de Tasa por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C224407" w14:textId="1B98CA12" w:rsidR="00150247" w:rsidRPr="00774EDC" w:rsidRDefault="00150247" w:rsidP="007907A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7A36AA6" w14:textId="18117033" w:rsidR="00CB3F48" w:rsidRPr="00CB3F48" w:rsidRDefault="001B0FDF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3F48">
        <w:rPr>
          <w:rFonts w:ascii="Courier New" w:eastAsia="Arial Unicode MS" w:hAnsi="Courier New" w:cs="Courier New"/>
          <w:b w:val="0"/>
        </w:rPr>
        <w:t>Que</w:t>
      </w:r>
      <w:r w:rsidR="00CB3F48" w:rsidRPr="00CB3F48">
        <w:rPr>
          <w:rFonts w:ascii="Courier New" w:eastAsia="Arial Unicode MS" w:hAnsi="Courier New" w:cs="Courier New"/>
          <w:b w:val="0"/>
        </w:rPr>
        <w:t xml:space="preserve"> solicita la </w:t>
      </w:r>
      <w:r w:rsidR="00CB3F48" w:rsidRPr="00CB3F48">
        <w:rPr>
          <w:rFonts w:ascii="Courier New" w:hAnsi="Courier New" w:cs="Courier New"/>
          <w:b w:val="0"/>
        </w:rPr>
        <w:t xml:space="preserve">Eximición de la </w:t>
      </w:r>
      <w:r w:rsidR="00D80205">
        <w:rPr>
          <w:rFonts w:ascii="Courier New" w:hAnsi="Courier New" w:cs="Courier New"/>
          <w:b w:val="0"/>
        </w:rPr>
        <w:t>Tasa por S</w:t>
      </w:r>
      <w:r w:rsidR="00CB3F48" w:rsidRPr="00CB3F48">
        <w:rPr>
          <w:rFonts w:ascii="Courier New" w:hAnsi="Courier New" w:cs="Courier New"/>
          <w:b w:val="0"/>
        </w:rPr>
        <w:t xml:space="preserve">ervicio </w:t>
      </w:r>
      <w:r w:rsidR="00D80205">
        <w:rPr>
          <w:rFonts w:ascii="Courier New" w:hAnsi="Courier New" w:cs="Courier New"/>
          <w:b w:val="0"/>
        </w:rPr>
        <w:t>a la P</w:t>
      </w:r>
      <w:bookmarkStart w:id="0" w:name="_GoBack"/>
      <w:bookmarkEnd w:id="0"/>
      <w:r w:rsidR="00CB3F48" w:rsidRPr="00CB3F48">
        <w:rPr>
          <w:rFonts w:ascii="Courier New" w:hAnsi="Courier New" w:cs="Courier New"/>
          <w:b w:val="0"/>
        </w:rPr>
        <w:t>ropiedad</w:t>
      </w:r>
      <w:r w:rsidR="00CB3F48" w:rsidRPr="00CB3F48">
        <w:rPr>
          <w:rFonts w:ascii="Courier New" w:eastAsia="Arial Unicode MS" w:hAnsi="Courier New" w:cs="Courier New"/>
          <w:b w:val="0"/>
        </w:rPr>
        <w:t xml:space="preserve"> Cuenta Municipal Nº 00004641;   </w:t>
      </w:r>
    </w:p>
    <w:p w14:paraId="633F35EC" w14:textId="77777777" w:rsidR="00CB3F48" w:rsidRPr="00CB3F48" w:rsidRDefault="00CB3F48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3F48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B0493DA" w14:textId="77777777" w:rsidR="00CB3F48" w:rsidRPr="00CB3F48" w:rsidRDefault="00CB3F48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3F48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grupo familiar extenso que de acuerdo a sus ingresos no alcanza a cubrir el pago de dicha tasa;</w:t>
      </w:r>
    </w:p>
    <w:p w14:paraId="49A8C200" w14:textId="77777777" w:rsidR="00CB3F48" w:rsidRPr="00CB3F48" w:rsidRDefault="00CB3F48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B7A8DD" w14:textId="793AEADB" w:rsidR="00B14673" w:rsidRDefault="00CB3F48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3F48">
        <w:rPr>
          <w:rFonts w:ascii="Courier New" w:eastAsia="Arial Unicode MS" w:hAnsi="Courier New" w:cs="Courier New"/>
          <w:b w:val="0"/>
        </w:rPr>
        <w:t>Que presenta certificado de discapacidad;</w:t>
      </w:r>
    </w:p>
    <w:p w14:paraId="6450D243" w14:textId="77777777" w:rsidR="00CB3F48" w:rsidRPr="00CB3F48" w:rsidRDefault="00CB3F48" w:rsidP="00CB3F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CB3F48" w:rsidRDefault="00663B4C" w:rsidP="00CB3F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B3F48">
        <w:rPr>
          <w:rFonts w:ascii="Courier New" w:hAnsi="Courier New" w:cs="Courier New"/>
          <w:b w:val="0"/>
        </w:rPr>
        <w:t>Que evaluado el expediente por la Comisi</w:t>
      </w:r>
      <w:r w:rsidR="008B6EBA" w:rsidRPr="00CB3F48">
        <w:rPr>
          <w:rFonts w:ascii="Courier New" w:hAnsi="Courier New" w:cs="Courier New"/>
          <w:b w:val="0"/>
        </w:rPr>
        <w:t>ón de Hacienda</w:t>
      </w:r>
      <w:r w:rsidRPr="00CB3F4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B3F48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CB3F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CB3F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72AD9AA4" w:rsidR="00D03542" w:rsidRDefault="00D03542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B3F48">
        <w:rPr>
          <w:rFonts w:ascii="Courier New" w:eastAsia="Arial Unicode MS" w:hAnsi="Courier New" w:cs="Courier New"/>
          <w:sz w:val="24"/>
          <w:szCs w:val="24"/>
        </w:rPr>
        <w:t xml:space="preserve">el CIEN </w:t>
      </w:r>
      <w:r w:rsidR="00CB3F48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D80205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CB3F4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80205" w:rsidRPr="00D80205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B3F48" w:rsidRPr="00D80205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3F48" w:rsidRPr="00D80205">
        <w:rPr>
          <w:rFonts w:ascii="Courier New" w:eastAsia="Arial Unicode MS" w:hAnsi="Courier New" w:cs="Courier New"/>
          <w:sz w:val="24"/>
          <w:szCs w:val="24"/>
        </w:rPr>
        <w:t xml:space="preserve"> Cuenta Municipal Nº00004641</w:t>
      </w:r>
      <w:r w:rsidR="00CB3F48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CB3F48">
        <w:rPr>
          <w:rFonts w:ascii="Courier New" w:eastAsia="Arial Unicode MS" w:hAnsi="Courier New" w:cs="Courier New"/>
          <w:sz w:val="24"/>
          <w:szCs w:val="24"/>
        </w:rPr>
        <w:t>.-</w:t>
      </w:r>
    </w:p>
    <w:p w14:paraId="29BD4A5C" w14:textId="1A1D3508" w:rsidR="00D80205" w:rsidRDefault="00D80205" w:rsidP="00D8020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41207F26" w:rsidR="007E730F" w:rsidRDefault="00663B4C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8020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38B5F-A611-4017-8B49-5B0C67460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2021-05-05T22:19:00Z</dcterms:created>
  <dcterms:modified xsi:type="dcterms:W3CDTF">2021-05-05T22:23:00Z</dcterms:modified>
</cp:coreProperties>
</file>